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60C7" w:rsidRDefault="00DC2065">
      <w:pPr>
        <w:spacing w:before="70"/>
        <w:ind w:left="567"/>
        <w:jc w:val="center"/>
        <w:rPr>
          <w:b/>
        </w:rPr>
      </w:pPr>
      <w:r>
        <w:rPr>
          <w:b/>
        </w:rPr>
        <w:t>АННОТАЦИЯ</w:t>
      </w:r>
      <w:r>
        <w:rPr>
          <w:b/>
          <w:spacing w:val="-7"/>
        </w:rPr>
        <w:t xml:space="preserve"> </w:t>
      </w:r>
      <w:r>
        <w:rPr>
          <w:b/>
        </w:rPr>
        <w:t>К</w:t>
      </w:r>
      <w:r>
        <w:rPr>
          <w:b/>
          <w:spacing w:val="-3"/>
        </w:rPr>
        <w:t xml:space="preserve"> </w:t>
      </w:r>
      <w:r>
        <w:rPr>
          <w:b/>
        </w:rPr>
        <w:t>РАБОЧЕЙ</w:t>
      </w:r>
      <w:r>
        <w:rPr>
          <w:b/>
          <w:spacing w:val="-4"/>
        </w:rPr>
        <w:t xml:space="preserve"> </w:t>
      </w:r>
      <w:r>
        <w:rPr>
          <w:b/>
        </w:rPr>
        <w:t>ПРОГРАММЕ</w:t>
      </w:r>
      <w:r>
        <w:rPr>
          <w:b/>
          <w:spacing w:val="-4"/>
        </w:rPr>
        <w:t xml:space="preserve"> </w:t>
      </w:r>
      <w:r>
        <w:rPr>
          <w:b/>
        </w:rPr>
        <w:t>ПО</w:t>
      </w:r>
      <w:r>
        <w:rPr>
          <w:b/>
          <w:spacing w:val="-4"/>
        </w:rPr>
        <w:t xml:space="preserve"> </w:t>
      </w:r>
      <w:r>
        <w:rPr>
          <w:b/>
        </w:rPr>
        <w:t>ПРЕДМЕТУ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«ИСТОРИЯ».</w:t>
      </w:r>
    </w:p>
    <w:p w:rsidR="006560C7" w:rsidRDefault="00DC2065">
      <w:pPr>
        <w:spacing w:before="37"/>
        <w:ind w:left="571"/>
        <w:jc w:val="center"/>
        <w:rPr>
          <w:b/>
        </w:rPr>
      </w:pPr>
      <w:r>
        <w:rPr>
          <w:b/>
        </w:rPr>
        <w:t xml:space="preserve">6 </w:t>
      </w:r>
      <w:r>
        <w:rPr>
          <w:b/>
          <w:spacing w:val="-2"/>
        </w:rPr>
        <w:t>КЛАСС.</w:t>
      </w:r>
    </w:p>
    <w:p w:rsidR="006560C7" w:rsidRDefault="006560C7">
      <w:pPr>
        <w:pStyle w:val="a3"/>
        <w:spacing w:before="60"/>
        <w:ind w:left="0"/>
        <w:jc w:val="left"/>
        <w:rPr>
          <w:b/>
          <w:sz w:val="22"/>
        </w:rPr>
      </w:pPr>
    </w:p>
    <w:p w:rsidR="006560C7" w:rsidRDefault="00DC2065">
      <w:pPr>
        <w:pStyle w:val="a3"/>
        <w:spacing w:before="1" w:line="276" w:lineRule="auto"/>
        <w:ind w:right="152" w:firstLine="709"/>
      </w:pPr>
      <w:r>
        <w:t>Рабочая программа по предмету «История» (предметная область «Общественно-научные предметы») для 6 класса является частью ООП ООО, реализующейся в МАОУ СОШ №2</w:t>
      </w:r>
      <w:r>
        <w:t>.</w:t>
      </w:r>
    </w:p>
    <w:p w:rsidR="006560C7" w:rsidRDefault="00DC2065">
      <w:pPr>
        <w:pStyle w:val="a3"/>
        <w:spacing w:line="275" w:lineRule="exact"/>
        <w:ind w:left="711"/>
      </w:pPr>
      <w:r>
        <w:t>Программа</w:t>
      </w:r>
      <w:r>
        <w:rPr>
          <w:spacing w:val="-6"/>
        </w:rPr>
        <w:t xml:space="preserve"> </w:t>
      </w:r>
      <w:r>
        <w:t>составлена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rPr>
          <w:spacing w:val="-2"/>
        </w:rPr>
        <w:t>основе:</w:t>
      </w:r>
    </w:p>
    <w:p w:rsidR="006560C7" w:rsidRDefault="00DC2065">
      <w:pPr>
        <w:pStyle w:val="a4"/>
        <w:numPr>
          <w:ilvl w:val="0"/>
          <w:numId w:val="2"/>
        </w:numPr>
        <w:tabs>
          <w:tab w:val="left" w:pos="985"/>
        </w:tabs>
        <w:spacing w:before="41" w:line="276" w:lineRule="auto"/>
        <w:ind w:right="157" w:firstLine="709"/>
        <w:rPr>
          <w:sz w:val="24"/>
        </w:rPr>
      </w:pPr>
      <w:r>
        <w:rPr>
          <w:sz w:val="24"/>
        </w:rPr>
        <w:t>Федеральный закон от 29 декабря 2012 г. № 273-ФЗ «Об образовании в Российской Федерации»;</w:t>
      </w:r>
    </w:p>
    <w:p w:rsidR="006560C7" w:rsidRDefault="00DC2065">
      <w:pPr>
        <w:pStyle w:val="a4"/>
        <w:numPr>
          <w:ilvl w:val="0"/>
          <w:numId w:val="2"/>
        </w:numPr>
        <w:tabs>
          <w:tab w:val="left" w:pos="901"/>
        </w:tabs>
        <w:spacing w:line="275" w:lineRule="exact"/>
        <w:ind w:left="901" w:right="0" w:hanging="190"/>
        <w:rPr>
          <w:sz w:val="24"/>
        </w:rPr>
      </w:pPr>
      <w:r>
        <w:rPr>
          <w:sz w:val="24"/>
        </w:rPr>
        <w:t>постановление</w:t>
      </w:r>
      <w:r>
        <w:rPr>
          <w:spacing w:val="4"/>
          <w:sz w:val="24"/>
        </w:rPr>
        <w:t xml:space="preserve"> </w:t>
      </w:r>
      <w:r>
        <w:rPr>
          <w:sz w:val="24"/>
        </w:rPr>
        <w:t>Правительства</w:t>
      </w:r>
      <w:r>
        <w:rPr>
          <w:spacing w:val="8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8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7"/>
          <w:sz w:val="24"/>
        </w:rPr>
        <w:t xml:space="preserve"> </w:t>
      </w:r>
      <w:r>
        <w:rPr>
          <w:sz w:val="24"/>
        </w:rPr>
        <w:t>от</w:t>
      </w:r>
      <w:r>
        <w:rPr>
          <w:spacing w:val="6"/>
          <w:sz w:val="24"/>
        </w:rPr>
        <w:t xml:space="preserve"> </w:t>
      </w:r>
      <w:r>
        <w:rPr>
          <w:sz w:val="24"/>
        </w:rPr>
        <w:t>30</w:t>
      </w:r>
      <w:r>
        <w:rPr>
          <w:spacing w:val="7"/>
          <w:sz w:val="24"/>
        </w:rPr>
        <w:t xml:space="preserve"> </w:t>
      </w:r>
      <w:r>
        <w:rPr>
          <w:sz w:val="24"/>
        </w:rPr>
        <w:t>апреля</w:t>
      </w:r>
      <w:r>
        <w:rPr>
          <w:spacing w:val="8"/>
          <w:sz w:val="24"/>
        </w:rPr>
        <w:t xml:space="preserve"> </w:t>
      </w:r>
      <w:r>
        <w:rPr>
          <w:sz w:val="24"/>
        </w:rPr>
        <w:t>2024</w:t>
      </w:r>
      <w:r>
        <w:rPr>
          <w:spacing w:val="7"/>
          <w:sz w:val="24"/>
        </w:rPr>
        <w:t xml:space="preserve"> </w:t>
      </w:r>
      <w:r>
        <w:rPr>
          <w:sz w:val="24"/>
        </w:rPr>
        <w:t>г.</w:t>
      </w:r>
      <w:r>
        <w:rPr>
          <w:spacing w:val="7"/>
          <w:sz w:val="24"/>
        </w:rPr>
        <w:t xml:space="preserve"> </w:t>
      </w:r>
      <w:r>
        <w:rPr>
          <w:sz w:val="24"/>
        </w:rPr>
        <w:t>№</w:t>
      </w:r>
      <w:r>
        <w:rPr>
          <w:spacing w:val="7"/>
          <w:sz w:val="24"/>
        </w:rPr>
        <w:t xml:space="preserve"> </w:t>
      </w:r>
      <w:r>
        <w:rPr>
          <w:spacing w:val="-5"/>
          <w:sz w:val="24"/>
        </w:rPr>
        <w:t>556</w:t>
      </w:r>
    </w:p>
    <w:p w:rsidR="006560C7" w:rsidRDefault="00DC2065">
      <w:pPr>
        <w:pStyle w:val="a3"/>
        <w:spacing w:before="41" w:line="276" w:lineRule="auto"/>
        <w:ind w:right="147"/>
      </w:pPr>
      <w:r>
        <w:t>«Об утверждении перечня мероприятий по оценке качества образования и Правил проведения мер</w:t>
      </w:r>
      <w:r>
        <w:t>оприятий по оценке качества образования»;</w:t>
      </w:r>
    </w:p>
    <w:p w:rsidR="006560C7" w:rsidRDefault="00DC2065">
      <w:pPr>
        <w:pStyle w:val="a4"/>
        <w:numPr>
          <w:ilvl w:val="0"/>
          <w:numId w:val="2"/>
        </w:numPr>
        <w:tabs>
          <w:tab w:val="left" w:pos="984"/>
        </w:tabs>
        <w:spacing w:line="276" w:lineRule="auto"/>
        <w:ind w:right="150" w:firstLine="709"/>
        <w:rPr>
          <w:sz w:val="24"/>
        </w:rPr>
      </w:pPr>
      <w:r>
        <w:rPr>
          <w:sz w:val="24"/>
        </w:rPr>
        <w:t>федеральный государственный образовательный стандарт основного общего образования, утвержденный приказом Минпросвещения России от 31 мая 2021 г. № 287 (далее – ФГОС ООО);</w:t>
      </w:r>
    </w:p>
    <w:p w:rsidR="006560C7" w:rsidRDefault="00DC2065">
      <w:pPr>
        <w:pStyle w:val="a4"/>
        <w:numPr>
          <w:ilvl w:val="0"/>
          <w:numId w:val="2"/>
        </w:numPr>
        <w:tabs>
          <w:tab w:val="left" w:pos="1009"/>
        </w:tabs>
        <w:spacing w:line="276" w:lineRule="auto"/>
        <w:ind w:right="146" w:firstLine="709"/>
        <w:rPr>
          <w:sz w:val="24"/>
        </w:rPr>
      </w:pPr>
      <w:r>
        <w:rPr>
          <w:sz w:val="24"/>
        </w:rPr>
        <w:t>федеральный государственный образовательный</w:t>
      </w:r>
      <w:r>
        <w:rPr>
          <w:sz w:val="24"/>
        </w:rPr>
        <w:t xml:space="preserve"> стандарт среднего общего образования, утвержденный приказом Минобрнауки России от 17 мая 2012 г. № 413</w:t>
      </w:r>
      <w:r>
        <w:rPr>
          <w:spacing w:val="40"/>
          <w:sz w:val="24"/>
        </w:rPr>
        <w:t xml:space="preserve"> </w:t>
      </w:r>
      <w:r>
        <w:rPr>
          <w:sz w:val="24"/>
        </w:rPr>
        <w:t>(далее – ФГОС СОО);</w:t>
      </w:r>
    </w:p>
    <w:p w:rsidR="006560C7" w:rsidRDefault="00DC2065">
      <w:pPr>
        <w:pStyle w:val="a4"/>
        <w:numPr>
          <w:ilvl w:val="0"/>
          <w:numId w:val="2"/>
        </w:numPr>
        <w:tabs>
          <w:tab w:val="left" w:pos="1048"/>
        </w:tabs>
        <w:spacing w:line="276" w:lineRule="auto"/>
        <w:ind w:right="150" w:firstLine="709"/>
        <w:rPr>
          <w:sz w:val="24"/>
        </w:rPr>
      </w:pPr>
      <w:r>
        <w:rPr>
          <w:sz w:val="24"/>
        </w:rPr>
        <w:t xml:space="preserve">федеральная образовательная программа основного общего образования, утвержденная приказом Минпросвещения России от 18 мая 2023 г. № 370) (далее – ФОП </w:t>
      </w:r>
      <w:r>
        <w:rPr>
          <w:spacing w:val="-2"/>
          <w:sz w:val="24"/>
        </w:rPr>
        <w:t>ООО);</w:t>
      </w:r>
    </w:p>
    <w:p w:rsidR="006560C7" w:rsidRDefault="00DC2065">
      <w:pPr>
        <w:pStyle w:val="a4"/>
        <w:numPr>
          <w:ilvl w:val="0"/>
          <w:numId w:val="2"/>
        </w:numPr>
        <w:tabs>
          <w:tab w:val="left" w:pos="1073"/>
        </w:tabs>
        <w:spacing w:line="276" w:lineRule="auto"/>
        <w:ind w:right="146" w:firstLine="709"/>
        <w:rPr>
          <w:sz w:val="24"/>
        </w:rPr>
      </w:pPr>
      <w:r>
        <w:rPr>
          <w:sz w:val="24"/>
        </w:rPr>
        <w:t xml:space="preserve">федеральная образовательная программа среднего общего образования, утвержденная приказом Минпросвещения России от 18 мая 2023 г. № 371) (далее – ФОП </w:t>
      </w:r>
      <w:r>
        <w:rPr>
          <w:spacing w:val="-2"/>
          <w:sz w:val="24"/>
        </w:rPr>
        <w:t>СОО);</w:t>
      </w:r>
    </w:p>
    <w:p w:rsidR="006560C7" w:rsidRDefault="00DC2065">
      <w:pPr>
        <w:pStyle w:val="a4"/>
        <w:numPr>
          <w:ilvl w:val="0"/>
          <w:numId w:val="2"/>
        </w:numPr>
        <w:tabs>
          <w:tab w:val="left" w:pos="939"/>
        </w:tabs>
        <w:spacing w:line="276" w:lineRule="auto"/>
        <w:ind w:firstLine="709"/>
        <w:rPr>
          <w:sz w:val="24"/>
        </w:rPr>
      </w:pPr>
      <w:r>
        <w:rPr>
          <w:sz w:val="24"/>
        </w:rPr>
        <w:t>приказ Минпросвещения России от 23 июля 2025 г. № 551 «Об утверждении федерального перечня электронны</w:t>
      </w:r>
      <w:r>
        <w:rPr>
          <w:sz w:val="24"/>
        </w:rPr>
        <w:t xml:space="preserve">х образовательных ресурсов,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</w:t>
      </w:r>
      <w:r>
        <w:rPr>
          <w:spacing w:val="-2"/>
          <w:sz w:val="24"/>
        </w:rPr>
        <w:t>образования»;</w:t>
      </w:r>
    </w:p>
    <w:p w:rsidR="006560C7" w:rsidRDefault="00DC2065">
      <w:pPr>
        <w:pStyle w:val="a4"/>
        <w:numPr>
          <w:ilvl w:val="0"/>
          <w:numId w:val="2"/>
        </w:numPr>
        <w:tabs>
          <w:tab w:val="left" w:pos="938"/>
        </w:tabs>
        <w:spacing w:line="276" w:lineRule="auto"/>
        <w:ind w:right="146" w:firstLine="709"/>
        <w:rPr>
          <w:sz w:val="24"/>
        </w:rPr>
      </w:pPr>
      <w:r>
        <w:rPr>
          <w:sz w:val="24"/>
        </w:rPr>
        <w:t>приказ Минпросвещения России от 22 июня 2026 г. № 436 «Об</w:t>
      </w:r>
      <w:r>
        <w:rPr>
          <w:sz w:val="24"/>
        </w:rPr>
        <w:t xml:space="preserve"> утверждении федерального перечня учебников, допущенных к использованию при реализации имеющих</w:t>
      </w:r>
      <w:r>
        <w:rPr>
          <w:spacing w:val="-3"/>
          <w:sz w:val="24"/>
        </w:rPr>
        <w:t xml:space="preserve"> </w:t>
      </w:r>
      <w:r>
        <w:rPr>
          <w:sz w:val="24"/>
        </w:rPr>
        <w:t>государственную</w:t>
      </w:r>
      <w:r>
        <w:rPr>
          <w:spacing w:val="-3"/>
          <w:sz w:val="24"/>
        </w:rPr>
        <w:t xml:space="preserve"> </w:t>
      </w:r>
      <w:r>
        <w:rPr>
          <w:sz w:val="24"/>
        </w:rPr>
        <w:t>аккредитацию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-3"/>
          <w:sz w:val="24"/>
        </w:rPr>
        <w:t xml:space="preserve"> </w:t>
      </w:r>
      <w:r>
        <w:rPr>
          <w:sz w:val="24"/>
        </w:rPr>
        <w:t>программ</w:t>
      </w:r>
      <w:r>
        <w:rPr>
          <w:spacing w:val="-3"/>
          <w:sz w:val="24"/>
        </w:rPr>
        <w:t xml:space="preserve"> </w:t>
      </w:r>
      <w:r>
        <w:rPr>
          <w:sz w:val="24"/>
        </w:rPr>
        <w:t>начального</w:t>
      </w:r>
      <w:r>
        <w:rPr>
          <w:spacing w:val="-3"/>
          <w:sz w:val="24"/>
        </w:rPr>
        <w:t xml:space="preserve"> </w:t>
      </w:r>
      <w:r>
        <w:rPr>
          <w:sz w:val="24"/>
        </w:rPr>
        <w:t>общего, основного общего, среднего общего образования организациями, осуществляющими образовател</w:t>
      </w:r>
      <w:r>
        <w:rPr>
          <w:sz w:val="24"/>
        </w:rPr>
        <w:t>ьную деятельность, и установлении предельного срока использования исключенных</w:t>
      </w:r>
      <w:r>
        <w:rPr>
          <w:spacing w:val="40"/>
          <w:sz w:val="24"/>
        </w:rPr>
        <w:t xml:space="preserve"> </w:t>
      </w:r>
      <w:r>
        <w:rPr>
          <w:sz w:val="24"/>
        </w:rPr>
        <w:t>учебников и разработанных в комплекте с ними учебных пособий».</w:t>
      </w:r>
    </w:p>
    <w:p w:rsidR="006560C7" w:rsidRDefault="00DC2065">
      <w:pPr>
        <w:pStyle w:val="a4"/>
        <w:numPr>
          <w:ilvl w:val="0"/>
          <w:numId w:val="2"/>
        </w:numPr>
        <w:tabs>
          <w:tab w:val="left" w:pos="923"/>
        </w:tabs>
        <w:spacing w:line="276" w:lineRule="auto"/>
        <w:ind w:firstLine="709"/>
        <w:rPr>
          <w:sz w:val="24"/>
        </w:rPr>
      </w:pPr>
      <w:r>
        <w:rPr>
          <w:sz w:val="24"/>
        </w:rPr>
        <w:t>приказ Минпросвещения России от 09.10.2024 N 704 "О внесении изменений в некоторые приказы Министерства просвещения</w:t>
      </w:r>
      <w:r>
        <w:rPr>
          <w:sz w:val="24"/>
        </w:rPr>
        <w:t xml:space="preserve">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образования"</w:t>
      </w:r>
    </w:p>
    <w:p w:rsidR="006560C7" w:rsidRDefault="00DC2065">
      <w:pPr>
        <w:pStyle w:val="a4"/>
        <w:numPr>
          <w:ilvl w:val="0"/>
          <w:numId w:val="2"/>
        </w:numPr>
        <w:tabs>
          <w:tab w:val="left" w:pos="892"/>
        </w:tabs>
        <w:spacing w:line="276" w:lineRule="auto"/>
        <w:ind w:right="146" w:firstLine="709"/>
        <w:rPr>
          <w:sz w:val="24"/>
        </w:rPr>
      </w:pPr>
      <w:r>
        <w:rPr>
          <w:sz w:val="24"/>
        </w:rPr>
        <w:t>приказ</w:t>
      </w:r>
      <w:r>
        <w:rPr>
          <w:spacing w:val="-5"/>
          <w:sz w:val="24"/>
        </w:rPr>
        <w:t xml:space="preserve"> </w:t>
      </w:r>
      <w:r>
        <w:rPr>
          <w:sz w:val="24"/>
        </w:rPr>
        <w:t>Министерства</w:t>
      </w:r>
      <w:r>
        <w:rPr>
          <w:spacing w:val="-5"/>
          <w:sz w:val="24"/>
        </w:rPr>
        <w:t xml:space="preserve"> </w:t>
      </w:r>
      <w:r>
        <w:rPr>
          <w:sz w:val="24"/>
        </w:rPr>
        <w:t>просвещения</w:t>
      </w:r>
      <w:r>
        <w:rPr>
          <w:spacing w:val="-4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4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-5"/>
          <w:sz w:val="24"/>
        </w:rPr>
        <w:t xml:space="preserve"> </w:t>
      </w:r>
      <w:r>
        <w:rPr>
          <w:sz w:val="24"/>
        </w:rPr>
        <w:t>от</w:t>
      </w:r>
      <w:r>
        <w:rPr>
          <w:spacing w:val="-4"/>
          <w:sz w:val="24"/>
        </w:rPr>
        <w:t xml:space="preserve"> </w:t>
      </w:r>
      <w:r>
        <w:rPr>
          <w:sz w:val="24"/>
        </w:rPr>
        <w:t>8</w:t>
      </w:r>
      <w:r>
        <w:rPr>
          <w:spacing w:val="-4"/>
          <w:sz w:val="24"/>
        </w:rPr>
        <w:t xml:space="preserve"> </w:t>
      </w:r>
      <w:r>
        <w:rPr>
          <w:sz w:val="24"/>
        </w:rPr>
        <w:t>октября</w:t>
      </w:r>
      <w:r>
        <w:rPr>
          <w:spacing w:val="-5"/>
          <w:sz w:val="24"/>
        </w:rPr>
        <w:t xml:space="preserve"> </w:t>
      </w:r>
      <w:r>
        <w:rPr>
          <w:sz w:val="24"/>
        </w:rPr>
        <w:t>2025</w:t>
      </w:r>
      <w:r>
        <w:rPr>
          <w:spacing w:val="-4"/>
          <w:sz w:val="24"/>
        </w:rPr>
        <w:t xml:space="preserve"> </w:t>
      </w:r>
      <w:r>
        <w:rPr>
          <w:sz w:val="24"/>
        </w:rPr>
        <w:t>г.</w:t>
      </w:r>
      <w:r>
        <w:rPr>
          <w:spacing w:val="-4"/>
          <w:sz w:val="24"/>
        </w:rPr>
        <w:t xml:space="preserve"> </w:t>
      </w:r>
      <w:r>
        <w:rPr>
          <w:sz w:val="24"/>
        </w:rPr>
        <w:t>№ 729 "О внесении из</w:t>
      </w:r>
      <w:r>
        <w:rPr>
          <w:sz w:val="24"/>
        </w:rPr>
        <w:t>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образования";</w:t>
      </w:r>
    </w:p>
    <w:p w:rsidR="006560C7" w:rsidRDefault="006560C7">
      <w:pPr>
        <w:pStyle w:val="a4"/>
        <w:spacing w:line="276" w:lineRule="auto"/>
        <w:rPr>
          <w:sz w:val="24"/>
        </w:rPr>
        <w:sectPr w:rsidR="006560C7" w:rsidSect="00DC2065">
          <w:type w:val="continuous"/>
          <w:pgSz w:w="11910" w:h="16390"/>
          <w:pgMar w:top="720" w:right="720" w:bottom="720" w:left="720" w:header="720" w:footer="720" w:gutter="0"/>
          <w:cols w:space="720"/>
          <w:docGrid w:linePitch="299"/>
        </w:sectPr>
      </w:pPr>
    </w:p>
    <w:p w:rsidR="006560C7" w:rsidRDefault="00DC2065">
      <w:pPr>
        <w:pStyle w:val="a4"/>
        <w:numPr>
          <w:ilvl w:val="0"/>
          <w:numId w:val="2"/>
        </w:numPr>
        <w:tabs>
          <w:tab w:val="left" w:pos="916"/>
        </w:tabs>
        <w:spacing w:before="71"/>
        <w:ind w:left="916" w:right="0" w:hanging="205"/>
        <w:rPr>
          <w:sz w:val="24"/>
        </w:rPr>
      </w:pPr>
      <w:r>
        <w:rPr>
          <w:sz w:val="24"/>
        </w:rPr>
        <w:lastRenderedPageBreak/>
        <w:t>приказ</w:t>
      </w:r>
      <w:r>
        <w:rPr>
          <w:spacing w:val="18"/>
          <w:sz w:val="24"/>
        </w:rPr>
        <w:t xml:space="preserve"> </w:t>
      </w:r>
      <w:r>
        <w:rPr>
          <w:sz w:val="24"/>
        </w:rPr>
        <w:t>Министерства</w:t>
      </w:r>
      <w:r>
        <w:rPr>
          <w:spacing w:val="22"/>
          <w:sz w:val="24"/>
        </w:rPr>
        <w:t xml:space="preserve"> </w:t>
      </w:r>
      <w:r>
        <w:rPr>
          <w:sz w:val="24"/>
        </w:rPr>
        <w:t>просв</w:t>
      </w:r>
      <w:r>
        <w:rPr>
          <w:sz w:val="24"/>
        </w:rPr>
        <w:t>ещения</w:t>
      </w:r>
      <w:r>
        <w:rPr>
          <w:spacing w:val="22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23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21"/>
          <w:sz w:val="24"/>
        </w:rPr>
        <w:t xml:space="preserve"> </w:t>
      </w:r>
      <w:r>
        <w:rPr>
          <w:sz w:val="24"/>
        </w:rPr>
        <w:t>от</w:t>
      </w:r>
      <w:r>
        <w:rPr>
          <w:spacing w:val="22"/>
          <w:sz w:val="24"/>
        </w:rPr>
        <w:t xml:space="preserve"> </w:t>
      </w:r>
      <w:r>
        <w:rPr>
          <w:sz w:val="24"/>
        </w:rPr>
        <w:t>10</w:t>
      </w:r>
      <w:r>
        <w:rPr>
          <w:spacing w:val="21"/>
          <w:sz w:val="24"/>
        </w:rPr>
        <w:t xml:space="preserve"> </w:t>
      </w:r>
      <w:r>
        <w:rPr>
          <w:sz w:val="24"/>
        </w:rPr>
        <w:t>ноября</w:t>
      </w:r>
      <w:r>
        <w:rPr>
          <w:spacing w:val="22"/>
          <w:sz w:val="24"/>
        </w:rPr>
        <w:t xml:space="preserve"> </w:t>
      </w:r>
      <w:r>
        <w:rPr>
          <w:sz w:val="24"/>
        </w:rPr>
        <w:t>2025</w:t>
      </w:r>
      <w:r>
        <w:rPr>
          <w:spacing w:val="22"/>
          <w:sz w:val="24"/>
        </w:rPr>
        <w:t xml:space="preserve"> </w:t>
      </w:r>
      <w:r>
        <w:rPr>
          <w:spacing w:val="-5"/>
          <w:sz w:val="24"/>
        </w:rPr>
        <w:t>г.</w:t>
      </w:r>
    </w:p>
    <w:p w:rsidR="006560C7" w:rsidRDefault="00DC2065">
      <w:pPr>
        <w:pStyle w:val="a3"/>
        <w:spacing w:before="41" w:line="276" w:lineRule="auto"/>
        <w:ind w:right="150"/>
      </w:pPr>
      <w:r>
        <w:t>№ 808 "О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</w:t>
      </w:r>
      <w:r>
        <w:t>еднего общего образования";</w:t>
      </w:r>
    </w:p>
    <w:p w:rsidR="006560C7" w:rsidRDefault="00DC2065">
      <w:pPr>
        <w:pStyle w:val="a4"/>
        <w:numPr>
          <w:ilvl w:val="0"/>
          <w:numId w:val="2"/>
        </w:numPr>
        <w:tabs>
          <w:tab w:val="left" w:pos="921"/>
        </w:tabs>
        <w:spacing w:line="276" w:lineRule="auto"/>
        <w:ind w:right="152" w:firstLine="709"/>
        <w:rPr>
          <w:sz w:val="24"/>
        </w:rPr>
      </w:pPr>
      <w:r>
        <w:rPr>
          <w:sz w:val="24"/>
        </w:rPr>
        <w:t>информационно-методическое письмо</w:t>
      </w:r>
      <w:r>
        <w:rPr>
          <w:spacing w:val="40"/>
          <w:sz w:val="24"/>
        </w:rPr>
        <w:t xml:space="preserve"> </w:t>
      </w:r>
      <w:r>
        <w:rPr>
          <w:sz w:val="24"/>
        </w:rPr>
        <w:t>об особенностях преподавания учебного предмета «История» в 2026/2027 учебном году;</w:t>
      </w:r>
    </w:p>
    <w:p w:rsidR="006560C7" w:rsidRDefault="00DC2065">
      <w:pPr>
        <w:pStyle w:val="a4"/>
        <w:numPr>
          <w:ilvl w:val="0"/>
          <w:numId w:val="2"/>
        </w:numPr>
        <w:tabs>
          <w:tab w:val="left" w:pos="1002"/>
        </w:tabs>
        <w:spacing w:line="276" w:lineRule="auto"/>
        <w:ind w:firstLine="709"/>
        <w:rPr>
          <w:sz w:val="24"/>
        </w:rPr>
      </w:pPr>
      <w:r>
        <w:rPr>
          <w:sz w:val="24"/>
        </w:rPr>
        <w:t>инструктивно-методическое письмо Министерства просвещения Российской Федерации «Об организации исторического просвещения в образовательных</w:t>
      </w:r>
      <w:r>
        <w:rPr>
          <w:spacing w:val="40"/>
          <w:sz w:val="24"/>
        </w:rPr>
        <w:t xml:space="preserve"> </w:t>
      </w:r>
      <w:r>
        <w:rPr>
          <w:sz w:val="24"/>
        </w:rPr>
        <w:t>организациях</w:t>
      </w:r>
      <w:r>
        <w:rPr>
          <w:spacing w:val="25"/>
          <w:sz w:val="24"/>
        </w:rPr>
        <w:t xml:space="preserve"> </w:t>
      </w:r>
      <w:r>
        <w:rPr>
          <w:sz w:val="24"/>
        </w:rPr>
        <w:t>в</w:t>
      </w:r>
      <w:r>
        <w:rPr>
          <w:spacing w:val="25"/>
          <w:sz w:val="24"/>
        </w:rPr>
        <w:t xml:space="preserve"> </w:t>
      </w:r>
      <w:r>
        <w:rPr>
          <w:sz w:val="24"/>
        </w:rPr>
        <w:t>системе</w:t>
      </w:r>
      <w:r>
        <w:rPr>
          <w:spacing w:val="26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25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25"/>
          <w:sz w:val="24"/>
        </w:rPr>
        <w:t xml:space="preserve"> </w:t>
      </w:r>
      <w:r>
        <w:rPr>
          <w:sz w:val="24"/>
        </w:rPr>
        <w:t>в</w:t>
      </w:r>
      <w:r>
        <w:rPr>
          <w:spacing w:val="25"/>
          <w:sz w:val="24"/>
        </w:rPr>
        <w:t xml:space="preserve"> </w:t>
      </w:r>
      <w:r>
        <w:rPr>
          <w:sz w:val="24"/>
        </w:rPr>
        <w:t>2026</w:t>
      </w:r>
      <w:r>
        <w:rPr>
          <w:spacing w:val="25"/>
          <w:sz w:val="24"/>
        </w:rPr>
        <w:t xml:space="preserve"> </w:t>
      </w:r>
      <w:r>
        <w:rPr>
          <w:sz w:val="24"/>
        </w:rPr>
        <w:t>–</w:t>
      </w:r>
      <w:r>
        <w:rPr>
          <w:spacing w:val="25"/>
          <w:sz w:val="24"/>
        </w:rPr>
        <w:t xml:space="preserve"> </w:t>
      </w:r>
      <w:r>
        <w:rPr>
          <w:sz w:val="24"/>
        </w:rPr>
        <w:t>2027</w:t>
      </w:r>
      <w:r>
        <w:rPr>
          <w:spacing w:val="25"/>
          <w:sz w:val="24"/>
        </w:rPr>
        <w:t xml:space="preserve"> </w:t>
      </w:r>
      <w:r>
        <w:rPr>
          <w:sz w:val="24"/>
        </w:rPr>
        <w:t>учебном</w:t>
      </w:r>
      <w:r>
        <w:rPr>
          <w:spacing w:val="25"/>
          <w:sz w:val="24"/>
        </w:rPr>
        <w:t xml:space="preserve"> </w:t>
      </w:r>
      <w:r>
        <w:rPr>
          <w:sz w:val="24"/>
        </w:rPr>
        <w:t>году»</w:t>
      </w:r>
      <w:r>
        <w:rPr>
          <w:spacing w:val="25"/>
          <w:sz w:val="24"/>
        </w:rPr>
        <w:t xml:space="preserve"> </w:t>
      </w:r>
      <w:r>
        <w:rPr>
          <w:sz w:val="24"/>
        </w:rPr>
        <w:t>от</w:t>
      </w:r>
      <w:r>
        <w:rPr>
          <w:spacing w:val="25"/>
          <w:sz w:val="24"/>
        </w:rPr>
        <w:t xml:space="preserve"> </w:t>
      </w:r>
      <w:r>
        <w:rPr>
          <w:sz w:val="24"/>
        </w:rPr>
        <w:t>27.08.2026</w:t>
      </w:r>
    </w:p>
    <w:p w:rsidR="006560C7" w:rsidRDefault="00DC2065">
      <w:pPr>
        <w:pStyle w:val="a3"/>
        <w:spacing w:line="275" w:lineRule="exact"/>
        <w:jc w:val="left"/>
      </w:pPr>
      <w:r>
        <w:rPr>
          <w:spacing w:val="-2"/>
        </w:rPr>
        <w:t>№03-</w:t>
      </w:r>
      <w:r>
        <w:rPr>
          <w:spacing w:val="-4"/>
        </w:rPr>
        <w:t>1624</w:t>
      </w:r>
    </w:p>
    <w:p w:rsidR="006560C7" w:rsidRDefault="00DC2065">
      <w:pPr>
        <w:pStyle w:val="a4"/>
        <w:numPr>
          <w:ilvl w:val="0"/>
          <w:numId w:val="2"/>
        </w:numPr>
        <w:tabs>
          <w:tab w:val="left" w:pos="1061"/>
        </w:tabs>
        <w:spacing w:before="39" w:line="276" w:lineRule="auto"/>
        <w:ind w:firstLine="709"/>
        <w:rPr>
          <w:sz w:val="24"/>
        </w:rPr>
      </w:pPr>
      <w:r>
        <w:rPr>
          <w:sz w:val="24"/>
        </w:rPr>
        <w:t>рабочей программы воспитания для общеобразовательных организаций, одобренной решением федерального учебно-методического объединения по общему образованию (протокол от 23 июня 2022 г. № 3/22);</w:t>
      </w:r>
    </w:p>
    <w:p w:rsidR="006560C7" w:rsidRDefault="00DC2065">
      <w:pPr>
        <w:pStyle w:val="a4"/>
        <w:numPr>
          <w:ilvl w:val="0"/>
          <w:numId w:val="2"/>
        </w:numPr>
        <w:tabs>
          <w:tab w:val="left" w:pos="1009"/>
        </w:tabs>
        <w:spacing w:line="276" w:lineRule="auto"/>
        <w:ind w:right="151" w:firstLine="709"/>
        <w:rPr>
          <w:sz w:val="24"/>
        </w:rPr>
      </w:pPr>
      <w:r>
        <w:rPr>
          <w:sz w:val="24"/>
        </w:rPr>
        <w:t>основной общеобразовательной программы основного общего образования МАОУ СОШ №2</w:t>
      </w:r>
      <w:r>
        <w:rPr>
          <w:sz w:val="24"/>
        </w:rPr>
        <w:t>;</w:t>
      </w:r>
    </w:p>
    <w:p w:rsidR="006560C7" w:rsidRDefault="00DC2065">
      <w:pPr>
        <w:pStyle w:val="a3"/>
        <w:spacing w:line="276" w:lineRule="auto"/>
        <w:ind w:right="147" w:firstLine="861"/>
      </w:pPr>
      <w:r>
        <w:t xml:space="preserve">– учебного плана МАОУ СОШ №2 </w:t>
      </w:r>
      <w:bookmarkStart w:id="0" w:name="_GoBack"/>
      <w:bookmarkEnd w:id="0"/>
      <w:r>
        <w:t>на текущий учебный год.</w:t>
      </w:r>
    </w:p>
    <w:p w:rsidR="006560C7" w:rsidRDefault="00DC2065">
      <w:pPr>
        <w:pStyle w:val="a3"/>
        <w:ind w:right="147" w:firstLine="426"/>
      </w:pPr>
      <w:r>
        <w:t>Программа по истории дает представление о целях, общей стратегии обучения, воспитания и развития о</w:t>
      </w:r>
      <w:r>
        <w:t>бучающихся средствами истории, устанавливает обязательное предметное содержание, предусматривает распределение его по классам и структурирование его по разделам и темам курса.</w:t>
      </w:r>
    </w:p>
    <w:sectPr w:rsidR="006560C7" w:rsidSect="00DC2065">
      <w:pgSz w:w="11910" w:h="1639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7A23FF"/>
    <w:multiLevelType w:val="hybridMultilevel"/>
    <w:tmpl w:val="3F564170"/>
    <w:lvl w:ilvl="0" w:tplc="B11E6624">
      <w:numFmt w:val="bullet"/>
      <w:lvlText w:val="–"/>
      <w:lvlJc w:val="left"/>
      <w:pPr>
        <w:ind w:left="3" w:hanging="27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408FBBA">
      <w:numFmt w:val="bullet"/>
      <w:lvlText w:val="•"/>
      <w:lvlJc w:val="left"/>
      <w:pPr>
        <w:ind w:left="949" w:hanging="274"/>
      </w:pPr>
      <w:rPr>
        <w:rFonts w:hint="default"/>
        <w:lang w:val="ru-RU" w:eastAsia="en-US" w:bidi="ar-SA"/>
      </w:rPr>
    </w:lvl>
    <w:lvl w:ilvl="2" w:tplc="9D344C8A">
      <w:numFmt w:val="bullet"/>
      <w:lvlText w:val="•"/>
      <w:lvlJc w:val="left"/>
      <w:pPr>
        <w:ind w:left="1899" w:hanging="274"/>
      </w:pPr>
      <w:rPr>
        <w:rFonts w:hint="default"/>
        <w:lang w:val="ru-RU" w:eastAsia="en-US" w:bidi="ar-SA"/>
      </w:rPr>
    </w:lvl>
    <w:lvl w:ilvl="3" w:tplc="B11C2736">
      <w:numFmt w:val="bullet"/>
      <w:lvlText w:val="•"/>
      <w:lvlJc w:val="left"/>
      <w:pPr>
        <w:ind w:left="2849" w:hanging="274"/>
      </w:pPr>
      <w:rPr>
        <w:rFonts w:hint="default"/>
        <w:lang w:val="ru-RU" w:eastAsia="en-US" w:bidi="ar-SA"/>
      </w:rPr>
    </w:lvl>
    <w:lvl w:ilvl="4" w:tplc="B9C6627E">
      <w:numFmt w:val="bullet"/>
      <w:lvlText w:val="•"/>
      <w:lvlJc w:val="left"/>
      <w:pPr>
        <w:ind w:left="3799" w:hanging="274"/>
      </w:pPr>
      <w:rPr>
        <w:rFonts w:hint="default"/>
        <w:lang w:val="ru-RU" w:eastAsia="en-US" w:bidi="ar-SA"/>
      </w:rPr>
    </w:lvl>
    <w:lvl w:ilvl="5" w:tplc="F9024E0C">
      <w:numFmt w:val="bullet"/>
      <w:lvlText w:val="•"/>
      <w:lvlJc w:val="left"/>
      <w:pPr>
        <w:ind w:left="4749" w:hanging="274"/>
      </w:pPr>
      <w:rPr>
        <w:rFonts w:hint="default"/>
        <w:lang w:val="ru-RU" w:eastAsia="en-US" w:bidi="ar-SA"/>
      </w:rPr>
    </w:lvl>
    <w:lvl w:ilvl="6" w:tplc="87540F32">
      <w:numFmt w:val="bullet"/>
      <w:lvlText w:val="•"/>
      <w:lvlJc w:val="left"/>
      <w:pPr>
        <w:ind w:left="5698" w:hanging="274"/>
      </w:pPr>
      <w:rPr>
        <w:rFonts w:hint="default"/>
        <w:lang w:val="ru-RU" w:eastAsia="en-US" w:bidi="ar-SA"/>
      </w:rPr>
    </w:lvl>
    <w:lvl w:ilvl="7" w:tplc="69C05B46">
      <w:numFmt w:val="bullet"/>
      <w:lvlText w:val="•"/>
      <w:lvlJc w:val="left"/>
      <w:pPr>
        <w:ind w:left="6648" w:hanging="274"/>
      </w:pPr>
      <w:rPr>
        <w:rFonts w:hint="default"/>
        <w:lang w:val="ru-RU" w:eastAsia="en-US" w:bidi="ar-SA"/>
      </w:rPr>
    </w:lvl>
    <w:lvl w:ilvl="8" w:tplc="EEE6A9A8">
      <w:numFmt w:val="bullet"/>
      <w:lvlText w:val="•"/>
      <w:lvlJc w:val="left"/>
      <w:pPr>
        <w:ind w:left="7598" w:hanging="274"/>
      </w:pPr>
      <w:rPr>
        <w:rFonts w:hint="default"/>
        <w:lang w:val="ru-RU" w:eastAsia="en-US" w:bidi="ar-SA"/>
      </w:rPr>
    </w:lvl>
  </w:abstractNum>
  <w:abstractNum w:abstractNumId="1" w15:restartNumberingAfterBreak="0">
    <w:nsid w:val="5DC51ADF"/>
    <w:multiLevelType w:val="hybridMultilevel"/>
    <w:tmpl w:val="3C1C7D6C"/>
    <w:lvl w:ilvl="0" w:tplc="2962133E">
      <w:numFmt w:val="bullet"/>
      <w:lvlText w:val=""/>
      <w:lvlJc w:val="left"/>
      <w:pPr>
        <w:ind w:left="429" w:hanging="4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89"/>
        <w:sz w:val="24"/>
        <w:szCs w:val="24"/>
        <w:lang w:val="ru-RU" w:eastAsia="en-US" w:bidi="ar-SA"/>
      </w:rPr>
    </w:lvl>
    <w:lvl w:ilvl="1" w:tplc="796471F8">
      <w:numFmt w:val="bullet"/>
      <w:lvlText w:val="•"/>
      <w:lvlJc w:val="left"/>
      <w:pPr>
        <w:ind w:left="1327" w:hanging="426"/>
      </w:pPr>
      <w:rPr>
        <w:rFonts w:hint="default"/>
        <w:lang w:val="ru-RU" w:eastAsia="en-US" w:bidi="ar-SA"/>
      </w:rPr>
    </w:lvl>
    <w:lvl w:ilvl="2" w:tplc="A8788146">
      <w:numFmt w:val="bullet"/>
      <w:lvlText w:val="•"/>
      <w:lvlJc w:val="left"/>
      <w:pPr>
        <w:ind w:left="2235" w:hanging="426"/>
      </w:pPr>
      <w:rPr>
        <w:rFonts w:hint="default"/>
        <w:lang w:val="ru-RU" w:eastAsia="en-US" w:bidi="ar-SA"/>
      </w:rPr>
    </w:lvl>
    <w:lvl w:ilvl="3" w:tplc="FA182A72">
      <w:numFmt w:val="bullet"/>
      <w:lvlText w:val="•"/>
      <w:lvlJc w:val="left"/>
      <w:pPr>
        <w:ind w:left="3143" w:hanging="426"/>
      </w:pPr>
      <w:rPr>
        <w:rFonts w:hint="default"/>
        <w:lang w:val="ru-RU" w:eastAsia="en-US" w:bidi="ar-SA"/>
      </w:rPr>
    </w:lvl>
    <w:lvl w:ilvl="4" w:tplc="E34A314A">
      <w:numFmt w:val="bullet"/>
      <w:lvlText w:val="•"/>
      <w:lvlJc w:val="left"/>
      <w:pPr>
        <w:ind w:left="4051" w:hanging="426"/>
      </w:pPr>
      <w:rPr>
        <w:rFonts w:hint="default"/>
        <w:lang w:val="ru-RU" w:eastAsia="en-US" w:bidi="ar-SA"/>
      </w:rPr>
    </w:lvl>
    <w:lvl w:ilvl="5" w:tplc="3C9CB402">
      <w:numFmt w:val="bullet"/>
      <w:lvlText w:val="•"/>
      <w:lvlJc w:val="left"/>
      <w:pPr>
        <w:ind w:left="4959" w:hanging="426"/>
      </w:pPr>
      <w:rPr>
        <w:rFonts w:hint="default"/>
        <w:lang w:val="ru-RU" w:eastAsia="en-US" w:bidi="ar-SA"/>
      </w:rPr>
    </w:lvl>
    <w:lvl w:ilvl="6" w:tplc="6742CDE8">
      <w:numFmt w:val="bullet"/>
      <w:lvlText w:val="•"/>
      <w:lvlJc w:val="left"/>
      <w:pPr>
        <w:ind w:left="5866" w:hanging="426"/>
      </w:pPr>
      <w:rPr>
        <w:rFonts w:hint="default"/>
        <w:lang w:val="ru-RU" w:eastAsia="en-US" w:bidi="ar-SA"/>
      </w:rPr>
    </w:lvl>
    <w:lvl w:ilvl="7" w:tplc="ED2AE89A">
      <w:numFmt w:val="bullet"/>
      <w:lvlText w:val="•"/>
      <w:lvlJc w:val="left"/>
      <w:pPr>
        <w:ind w:left="6774" w:hanging="426"/>
      </w:pPr>
      <w:rPr>
        <w:rFonts w:hint="default"/>
        <w:lang w:val="ru-RU" w:eastAsia="en-US" w:bidi="ar-SA"/>
      </w:rPr>
    </w:lvl>
    <w:lvl w:ilvl="8" w:tplc="E1A64E80">
      <w:numFmt w:val="bullet"/>
      <w:lvlText w:val="•"/>
      <w:lvlJc w:val="left"/>
      <w:pPr>
        <w:ind w:left="7682" w:hanging="426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6560C7"/>
    <w:rsid w:val="006560C7"/>
    <w:rsid w:val="00DC2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B01601"/>
  <w15:docId w15:val="{8C7E73EA-6717-4AE4-8872-82DD3A2C9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right="138"/>
      <w:jc w:val="center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1"/>
    <w:qFormat/>
    <w:pPr>
      <w:ind w:left="429"/>
      <w:jc w:val="both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3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3" w:right="147" w:firstLine="709"/>
      <w:jc w:val="both"/>
    </w:pPr>
  </w:style>
  <w:style w:type="paragraph" w:customStyle="1" w:styleId="TableParagraph">
    <w:name w:val="Table Paragraph"/>
    <w:basedOn w:val="a"/>
    <w:uiPriority w:val="1"/>
    <w:qFormat/>
    <w:pPr>
      <w:spacing w:before="50"/>
      <w:ind w:left="10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567</Words>
  <Characters>3233</Characters>
  <Application>Microsoft Office Word</Application>
  <DocSecurity>0</DocSecurity>
  <Lines>26</Lines>
  <Paragraphs>7</Paragraphs>
  <ScaleCrop>false</ScaleCrop>
  <Company/>
  <LinksUpToDate>false</LinksUpToDate>
  <CharactersWithSpaces>3793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dcterms:created xsi:type="dcterms:W3CDTF">2026-10-16T08:29:00Z</dcterms:created>
  <dcterms:modified xsi:type="dcterms:W3CDTF">2026-10-16T08:31:00Z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2026-09-13T00:00:00Z</vt:filetime>
  </property>
  <property fmtid="{D5CDD505-2E9C-101B-9397-08002B2CF9AE}" pid="4" name="Creator">
    <vt:lpwstr>Writer</vt:lpwstr>
  </property>
  <property fmtid="{D5CDD505-2E9C-101B-9397-08002B2CF9AE}" pid="5" name="Producer">
    <vt:lpwstr>LibreOffice 25.2.3.2 (X86_64) / LibreOffice Community</vt:lpwstr>
  </property>
  <property fmtid="{D5CDD505-2E9C-101B-9397-08002B2CF9AE}" pid="6" name="LastSaved">
    <vt:filetime>2026-09-13T00:00:00Z</vt:filetime>
  </property>
</Properties>
</file>