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114" w:rsidRDefault="00C23114" w:rsidP="00C23114">
      <w:pPr>
        <w:spacing w:before="20" w:after="20" w:line="240" w:lineRule="auto"/>
        <w:outlineLvl w:val="0"/>
        <w:rPr>
          <w:rFonts w:ascii="Times New Roman" w:eastAsia="Calibri" w:hAnsi="Times New Roman"/>
          <w:lang w:eastAsia="en-US"/>
        </w:rPr>
      </w:pPr>
    </w:p>
    <w:p w:rsidR="00C23114" w:rsidRDefault="00C23114" w:rsidP="00C23114">
      <w:pPr>
        <w:spacing w:before="20" w:after="20" w:line="240" w:lineRule="auto"/>
        <w:outlineLvl w:val="0"/>
        <w:rPr>
          <w:rFonts w:ascii="Times New Roman" w:eastAsia="Calibri" w:hAnsi="Times New Roman"/>
          <w:sz w:val="20"/>
          <w:szCs w:val="20"/>
          <w:lang w:eastAsia="en-US"/>
        </w:rPr>
      </w:pP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 xml:space="preserve">Рассмотрена:   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Согласована:                                                Утверждена: </w:t>
      </w:r>
    </w:p>
    <w:p w:rsidR="00C23114" w:rsidRDefault="00C23114" w:rsidP="00C23114">
      <w:pPr>
        <w:spacing w:before="20" w:after="2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Педагогическим советом               Председатель Управляющего совета        приказом   МАОУ СОШ №2</w:t>
      </w:r>
    </w:p>
    <w:p w:rsidR="00C23114" w:rsidRDefault="00C23114" w:rsidP="00C23114">
      <w:pPr>
        <w:spacing w:before="20" w:after="20" w:line="240" w:lineRule="auto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(протокол от 12.01.2026 г.№12) </w:t>
      </w:r>
      <w:proofErr w:type="gramStart"/>
      <w:r>
        <w:rPr>
          <w:rFonts w:ascii="Times New Roman" w:eastAsia="Calibri" w:hAnsi="Times New Roman"/>
          <w:sz w:val="20"/>
          <w:szCs w:val="20"/>
          <w:lang w:eastAsia="en-US"/>
        </w:rPr>
        <w:t xml:space="preserve">   (</w:t>
      </w:r>
      <w:proofErr w:type="gramEnd"/>
      <w:r>
        <w:rPr>
          <w:rFonts w:ascii="Times New Roman" w:eastAsia="Calibri" w:hAnsi="Times New Roman"/>
          <w:sz w:val="20"/>
          <w:szCs w:val="20"/>
          <w:lang w:eastAsia="en-US"/>
        </w:rPr>
        <w:t>протокол №13 от 16.01.2026 г.)                от 19.01. 2026 г. № 85</w:t>
      </w:r>
    </w:p>
    <w:p w:rsidR="00C23114" w:rsidRDefault="00C23114" w:rsidP="00C23114">
      <w:pPr>
        <w:spacing w:before="20" w:after="2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C23114" w:rsidRDefault="00C23114" w:rsidP="00C23114">
      <w:pPr>
        <w:spacing w:before="20" w:after="20" w:line="240" w:lineRule="auto"/>
        <w:ind w:left="1134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23114" w:rsidRDefault="00C23114" w:rsidP="00C23114">
      <w:pPr>
        <w:spacing w:before="20" w:after="20" w:line="36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23114" w:rsidRDefault="00C23114" w:rsidP="00C23114">
      <w:pPr>
        <w:spacing w:before="20" w:after="20" w:line="36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23114" w:rsidRDefault="00C23114" w:rsidP="00C23114">
      <w:pPr>
        <w:spacing w:before="20" w:after="20" w:line="360" w:lineRule="auto"/>
        <w:jc w:val="center"/>
        <w:rPr>
          <w:rFonts w:ascii="Times New Roman" w:eastAsia="Calibri" w:hAnsi="Times New Roman"/>
          <w:sz w:val="32"/>
          <w:szCs w:val="32"/>
          <w:lang w:eastAsia="en-US"/>
        </w:rPr>
      </w:pPr>
    </w:p>
    <w:p w:rsidR="00C23114" w:rsidRDefault="00C23114" w:rsidP="00C23114">
      <w:pPr>
        <w:spacing w:before="20" w:after="20" w:line="36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Календарный план воспитательной работы   </w:t>
      </w:r>
    </w:p>
    <w:p w:rsidR="00C23114" w:rsidRDefault="00C23114" w:rsidP="00C23114">
      <w:pPr>
        <w:spacing w:before="20" w:after="20" w:line="36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32"/>
          <w:szCs w:val="32"/>
          <w:lang w:eastAsia="en-US"/>
        </w:rPr>
        <w:t>профильной смены Движения Первых</w:t>
      </w:r>
    </w:p>
    <w:p w:rsidR="00C23114" w:rsidRDefault="00C23114" w:rsidP="00C23114">
      <w:pPr>
        <w:spacing w:before="20" w:after="20" w:line="360" w:lineRule="auto"/>
        <w:ind w:left="1134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лагеря с дневным пребыванием «Бригантина», </w:t>
      </w:r>
    </w:p>
    <w:p w:rsidR="00C23114" w:rsidRDefault="00C23114" w:rsidP="00C23114">
      <w:pPr>
        <w:spacing w:before="20" w:after="20" w:line="360" w:lineRule="auto"/>
        <w:ind w:left="1134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    осуществляющего организацию отдыха и</w:t>
      </w:r>
    </w:p>
    <w:p w:rsidR="00C23114" w:rsidRDefault="00C23114" w:rsidP="00C23114">
      <w:pPr>
        <w:spacing w:before="20" w:after="20" w:line="36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          оздоровления детей в каникулярное время на базе </w:t>
      </w:r>
    </w:p>
    <w:p w:rsidR="00C23114" w:rsidRDefault="00C23114" w:rsidP="00C23114">
      <w:pPr>
        <w:spacing w:before="20" w:after="20" w:line="36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   муниципального автономного образовательного учреждения </w:t>
      </w:r>
    </w:p>
    <w:p w:rsidR="00C23114" w:rsidRDefault="00C23114" w:rsidP="00C23114">
      <w:pPr>
        <w:spacing w:before="20" w:after="20" w:line="36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  <w:r>
        <w:rPr>
          <w:rFonts w:ascii="Times New Roman" w:eastAsia="Calibri" w:hAnsi="Times New Roman"/>
          <w:b/>
          <w:sz w:val="32"/>
          <w:szCs w:val="32"/>
          <w:lang w:eastAsia="en-US"/>
        </w:rPr>
        <w:t xml:space="preserve">                 «Средняя общеобразовательная школа №2»</w:t>
      </w:r>
    </w:p>
    <w:p w:rsidR="00C23114" w:rsidRDefault="00C23114" w:rsidP="00C23114">
      <w:pPr>
        <w:spacing w:before="20" w:after="20" w:line="240" w:lineRule="auto"/>
        <w:rPr>
          <w:rFonts w:ascii="Times New Roman" w:eastAsia="Calibri" w:hAnsi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/>
          <w:b/>
          <w:sz w:val="40"/>
          <w:szCs w:val="40"/>
          <w:lang w:eastAsia="en-US"/>
        </w:rPr>
        <w:t xml:space="preserve">        «Смена первых: Первооткрыватели лета»</w:t>
      </w:r>
    </w:p>
    <w:p w:rsidR="00C23114" w:rsidRPr="00C23114" w:rsidRDefault="00C23114" w:rsidP="00C23114">
      <w:pPr>
        <w:spacing w:before="20" w:after="20" w:line="240" w:lineRule="auto"/>
        <w:rPr>
          <w:rFonts w:ascii="Times New Roman" w:eastAsia="Calibri" w:hAnsi="Times New Roman"/>
          <w:b/>
          <w:sz w:val="32"/>
          <w:szCs w:val="32"/>
          <w:lang w:eastAsia="en-US"/>
        </w:rPr>
      </w:pPr>
    </w:p>
    <w:p w:rsidR="00C23114" w:rsidRPr="00C23114" w:rsidRDefault="00C23114" w:rsidP="00C23114">
      <w:pPr>
        <w:pStyle w:val="a3"/>
        <w:jc w:val="center"/>
        <w:rPr>
          <w:b/>
          <w:sz w:val="32"/>
          <w:szCs w:val="32"/>
        </w:rPr>
      </w:pPr>
      <w:r w:rsidRPr="00C23114">
        <w:rPr>
          <w:rFonts w:eastAsia="Calibri"/>
          <w:b/>
          <w:sz w:val="32"/>
          <w:szCs w:val="32"/>
          <w:lang w:eastAsia="en-US"/>
        </w:rPr>
        <w:t>2</w:t>
      </w:r>
      <w:r w:rsidRPr="00C23114">
        <w:rPr>
          <w:rFonts w:eastAsia="Calibri"/>
          <w:b/>
          <w:sz w:val="32"/>
          <w:szCs w:val="32"/>
          <w:lang w:eastAsia="en-US"/>
        </w:rPr>
        <w:t xml:space="preserve"> с</w:t>
      </w:r>
      <w:r w:rsidRPr="00C23114">
        <w:rPr>
          <w:rFonts w:eastAsia="Calibri"/>
          <w:b/>
          <w:sz w:val="32"/>
          <w:szCs w:val="32"/>
          <w:lang w:eastAsia="en-US"/>
        </w:rPr>
        <w:t>м</w:t>
      </w:r>
      <w:r w:rsidRPr="00C23114">
        <w:rPr>
          <w:rFonts w:eastAsia="Calibri"/>
          <w:b/>
          <w:sz w:val="32"/>
          <w:szCs w:val="32"/>
          <w:lang w:eastAsia="en-US"/>
        </w:rPr>
        <w:t>ены</w:t>
      </w:r>
      <w:r w:rsidRPr="00C23114">
        <w:rPr>
          <w:rFonts w:eastAsia="Calibri"/>
          <w:b/>
          <w:sz w:val="32"/>
          <w:szCs w:val="32"/>
          <w:lang w:eastAsia="en-US"/>
        </w:rPr>
        <w:t xml:space="preserve"> </w:t>
      </w:r>
      <w:r w:rsidRPr="00C23114">
        <w:rPr>
          <w:b/>
          <w:sz w:val="32"/>
          <w:szCs w:val="32"/>
        </w:rPr>
        <w:t>(25.06-15.07. 2026 г.)</w:t>
      </w:r>
    </w:p>
    <w:p w:rsidR="00C23114" w:rsidRDefault="00C23114" w:rsidP="00C23114">
      <w:pPr>
        <w:pStyle w:val="a3"/>
        <w:jc w:val="center"/>
        <w:rPr>
          <w:b/>
          <w:sz w:val="32"/>
          <w:szCs w:val="28"/>
        </w:rPr>
      </w:pPr>
      <w:r>
        <w:rPr>
          <w:rFonts w:eastAsia="Calibri"/>
          <w:b/>
          <w:sz w:val="32"/>
          <w:szCs w:val="28"/>
          <w:lang w:eastAsia="en-US"/>
        </w:rPr>
        <w:t xml:space="preserve"> </w:t>
      </w:r>
    </w:p>
    <w:p w:rsidR="00C23114" w:rsidRDefault="00C23114" w:rsidP="00C23114">
      <w:pPr>
        <w:spacing w:before="20" w:after="20" w:line="240" w:lineRule="auto"/>
        <w:ind w:left="1134"/>
        <w:rPr>
          <w:rFonts w:ascii="Times New Roman" w:eastAsia="Calibri" w:hAnsi="Times New Roman"/>
          <w:sz w:val="28"/>
          <w:szCs w:val="28"/>
          <w:lang w:eastAsia="en-US"/>
        </w:rPr>
      </w:pPr>
    </w:p>
    <w:p w:rsidR="00C23114" w:rsidRDefault="00C23114" w:rsidP="00C23114">
      <w:pPr>
        <w:spacing w:before="20" w:after="2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C23114" w:rsidRDefault="00C23114" w:rsidP="00CA31A1">
      <w:pPr>
        <w:pStyle w:val="a3"/>
        <w:jc w:val="center"/>
        <w:rPr>
          <w:b/>
          <w:sz w:val="28"/>
          <w:szCs w:val="28"/>
        </w:rPr>
      </w:pPr>
    </w:p>
    <w:p w:rsidR="00CA31A1" w:rsidRDefault="00CA31A1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spacing w:before="20" w:after="20" w:line="240" w:lineRule="auto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</w:t>
      </w:r>
      <w:r>
        <w:rPr>
          <w:rFonts w:ascii="Times New Roman" w:eastAsia="Calibri" w:hAnsi="Times New Roman"/>
          <w:b/>
          <w:sz w:val="28"/>
          <w:szCs w:val="28"/>
          <w:lang w:eastAsia="en-US"/>
        </w:rPr>
        <w:t>Тобольск - 2026</w:t>
      </w: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  <w:bookmarkStart w:id="0" w:name="_GoBack"/>
      <w:bookmarkEnd w:id="0"/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Default="00C23114" w:rsidP="00C23114">
      <w:pPr>
        <w:pStyle w:val="a3"/>
        <w:rPr>
          <w:b/>
          <w:sz w:val="28"/>
          <w:szCs w:val="28"/>
        </w:rPr>
      </w:pPr>
    </w:p>
    <w:p w:rsidR="00C23114" w:rsidRPr="00143A09" w:rsidRDefault="00C23114" w:rsidP="00C23114">
      <w:pPr>
        <w:pStyle w:val="a3"/>
        <w:rPr>
          <w:b/>
          <w:sz w:val="28"/>
          <w:szCs w:val="28"/>
        </w:rPr>
      </w:pP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7513"/>
      </w:tblGrid>
      <w:tr w:rsidR="00513409" w:rsidRPr="00D92527" w:rsidTr="00C231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Pr="002E4199" w:rsidRDefault="00513409" w:rsidP="0051340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Pr="00F728C4" w:rsidRDefault="00513409" w:rsidP="0051340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28C4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</w:tc>
      </w:tr>
      <w:tr w:rsidR="00513409" w:rsidRPr="00D92527" w:rsidTr="00C23114">
        <w:trPr>
          <w:trHeight w:val="84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Будем знакомы!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7B7F5E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Pr="00864841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.Организационное мероприятие «Расскажи мне о себе» (рассказы детей о себе,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Pr="00864841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.Операция «Уют»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Pr="00864841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.Беседа по технике безопасности и правилах жизни лагерной смены, инструктаж по ПДД, правилам противопожарной безопасности.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«Здравствуй, лето!»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7.Подготовка к открытию лагеря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.Областной конкурс «Добро пожаловать!»</w:t>
            </w:r>
          </w:p>
        </w:tc>
      </w:tr>
      <w:tr w:rsidR="00513409" w:rsidRPr="00D92527" w:rsidTr="00C23114">
        <w:trPr>
          <w:trHeight w:val="28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2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«Мы - команда»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7B7F5E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 xml:space="preserve">.Открытие лагерной смены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61736">
              <w:rPr>
                <w:rFonts w:ascii="Times New Roman" w:hAnsi="Times New Roman" w:cs="Times New Roman"/>
                <w:sz w:val="28"/>
                <w:szCs w:val="28"/>
              </w:rPr>
              <w:t xml:space="preserve">Первооткрыватели лета», </w:t>
            </w:r>
            <w:r w:rsidRPr="00864841">
              <w:rPr>
                <w:rFonts w:ascii="Times New Roman" w:hAnsi="Times New Roman" w:cs="Times New Roman"/>
                <w:sz w:val="28"/>
                <w:szCs w:val="28"/>
              </w:rPr>
              <w:t>праздничный концерт.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513409" w:rsidRPr="00510121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686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рек "Орлёнок — Лидер"</w:t>
            </w:r>
          </w:p>
          <w:p w:rsidR="00513409" w:rsidRDefault="00513409" w:rsidP="0037784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4A27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A27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конкурс «Символы региона»: </w:t>
            </w:r>
            <w:r w:rsidRPr="004A276D">
              <w:rPr>
                <w:rFonts w:ascii="Times New Roman" w:hAnsi="Times New Roman" w:cs="Times New Roman"/>
                <w:sz w:val="28"/>
                <w:szCs w:val="28"/>
              </w:rPr>
              <w:t>игра на местности «День России»</w:t>
            </w:r>
          </w:p>
          <w:p w:rsidR="00513409" w:rsidRPr="009F315D" w:rsidRDefault="00513409" w:rsidP="0037784D">
            <w:pPr>
              <w:pStyle w:val="a6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й</w:t>
            </w:r>
            <w:r w:rsidRPr="0032347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F315D">
              <w:rPr>
                <w:rFonts w:ascii="Times New Roman" w:hAnsi="Times New Roman" w:cs="Times New Roman"/>
                <w:b/>
                <w:sz w:val="28"/>
                <w:szCs w:val="32"/>
              </w:rPr>
              <w:t>квест</w:t>
            </w:r>
            <w:proofErr w:type="spellEnd"/>
            <w:r w:rsidRPr="009F315D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«Летние истории: в поисках героев»;</w:t>
            </w:r>
          </w:p>
        </w:tc>
      </w:tr>
      <w:tr w:rsidR="00513409" w:rsidRPr="00D92527" w:rsidTr="00C231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3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46173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Туризм и путешествия «Открывай страну!»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Pr="00913572" w:rsidRDefault="00513409" w:rsidP="0037784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Минутки здоровья «В гостях у </w:t>
            </w:r>
            <w:proofErr w:type="spellStart"/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>Здоровейки</w:t>
            </w:r>
            <w:proofErr w:type="spellEnd"/>
            <w:r w:rsidRPr="00F728C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13409" w:rsidRPr="005C7AB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эрудит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513409" w:rsidRPr="009F315D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554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9F31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Областной проект </w:t>
            </w:r>
            <w:r w:rsidRPr="009F315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«Символы региона», </w:t>
            </w:r>
          </w:p>
          <w:p w:rsidR="00513409" w:rsidRPr="009F315D" w:rsidRDefault="00513409" w:rsidP="0037784D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</w:t>
            </w:r>
            <w:r w:rsidRPr="00E5543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0E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«Наша дружная страна» - театрализовано - игровая программа</w:t>
            </w:r>
            <w:r w:rsidRPr="0090053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</w:tc>
      </w:tr>
      <w:tr w:rsidR="00513409" w:rsidRPr="00D92527" w:rsidTr="00C231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4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Здоровый образ жизни «Будь здоров!»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 xml:space="preserve">Минутки здоровья «Путешествие в </w:t>
            </w:r>
            <w:proofErr w:type="spellStart"/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витаминию</w:t>
            </w:r>
            <w:proofErr w:type="spellEnd"/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513409" w:rsidRPr="00FE5DDB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мастер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513409" w:rsidRDefault="00513409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lastRenderedPageBreak/>
              <w:t>6.Веселые страты «Жизнь – это движение»</w:t>
            </w:r>
            <w:r w:rsidRPr="0090053E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 в рамках Регионального проекта «Школа первых».</w:t>
            </w:r>
          </w:p>
          <w:p w:rsidR="00513409" w:rsidRPr="00803C6D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7.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Конкурс веселых зарядок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 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513409" w:rsidRPr="000E07AB" w:rsidRDefault="00513409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8.Флешмоб «Мы выбираем ЗОЖ!»</w:t>
            </w:r>
          </w:p>
        </w:tc>
      </w:tr>
      <w:tr w:rsidR="00513409" w:rsidRPr="00D92527" w:rsidTr="00C231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Образование и знание «Учись и познавай!»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.Минутки здоровья «Правильное питание»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Pr="00FE5DDB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доброволец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Квест-игра «Поступление ВУЗ»</w:t>
            </w:r>
          </w:p>
          <w:p w:rsidR="00513409" w:rsidRPr="000F02A4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6.Научный концерт «Открытия и изобретения»</w:t>
            </w:r>
          </w:p>
          <w:p w:rsidR="00513409" w:rsidRPr="009C0C9A" w:rsidRDefault="00513409" w:rsidP="0037784D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637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6D48F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Флэш-моб в рамках областного конкурса  «Нормы ГТО – нормы жизни».</w:t>
            </w:r>
          </w:p>
        </w:tc>
      </w:tr>
      <w:tr w:rsidR="00513409" w:rsidRPr="00D92527" w:rsidTr="00C23114">
        <w:trPr>
          <w:trHeight w:val="2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6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E07A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Труд, профессия и свое дело «Найди призвание!»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 Минутки здоровья «Зелёная аптечка»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Pr="00FE5DDB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-спортсмен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513409" w:rsidRPr="00803C6D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 xml:space="preserve">5. 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Акция «Письмо другу»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рамках Регионального проекта «Орлята России».</w:t>
            </w:r>
          </w:p>
          <w:p w:rsidR="00513409" w:rsidRDefault="00513409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6. Конкурс рисунков «Моя будущая профессия».</w:t>
            </w:r>
          </w:p>
          <w:p w:rsidR="00513409" w:rsidRDefault="00513409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13"/>
                <w:color w:val="000000"/>
                <w:sz w:val="28"/>
                <w:szCs w:val="28"/>
              </w:rPr>
              <w:t>7. Ярмарка «Многообразие в единстве»</w:t>
            </w:r>
          </w:p>
          <w:p w:rsidR="00513409" w:rsidRPr="00AF1E1A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Областной конкурс «Символы региона».</w:t>
            </w:r>
          </w:p>
        </w:tc>
      </w:tr>
      <w:tr w:rsidR="00513409" w:rsidRPr="00D92527" w:rsidTr="00C23114">
        <w:trPr>
          <w:trHeight w:val="2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7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07AB">
              <w:rPr>
                <w:rStyle w:val="c44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Спорт «Достигай и побеждай!»</w:t>
            </w:r>
            <w:r w:rsidRPr="000E07AB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Style w:val="c3"/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.Минутки здоровья «Гигиена зрения»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513409" w:rsidRPr="00FE5DDB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- эколог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513409" w:rsidRPr="009F315D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9F315D">
              <w:rPr>
                <w:rFonts w:ascii="Times New Roman" w:hAnsi="Times New Roman" w:cs="Times New Roman"/>
                <w:b/>
                <w:sz w:val="32"/>
                <w:szCs w:val="32"/>
              </w:rPr>
              <w:t>Физкультурно-оздоровительный комплекс «Готов к труду и обороне»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 в течении дня)</w:t>
            </w:r>
          </w:p>
        </w:tc>
      </w:tr>
      <w:tr w:rsidR="00513409" w:rsidRPr="00690845" w:rsidTr="00C23114">
        <w:trPr>
          <w:trHeight w:val="2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8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Культура и искусство «Создавай и вдохновляй!»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. Минутки здоровья «Солнце, Воздух, и Вода наши лучшие друзья»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Pr="00FE5DDB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трек "Орлёнок – хранитель традиций</w:t>
            </w:r>
            <w:r w:rsidRPr="00876861"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"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83A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КТД «Создай хорошее настроение» </w:t>
            </w:r>
            <w:r w:rsidRPr="006020F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</w:t>
            </w:r>
            <w:r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C4409">
              <w:rPr>
                <w:rFonts w:ascii="Times New Roman" w:hAnsi="Times New Roman" w:cs="Times New Roman"/>
                <w:b/>
                <w:sz w:val="28"/>
                <w:szCs w:val="28"/>
              </w:rPr>
              <w:t>рамках Регионального проекта «Орлята России»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6.Творческий конкурс «Планета талантов»</w:t>
            </w:r>
          </w:p>
          <w:p w:rsidR="00513409" w:rsidRPr="009C0C9A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7.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Литературный марафон по сказке </w:t>
            </w:r>
            <w:proofErr w:type="spellStart"/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>П.П.Ершова</w:t>
            </w:r>
            <w:proofErr w:type="spellEnd"/>
            <w:r w:rsidRPr="00172C56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«Конек-Горбунок»</w:t>
            </w:r>
          </w:p>
        </w:tc>
      </w:tr>
      <w:tr w:rsidR="00513409" w:rsidRPr="00D92527" w:rsidTr="00C23114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Наука и технологии «Дерзай и открывай!»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 Минутки здоровья «Первая помощь при укусах насекомых»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секций и кружков.</w:t>
            </w:r>
          </w:p>
          <w:p w:rsidR="00513409" w:rsidRPr="00913572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5.Отрядное дело. Орлята России </w:t>
            </w:r>
            <w:r>
              <w:rPr>
                <w:rStyle w:val="a5"/>
                <w:rFonts w:ascii="Times New Roman" w:hAnsi="Times New Roman"/>
                <w:sz w:val="28"/>
                <w:szCs w:val="28"/>
                <w:shd w:val="clear" w:color="auto" w:fill="FFFFFF"/>
              </w:rPr>
              <w:t>«Учим гимн Орлят России»</w:t>
            </w:r>
          </w:p>
          <w:p w:rsidR="00513409" w:rsidRPr="0086371A" w:rsidRDefault="00513409" w:rsidP="0037784D">
            <w:pPr>
              <w:pStyle w:val="a6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Конкурс видеороликов «Как создавались предметы»</w:t>
            </w:r>
          </w:p>
          <w:p w:rsidR="00513409" w:rsidRPr="005D6676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86371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8637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3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Урок безопасности «Повторение маршрута Дом – </w:t>
            </w:r>
            <w:r>
              <w:rPr>
                <w:rStyle w:val="a7"/>
                <w:rFonts w:ascii="Times New Roman" w:hAnsi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Лагерь</w:t>
            </w:r>
            <w:r w:rsidRPr="0032347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– Дом»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  <w:p w:rsidR="00513409" w:rsidRPr="006020F4" w:rsidRDefault="00513409" w:rsidP="0037784D">
            <w:pPr>
              <w:pStyle w:val="a6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разработок летательных аппаратов «Первые в космосе»</w:t>
            </w:r>
          </w:p>
        </w:tc>
      </w:tr>
      <w:tr w:rsidR="00513409" w:rsidRPr="00D92527" w:rsidTr="00C23114">
        <w:trPr>
          <w:trHeight w:val="26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10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Волонтерство</w:t>
            </w:r>
            <w:proofErr w:type="spellEnd"/>
            <w:r w:rsidRPr="00920FB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и добровольчество «Благо твори!»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.Минутки здоровья «Осанка – основа красивой походки»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Pr="00703410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Отрядное дело. Орлята России «Учим танец Орлят России»</w:t>
            </w:r>
          </w:p>
          <w:p w:rsidR="00513409" w:rsidRPr="00703410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Выпуск газеты «Как я могу помочь миру»</w:t>
            </w:r>
            <w:r w:rsidRPr="009005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  <w:p w:rsidR="00513409" w:rsidRDefault="00513409" w:rsidP="0037784D">
            <w:pPr>
              <w:pStyle w:val="a6"/>
              <w:rPr>
                <w:rFonts w:ascii="Segoe UI" w:hAnsi="Segoe UI" w:cs="Segoe UI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03B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Игра на местности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«Идеальный волонтер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» </w:t>
            </w:r>
          </w:p>
          <w:p w:rsidR="00513409" w:rsidRPr="0099770B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 «Удивительные шахматы»</w:t>
            </w:r>
          </w:p>
        </w:tc>
      </w:tr>
      <w:tr w:rsidR="00513409" w:rsidRPr="00D92527" w:rsidTr="00C23114">
        <w:trPr>
          <w:trHeight w:val="27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11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Экология и охрана природы «Береги планету!»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Минутки здоровья «Вредные привычки»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Pr="00703410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Отрядное дело. Орлята России «Учим танец Орлят России»</w:t>
            </w:r>
          </w:p>
          <w:p w:rsidR="00513409" w:rsidRPr="00803C6D" w:rsidRDefault="00513409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5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.КТД «Эко Тренд»</w:t>
            </w:r>
          </w:p>
          <w:p w:rsidR="00513409" w:rsidRPr="00803C6D" w:rsidRDefault="00513409" w:rsidP="0037784D">
            <w:pPr>
              <w:pStyle w:val="c4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6</w:t>
            </w:r>
            <w:r w:rsidRPr="00803C6D">
              <w:rPr>
                <w:rStyle w:val="c3"/>
                <w:color w:val="000000"/>
                <w:sz w:val="28"/>
                <w:szCs w:val="28"/>
              </w:rPr>
              <w:t>.КИП «На старт, эко отряд!»</w:t>
            </w:r>
          </w:p>
          <w:p w:rsidR="00513409" w:rsidRPr="00803C6D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03C6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.Конкурс листовок «Береги планету!»</w:t>
            </w:r>
            <w:r w:rsidRPr="0080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 рамках Регионального проекта «Орлята России».</w:t>
            </w:r>
          </w:p>
        </w:tc>
      </w:tr>
      <w:tr w:rsidR="00513409" w:rsidRPr="00D92527" w:rsidTr="00C23114">
        <w:trPr>
          <w:trHeight w:val="423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12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Дипломатия и международные отношения «Умей дружить!»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. Минутки здоровья «Как избежать простудных заболеваний»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513409" w:rsidRPr="0063223D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Отрядное дело. Орлята России «Учим танец Орлят России»</w:t>
            </w:r>
          </w:p>
          <w:p w:rsidR="00513409" w:rsidRPr="005D6676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B03BE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Акция «Спасибо!»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020F4">
              <w:rPr>
                <w:rFonts w:ascii="Times New Roman" w:hAnsi="Times New Roman" w:cs="Times New Roman"/>
                <w:b/>
                <w:sz w:val="28"/>
                <w:szCs w:val="28"/>
              </w:rPr>
              <w:t>в рамках Регионального проекта «Орлята России».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Детско-родительский </w:t>
            </w:r>
            <w:proofErr w:type="spellStart"/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флешмоб</w:t>
            </w:r>
            <w:proofErr w:type="spellEnd"/>
            <w:r w:rsidRPr="0032347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«С днем рождения, Тюменская область!»</w:t>
            </w:r>
          </w:p>
          <w:p w:rsidR="00513409" w:rsidRPr="005D6676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8. </w:t>
            </w:r>
            <w:r w:rsidRPr="005D667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Акция</w:t>
            </w:r>
            <w:r w:rsidRPr="005D6676">
              <w:rPr>
                <w:rFonts w:ascii="Times New Roman" w:hAnsi="Times New Roman"/>
                <w:b/>
                <w:color w:val="000000" w:themeColor="text1"/>
                <w:sz w:val="24"/>
                <w:szCs w:val="28"/>
              </w:rPr>
              <w:t xml:space="preserve"> </w:t>
            </w:r>
            <w:r w:rsidRPr="005D6676">
              <w:rPr>
                <w:rFonts w:ascii="Times New Roman" w:hAnsi="Times New Roman" w:cs="Times New Roman"/>
                <w:b/>
                <w:sz w:val="28"/>
                <w:szCs w:val="32"/>
              </w:rPr>
              <w:t>«Расскажи</w:t>
            </w:r>
            <w:r w:rsidRPr="005D6676"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r w:rsidRPr="005D6676">
              <w:rPr>
                <w:rFonts w:ascii="Times New Roman" w:hAnsi="Times New Roman" w:cs="Times New Roman"/>
                <w:b/>
                <w:sz w:val="28"/>
                <w:szCs w:val="32"/>
              </w:rPr>
              <w:t>о герое, который рядом</w:t>
            </w:r>
            <w:r w:rsidRPr="005D6676">
              <w:rPr>
                <w:rFonts w:ascii="Times New Roman" w:hAnsi="Times New Roman" w:cs="Times New Roman"/>
                <w:sz w:val="28"/>
                <w:szCs w:val="32"/>
              </w:rPr>
              <w:t>».</w:t>
            </w:r>
          </w:p>
        </w:tc>
      </w:tr>
      <w:tr w:rsidR="00513409" w:rsidRPr="00D92527" w:rsidTr="00C231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B03BE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Медиа и коммуникации «Расскажи о главном!»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Pr="00571A5E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Pr="007034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 Мин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утки здоровья «Осторожно, огонь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Медиа Полигон или </w:t>
            </w:r>
            <w:r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Премия «Голос Правды»</w:t>
            </w:r>
          </w:p>
          <w:p w:rsidR="00513409" w:rsidRDefault="00513409" w:rsidP="0037784D">
            <w:pPr>
              <w:pStyle w:val="a6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803C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Фото ажиотаж «Кадры нашего путешествия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034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Выпуск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семейной</w:t>
            </w:r>
            <w:r w:rsidRPr="0063223D">
              <w:rPr>
                <w:rFonts w:ascii="Times New Roman" w:hAnsi="Times New Roman" w:cs="Times New Roman"/>
                <w:sz w:val="28"/>
                <w:szCs w:val="28"/>
              </w:rPr>
              <w:t xml:space="preserve"> газеты.</w:t>
            </w:r>
          </w:p>
          <w:p w:rsidR="00513409" w:rsidRPr="00F728C4" w:rsidRDefault="00513409" w:rsidP="0037784D">
            <w:pPr>
              <w:pStyle w:val="a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5D6676">
              <w:rPr>
                <w:rFonts w:ascii="Times New Roman" w:hAnsi="Times New Roman" w:cs="Times New Roman"/>
                <w:b/>
                <w:sz w:val="32"/>
                <w:szCs w:val="32"/>
              </w:rPr>
              <w:t>Флешмоб</w:t>
            </w:r>
            <w:proofErr w:type="spellEnd"/>
            <w:r w:rsidRPr="005D667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«Моя область – моя гордость».</w:t>
            </w:r>
          </w:p>
        </w:tc>
      </w:tr>
      <w:tr w:rsidR="00513409" w:rsidRPr="00D92527" w:rsidTr="00C23114">
        <w:trPr>
          <w:trHeight w:val="40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14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3C6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Патриотизм и историческая память «Служу Отечеству!»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Утренняя зарядка</w:t>
            </w:r>
          </w:p>
          <w:p w:rsidR="00513409" w:rsidRPr="00876861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7B7F5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Утрений подъём флага РФ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03C6D">
              <w:rPr>
                <w:rFonts w:ascii="Times New Roman" w:hAnsi="Times New Roman" w:cs="Times New Roman"/>
                <w:sz w:val="28"/>
                <w:szCs w:val="28"/>
              </w:rPr>
              <w:t>. Минутки</w:t>
            </w:r>
            <w:r w:rsidRPr="00903CB6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«Осторожно, ядовито».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513409" w:rsidRPr="00903CB6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Отрядное дело. Орлята России. Подведение итогов.</w:t>
            </w:r>
          </w:p>
          <w:p w:rsidR="00513409" w:rsidRPr="0013024B" w:rsidRDefault="00513409" w:rsidP="0037784D">
            <w:pPr>
              <w:pStyle w:val="a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130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Просмотр и обсуждение фильмов о Великой Отечественной войне 1941 - 1945 годов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</w:t>
            </w:r>
          </w:p>
          <w:p w:rsidR="00513409" w:rsidRDefault="00513409" w:rsidP="0037784D">
            <w:pPr>
              <w:pStyle w:val="a6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7. </w:t>
            </w:r>
            <w:r w:rsidRPr="008B40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Проект «Лица Героев».</w:t>
            </w:r>
          </w:p>
          <w:p w:rsidR="00513409" w:rsidRPr="005D6676" w:rsidRDefault="00513409" w:rsidP="0037784D">
            <w:pPr>
              <w:pStyle w:val="a6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8. </w:t>
            </w:r>
            <w:r w:rsidRPr="005D6676">
              <w:rPr>
                <w:rFonts w:ascii="Times New Roman" w:hAnsi="Times New Roman" w:cs="Times New Roman"/>
                <w:b/>
                <w:sz w:val="28"/>
                <w:szCs w:val="32"/>
              </w:rPr>
              <w:t>Проект «Без срока давности»</w:t>
            </w:r>
          </w:p>
        </w:tc>
      </w:tr>
      <w:tr w:rsidR="00513409" w:rsidRPr="00D92527" w:rsidTr="00C23114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4199">
              <w:rPr>
                <w:rFonts w:ascii="Times New Roman" w:hAnsi="Times New Roman" w:cs="Times New Roman"/>
                <w:b/>
                <w:sz w:val="28"/>
                <w:szCs w:val="28"/>
              </w:rPr>
              <w:t>15 день.</w:t>
            </w:r>
          </w:p>
          <w:p w:rsidR="00513409" w:rsidRPr="002E4199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409" w:rsidRPr="008076AF" w:rsidRDefault="00513409" w:rsidP="0037784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b/>
                <w:sz w:val="28"/>
                <w:szCs w:val="28"/>
              </w:rPr>
              <w:t>Мастерская талантов</w:t>
            </w:r>
          </w:p>
          <w:p w:rsidR="00513409" w:rsidRPr="008076AF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1.Утренняя зарядка</w:t>
            </w:r>
          </w:p>
          <w:p w:rsidR="00513409" w:rsidRPr="008076AF" w:rsidRDefault="00513409" w:rsidP="0037784D">
            <w:pPr>
              <w:pStyle w:val="a6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2.Утрений подъём флага РФ</w:t>
            </w:r>
          </w:p>
          <w:p w:rsidR="00513409" w:rsidRPr="008076AF" w:rsidRDefault="00513409" w:rsidP="003778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sz w:val="28"/>
                <w:szCs w:val="28"/>
              </w:rPr>
              <w:t>3.Минутки здоровья «Здоровое питание».</w:t>
            </w:r>
          </w:p>
          <w:p w:rsidR="00513409" w:rsidRPr="008076AF" w:rsidRDefault="00513409" w:rsidP="0037784D">
            <w:pPr>
              <w:pStyle w:val="a6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sz w:val="28"/>
                <w:szCs w:val="28"/>
              </w:rPr>
              <w:t>4. Деятельность секций и кружков.</w:t>
            </w:r>
          </w:p>
          <w:p w:rsidR="00513409" w:rsidRPr="008076AF" w:rsidRDefault="00513409" w:rsidP="0037784D">
            <w:pPr>
              <w:pStyle w:val="a6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76AF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2.Закрытие лагерной смены. Гала- концерт «</w:t>
            </w:r>
            <w:r w:rsidRPr="00807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Созвездие талантов».</w:t>
            </w:r>
          </w:p>
          <w:p w:rsidR="00513409" w:rsidRPr="008076AF" w:rsidRDefault="00513409" w:rsidP="0037784D">
            <w:pPr>
              <w:pStyle w:val="a6"/>
              <w:rPr>
                <w:rStyle w:val="c2"/>
                <w:rFonts w:ascii="Times New Roman" w:hAnsi="Times New Roman" w:cs="Times New Roman"/>
                <w:b/>
                <w:color w:val="111111"/>
                <w:sz w:val="28"/>
                <w:szCs w:val="28"/>
              </w:rPr>
            </w:pPr>
            <w:r w:rsidRPr="008076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 Презентация «Моя семья» </w:t>
            </w:r>
            <w:r w:rsidRPr="008076A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 рамках Регионального проекта «Школа первых».</w:t>
            </w:r>
          </w:p>
          <w:p w:rsidR="00513409" w:rsidRPr="00CE7E89" w:rsidRDefault="00513409" w:rsidP="0037784D">
            <w:pPr>
              <w:pStyle w:val="a6"/>
              <w:rPr>
                <w:rFonts w:ascii="Times New Roman" w:hAnsi="Times New Roman"/>
              </w:rPr>
            </w:pPr>
            <w:r w:rsidRPr="008076AF">
              <w:rPr>
                <w:rStyle w:val="c2"/>
                <w:rFonts w:ascii="Times New Roman" w:hAnsi="Times New Roman" w:cs="Times New Roman"/>
                <w:color w:val="111111"/>
                <w:sz w:val="28"/>
                <w:szCs w:val="28"/>
              </w:rPr>
              <w:t>4. Развлекательная программа «Как здорово, что все мы здесь сегодня собрались».</w:t>
            </w:r>
          </w:p>
        </w:tc>
      </w:tr>
    </w:tbl>
    <w:p w:rsidR="00CA31A1" w:rsidRDefault="00CA31A1" w:rsidP="00CA31A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A31A1" w:rsidRDefault="00CA31A1" w:rsidP="00CA31A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A31A1" w:rsidRDefault="00CA31A1" w:rsidP="00CA31A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F6673B" w:rsidRPr="00CA31A1" w:rsidRDefault="00F6673B" w:rsidP="00CA31A1"/>
    <w:sectPr w:rsidR="00F6673B" w:rsidRPr="00CA3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FBE"/>
    <w:rsid w:val="002A0BD9"/>
    <w:rsid w:val="002B2DF1"/>
    <w:rsid w:val="00365E3B"/>
    <w:rsid w:val="00513409"/>
    <w:rsid w:val="007A75F6"/>
    <w:rsid w:val="007C465F"/>
    <w:rsid w:val="00C23114"/>
    <w:rsid w:val="00C5197F"/>
    <w:rsid w:val="00CA31A1"/>
    <w:rsid w:val="00CC1743"/>
    <w:rsid w:val="00E90FBE"/>
    <w:rsid w:val="00F6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08367"/>
  <w15:chartTrackingRefBased/>
  <w15:docId w15:val="{4AF24265-C52F-4A04-A21C-0AE8EE7B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65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C465F"/>
    <w:pPr>
      <w:suppressAutoHyphens/>
      <w:spacing w:after="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7C46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uiPriority w:val="22"/>
    <w:qFormat/>
    <w:rsid w:val="007C465F"/>
    <w:rPr>
      <w:rFonts w:cs="Times New Roman"/>
      <w:b/>
      <w:bCs/>
    </w:rPr>
  </w:style>
  <w:style w:type="paragraph" w:styleId="a6">
    <w:name w:val="No Spacing"/>
    <w:uiPriority w:val="1"/>
    <w:qFormat/>
    <w:rsid w:val="007C465F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c2">
    <w:name w:val="c2"/>
    <w:basedOn w:val="a0"/>
    <w:rsid w:val="007C465F"/>
  </w:style>
  <w:style w:type="character" w:styleId="a7">
    <w:name w:val="Emphasis"/>
    <w:basedOn w:val="a0"/>
    <w:uiPriority w:val="20"/>
    <w:qFormat/>
    <w:rsid w:val="007C465F"/>
    <w:rPr>
      <w:i/>
      <w:iCs/>
    </w:rPr>
  </w:style>
  <w:style w:type="paragraph" w:customStyle="1" w:styleId="c4">
    <w:name w:val="c4"/>
    <w:basedOn w:val="a"/>
    <w:rsid w:val="007C46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0"/>
    <w:rsid w:val="007C465F"/>
  </w:style>
  <w:style w:type="character" w:customStyle="1" w:styleId="c13">
    <w:name w:val="c13"/>
    <w:basedOn w:val="a0"/>
    <w:rsid w:val="007C465F"/>
  </w:style>
  <w:style w:type="character" w:customStyle="1" w:styleId="c44">
    <w:name w:val="c44"/>
    <w:basedOn w:val="a0"/>
    <w:rsid w:val="007C465F"/>
  </w:style>
  <w:style w:type="paragraph" w:styleId="a8">
    <w:name w:val="Balloon Text"/>
    <w:basedOn w:val="a"/>
    <w:link w:val="a9"/>
    <w:uiPriority w:val="99"/>
    <w:semiHidden/>
    <w:unhideWhenUsed/>
    <w:rsid w:val="00C23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1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976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2026-03-13T08:15:00Z</cp:lastPrinted>
  <dcterms:created xsi:type="dcterms:W3CDTF">2025-05-20T04:53:00Z</dcterms:created>
  <dcterms:modified xsi:type="dcterms:W3CDTF">2026-03-13T08:15:00Z</dcterms:modified>
</cp:coreProperties>
</file>