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17" w:rsidRDefault="002D1317" w:rsidP="002D1317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Ка</w:t>
      </w:r>
      <w:r w:rsidR="00C53F71">
        <w:rPr>
          <w:rFonts w:ascii="Arial" w:hAnsi="Arial" w:cs="Arial"/>
          <w:b/>
          <w:i/>
          <w:sz w:val="32"/>
          <w:szCs w:val="32"/>
        </w:rPr>
        <w:t>дровый</w:t>
      </w:r>
      <w:r w:rsidR="00320573">
        <w:rPr>
          <w:rFonts w:ascii="Arial" w:hAnsi="Arial" w:cs="Arial"/>
          <w:b/>
          <w:i/>
          <w:sz w:val="32"/>
          <w:szCs w:val="32"/>
        </w:rPr>
        <w:t xml:space="preserve"> </w:t>
      </w:r>
      <w:r w:rsidR="004E67E4">
        <w:rPr>
          <w:rFonts w:ascii="Arial" w:hAnsi="Arial" w:cs="Arial"/>
          <w:b/>
          <w:i/>
          <w:sz w:val="32"/>
          <w:szCs w:val="32"/>
        </w:rPr>
        <w:t xml:space="preserve">состав </w:t>
      </w:r>
      <w:r>
        <w:rPr>
          <w:rFonts w:ascii="Arial" w:hAnsi="Arial" w:cs="Arial"/>
          <w:b/>
          <w:i/>
          <w:sz w:val="32"/>
          <w:szCs w:val="32"/>
        </w:rPr>
        <w:t xml:space="preserve">ШМО учителей </w:t>
      </w:r>
      <w:r w:rsidR="00C776B8">
        <w:rPr>
          <w:rFonts w:ascii="Arial" w:hAnsi="Arial" w:cs="Arial"/>
          <w:b/>
          <w:i/>
          <w:sz w:val="32"/>
          <w:szCs w:val="32"/>
        </w:rPr>
        <w:t>гуманитарного цикла</w:t>
      </w:r>
    </w:p>
    <w:p w:rsidR="002D1317" w:rsidRDefault="002D1317" w:rsidP="00951324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в 20</w:t>
      </w:r>
      <w:r w:rsidR="00E60030">
        <w:rPr>
          <w:rFonts w:ascii="Arial" w:hAnsi="Arial" w:cs="Arial"/>
          <w:b/>
          <w:i/>
          <w:sz w:val="32"/>
          <w:szCs w:val="32"/>
        </w:rPr>
        <w:t>2</w:t>
      </w:r>
      <w:r w:rsidR="00EE0810">
        <w:rPr>
          <w:rFonts w:ascii="Arial" w:hAnsi="Arial" w:cs="Arial"/>
          <w:b/>
          <w:i/>
          <w:sz w:val="32"/>
          <w:szCs w:val="32"/>
        </w:rPr>
        <w:t>5</w:t>
      </w:r>
      <w:r w:rsidR="0053118B">
        <w:rPr>
          <w:rFonts w:ascii="Arial" w:hAnsi="Arial" w:cs="Arial"/>
          <w:b/>
          <w:i/>
          <w:sz w:val="32"/>
          <w:szCs w:val="32"/>
        </w:rPr>
        <w:t>-202</w:t>
      </w:r>
      <w:r w:rsidR="00EE0810">
        <w:rPr>
          <w:rFonts w:ascii="Arial" w:hAnsi="Arial" w:cs="Arial"/>
          <w:b/>
          <w:i/>
          <w:sz w:val="32"/>
          <w:szCs w:val="32"/>
        </w:rPr>
        <w:t>6</w:t>
      </w:r>
      <w:r w:rsidR="000E0587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уч.</w:t>
      </w:r>
      <w:r w:rsidR="00951324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>год</w:t>
      </w:r>
      <w:r w:rsidR="005D4E97">
        <w:rPr>
          <w:rFonts w:ascii="Arial" w:hAnsi="Arial" w:cs="Arial"/>
          <w:b/>
          <w:i/>
          <w:sz w:val="32"/>
          <w:szCs w:val="32"/>
        </w:rPr>
        <w:t>у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625"/>
        <w:gridCol w:w="1738"/>
        <w:gridCol w:w="992"/>
        <w:gridCol w:w="1418"/>
        <w:gridCol w:w="4695"/>
        <w:gridCol w:w="2222"/>
      </w:tblGrid>
      <w:tr w:rsidR="000E0587" w:rsidTr="00C776B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87" w:rsidRPr="00FB51A3" w:rsidRDefault="000E0587">
            <w:pPr>
              <w:jc w:val="both"/>
            </w:pPr>
            <w:r w:rsidRPr="00FB51A3">
              <w:t>№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87" w:rsidRPr="00FB51A3" w:rsidRDefault="000E0587" w:rsidP="00951324">
            <w:pPr>
              <w:jc w:val="center"/>
            </w:pPr>
            <w:r w:rsidRPr="00FB51A3">
              <w:t>Ф.И.О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87" w:rsidRPr="00FB51A3" w:rsidRDefault="000E0587" w:rsidP="00951324">
            <w:pPr>
              <w:jc w:val="center"/>
            </w:pPr>
            <w:r w:rsidRPr="00FB51A3">
              <w:t xml:space="preserve">Образ- </w:t>
            </w:r>
            <w:proofErr w:type="spellStart"/>
            <w:r w:rsidRPr="00FB51A3">
              <w:t>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87" w:rsidRDefault="000E0587" w:rsidP="00951324">
            <w:pPr>
              <w:jc w:val="center"/>
            </w:pPr>
            <w:proofErr w:type="spellStart"/>
            <w:r w:rsidRPr="00FB51A3">
              <w:t>Пед</w:t>
            </w:r>
            <w:proofErr w:type="spellEnd"/>
            <w:r w:rsidRPr="00FB51A3">
              <w:t>.</w:t>
            </w:r>
          </w:p>
          <w:p w:rsidR="000E0587" w:rsidRPr="00FB51A3" w:rsidRDefault="000E0587" w:rsidP="00951324">
            <w:pPr>
              <w:jc w:val="center"/>
            </w:pPr>
            <w:r w:rsidRPr="00FB51A3">
              <w:t>стаж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87" w:rsidRPr="00FB51A3" w:rsidRDefault="000E0587" w:rsidP="00951324">
            <w:pPr>
              <w:jc w:val="center"/>
            </w:pPr>
            <w:r w:rsidRPr="00FB51A3">
              <w:t>Кате-</w:t>
            </w:r>
          </w:p>
          <w:p w:rsidR="000E0587" w:rsidRPr="00FB51A3" w:rsidRDefault="000E0587" w:rsidP="00951324">
            <w:pPr>
              <w:jc w:val="center"/>
            </w:pPr>
            <w:proofErr w:type="spellStart"/>
            <w:r w:rsidRPr="00FB51A3">
              <w:t>гория</w:t>
            </w:r>
            <w:proofErr w:type="spellEnd"/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87" w:rsidRPr="00FB51A3" w:rsidRDefault="000E0587" w:rsidP="00951324">
            <w:pPr>
              <w:jc w:val="center"/>
            </w:pPr>
            <w:r w:rsidRPr="00FB51A3">
              <w:t>Тема самообразования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587" w:rsidRPr="00FB51A3" w:rsidRDefault="000E0587" w:rsidP="00951324">
            <w:pPr>
              <w:jc w:val="center"/>
            </w:pPr>
            <w:r w:rsidRPr="00FB51A3">
              <w:t>Награда,</w:t>
            </w:r>
          </w:p>
          <w:p w:rsidR="000E0587" w:rsidRPr="00FB51A3" w:rsidRDefault="000E0587" w:rsidP="00951324">
            <w:pPr>
              <w:jc w:val="center"/>
            </w:pPr>
            <w:r w:rsidRPr="00FB51A3">
              <w:t>звание</w:t>
            </w:r>
          </w:p>
        </w:tc>
      </w:tr>
      <w:tr w:rsidR="00C776B8" w:rsidTr="00C776B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C776B8">
            <w:pPr>
              <w:jc w:val="both"/>
            </w:pPr>
            <w:r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C776B8" w:rsidP="00951324">
            <w:pPr>
              <w:jc w:val="center"/>
            </w:pPr>
            <w:r w:rsidRPr="00C776B8">
              <w:t>Доценко Оксана Петровна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C776B8" w:rsidRDefault="00C776B8" w:rsidP="00C776B8">
            <w:pPr>
              <w:jc w:val="center"/>
            </w:pPr>
            <w:r w:rsidRPr="00C776B8">
              <w:t>Высшее</w:t>
            </w:r>
          </w:p>
          <w:p w:rsidR="00C776B8" w:rsidRPr="00C776B8" w:rsidRDefault="00C776B8" w:rsidP="00C776B8">
            <w:pPr>
              <w:jc w:val="center"/>
            </w:pPr>
            <w:r w:rsidRPr="00C776B8">
              <w:t xml:space="preserve">ФГАОУ ВО «ТГУ» «ТПИ им. Д.И. Менделеева филиал </w:t>
            </w:r>
            <w:proofErr w:type="spellStart"/>
            <w:r w:rsidRPr="00C776B8">
              <w:t>ТюмГУ</w:t>
            </w:r>
            <w:proofErr w:type="spellEnd"/>
            <w:proofErr w:type="gramStart"/>
            <w:r w:rsidRPr="00C776B8">
              <w:t>»,  бакалавр</w:t>
            </w:r>
            <w:proofErr w:type="gramEnd"/>
          </w:p>
          <w:p w:rsidR="00C776B8" w:rsidRPr="00FB51A3" w:rsidRDefault="00C776B8" w:rsidP="00C776B8">
            <w:pPr>
              <w:jc w:val="center"/>
            </w:pPr>
            <w:r w:rsidRPr="00C776B8">
              <w:t>(2021)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EE0810" w:rsidP="00951324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A05312" w:rsidP="00951324">
            <w:pPr>
              <w:jc w:val="center"/>
            </w:pPr>
            <w:r>
              <w:t>Первая,2024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076DA5" w:rsidRDefault="00AF3E50" w:rsidP="000B5B6E">
            <w:pPr>
              <w:jc w:val="center"/>
            </w:pPr>
            <w:r>
              <w:t>Цифровые образовательные ресурсы в преподавании истории и обществознания: использование различных онлайн платформ</w:t>
            </w:r>
            <w:r w:rsidR="000B5B6E">
              <w:t xml:space="preserve"> </w:t>
            </w:r>
            <w:bookmarkStart w:id="0" w:name="_GoBack"/>
            <w:bookmarkEnd w:id="0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8041EE" w:rsidP="008041EE">
            <w:pPr>
              <w:jc w:val="center"/>
            </w:pPr>
            <w:r w:rsidRPr="008041EE">
              <w:t>Почетная грамота ДО Администрации г. Тобольска от 10.07.202</w:t>
            </w:r>
            <w:r>
              <w:t>4</w:t>
            </w:r>
            <w:r w:rsidRPr="008041EE">
              <w:t xml:space="preserve"> </w:t>
            </w:r>
          </w:p>
        </w:tc>
      </w:tr>
      <w:tr w:rsidR="00C776B8" w:rsidTr="00C776B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C776B8" w:rsidP="00C776B8">
            <w:pPr>
              <w:jc w:val="both"/>
            </w:pPr>
            <w:r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C776B8" w:rsidP="00C776B8">
            <w:pPr>
              <w:jc w:val="center"/>
            </w:pPr>
            <w:r w:rsidRPr="00C776B8">
              <w:t xml:space="preserve">Криванкова </w:t>
            </w:r>
            <w:proofErr w:type="spellStart"/>
            <w:r w:rsidRPr="00C776B8">
              <w:t>Альфия</w:t>
            </w:r>
            <w:proofErr w:type="spellEnd"/>
            <w:r w:rsidRPr="00C776B8">
              <w:t xml:space="preserve"> </w:t>
            </w:r>
            <w:proofErr w:type="spellStart"/>
            <w:r w:rsidRPr="00C776B8">
              <w:t>Рамильевна</w:t>
            </w:r>
            <w:proofErr w:type="spellEnd"/>
          </w:p>
        </w:tc>
        <w:tc>
          <w:tcPr>
            <w:tcW w:w="1738" w:type="dxa"/>
            <w:vAlign w:val="center"/>
          </w:tcPr>
          <w:p w:rsidR="00C776B8" w:rsidRPr="008D1737" w:rsidRDefault="00C776B8" w:rsidP="00C776B8">
            <w:pPr>
              <w:jc w:val="center"/>
            </w:pPr>
            <w:r w:rsidRPr="008D1737">
              <w:t>Высшее</w:t>
            </w:r>
          </w:p>
          <w:p w:rsidR="00C776B8" w:rsidRPr="008D1737" w:rsidRDefault="00C776B8" w:rsidP="00C776B8">
            <w:pPr>
              <w:jc w:val="center"/>
            </w:pPr>
            <w:r w:rsidRPr="008D1737">
              <w:t xml:space="preserve">ФГАОУ ВО «ТГУ» «ТПИ им. Д.И. Менделеева филиал </w:t>
            </w:r>
            <w:proofErr w:type="spellStart"/>
            <w:r w:rsidRPr="008D1737">
              <w:t>ТюмГУ</w:t>
            </w:r>
            <w:proofErr w:type="spellEnd"/>
            <w:proofErr w:type="gramStart"/>
            <w:r w:rsidRPr="008D1737">
              <w:t>»,  бакалавр</w:t>
            </w:r>
            <w:proofErr w:type="gramEnd"/>
          </w:p>
          <w:p w:rsidR="00C776B8" w:rsidRPr="00F2715D" w:rsidRDefault="00C776B8" w:rsidP="00C776B8">
            <w:pPr>
              <w:jc w:val="center"/>
            </w:pPr>
            <w:r w:rsidRPr="008D1737">
              <w:t>(20</w:t>
            </w:r>
            <w:r>
              <w:t>19</w:t>
            </w:r>
            <w:r w:rsidRPr="008D1737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EE0810" w:rsidP="00C776B8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C776B8" w:rsidP="00C776B8">
            <w:pPr>
              <w:jc w:val="center"/>
            </w:pPr>
            <w:r>
              <w:t>Первая, 2023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A505F1" w:rsidP="00C776B8">
            <w:pPr>
              <w:jc w:val="center"/>
            </w:pPr>
            <w:r>
              <w:t>Прием «кластер» как способ формирования читательской грамотности на уроках истории и обществознания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8041EE" w:rsidP="008041EE">
            <w:pPr>
              <w:jc w:val="center"/>
            </w:pPr>
            <w:r w:rsidRPr="008041EE">
              <w:t>Почетная грамота ДО Администрации г. Тобольска от 10.07.202</w:t>
            </w:r>
            <w:r>
              <w:t>4</w:t>
            </w:r>
          </w:p>
        </w:tc>
      </w:tr>
      <w:tr w:rsidR="00C776B8" w:rsidTr="002A77E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C776B8" w:rsidP="00C776B8">
            <w:pPr>
              <w:jc w:val="both"/>
            </w:pPr>
            <w:r>
              <w:t>3</w:t>
            </w:r>
          </w:p>
        </w:tc>
        <w:tc>
          <w:tcPr>
            <w:tcW w:w="3625" w:type="dxa"/>
            <w:vAlign w:val="center"/>
          </w:tcPr>
          <w:p w:rsidR="00C776B8" w:rsidRDefault="00C776B8" w:rsidP="00C776B8">
            <w:pPr>
              <w:jc w:val="center"/>
            </w:pPr>
            <w:r>
              <w:t>Омельченко Мария Викторовна</w:t>
            </w:r>
          </w:p>
        </w:tc>
        <w:tc>
          <w:tcPr>
            <w:tcW w:w="1738" w:type="dxa"/>
            <w:vAlign w:val="center"/>
          </w:tcPr>
          <w:p w:rsidR="00C776B8" w:rsidRPr="00F2715D" w:rsidRDefault="00C776B8" w:rsidP="00C776B8">
            <w:pPr>
              <w:jc w:val="center"/>
            </w:pPr>
            <w:r w:rsidRPr="00F2715D">
              <w:t>Высшее</w:t>
            </w:r>
          </w:p>
          <w:p w:rsidR="00C776B8" w:rsidRPr="00F2715D" w:rsidRDefault="00C776B8" w:rsidP="00C776B8">
            <w:pPr>
              <w:jc w:val="center"/>
            </w:pPr>
            <w:r w:rsidRPr="00F2715D">
              <w:t>ТГПИ им. Д.И. Менделеева</w:t>
            </w:r>
          </w:p>
          <w:p w:rsidR="00C776B8" w:rsidRPr="00F2715D" w:rsidRDefault="00C776B8" w:rsidP="00C776B8">
            <w:pPr>
              <w:jc w:val="center"/>
            </w:pPr>
            <w:r w:rsidRPr="00F2715D">
              <w:t>(2009)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88403C" w:rsidRDefault="00EE0810" w:rsidP="00C776B8">
            <w:pPr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88403C" w:rsidRDefault="008041EE" w:rsidP="00C776B8">
            <w:pPr>
              <w:jc w:val="center"/>
            </w:pPr>
            <w:r>
              <w:t>Высшая, 2024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31" w:rsidRDefault="008041EE" w:rsidP="00D45931">
            <w:pPr>
              <w:jc w:val="center"/>
            </w:pPr>
            <w:r>
              <w:t>Использование настольных игр, как один из способов р</w:t>
            </w:r>
            <w:r w:rsidR="00D45931">
              <w:t>азвити</w:t>
            </w:r>
            <w:r>
              <w:t>я</w:t>
            </w:r>
            <w:r w:rsidR="00D45931">
              <w:t xml:space="preserve"> познавательного интереса у</w:t>
            </w:r>
          </w:p>
          <w:p w:rsidR="00C776B8" w:rsidRPr="00A07B7E" w:rsidRDefault="00D45931" w:rsidP="008041EE">
            <w:pPr>
              <w:jc w:val="center"/>
            </w:pPr>
            <w:r>
              <w:t>обучающихся на уроках английского языка.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6B8" w:rsidRPr="00FB51A3" w:rsidRDefault="00C776B8" w:rsidP="00C776B8">
            <w:pPr>
              <w:jc w:val="center"/>
            </w:pPr>
            <w:r>
              <w:t>Почетная грамота ДО Администрации</w:t>
            </w:r>
            <w:r w:rsidR="008041EE">
              <w:t xml:space="preserve"> г. Тобольска от 10.07.2023</w:t>
            </w:r>
          </w:p>
        </w:tc>
      </w:tr>
      <w:tr w:rsidR="008041EE" w:rsidTr="00A76CC8">
        <w:trPr>
          <w:trHeight w:val="95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Default="008041EE" w:rsidP="008041EE">
            <w:pPr>
              <w:jc w:val="both"/>
            </w:pPr>
            <w:r>
              <w:t>4</w:t>
            </w:r>
          </w:p>
        </w:tc>
        <w:tc>
          <w:tcPr>
            <w:tcW w:w="3625" w:type="dxa"/>
            <w:vAlign w:val="center"/>
          </w:tcPr>
          <w:p w:rsidR="008041EE" w:rsidRDefault="008041EE" w:rsidP="008041EE">
            <w:pPr>
              <w:jc w:val="center"/>
            </w:pPr>
            <w:r>
              <w:t xml:space="preserve">Руденко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Акрамовна</w:t>
            </w:r>
            <w:proofErr w:type="spellEnd"/>
          </w:p>
        </w:tc>
        <w:tc>
          <w:tcPr>
            <w:tcW w:w="1738" w:type="dxa"/>
            <w:vAlign w:val="center"/>
          </w:tcPr>
          <w:p w:rsidR="008041EE" w:rsidRDefault="008041EE" w:rsidP="008041EE">
            <w:pPr>
              <w:jc w:val="center"/>
            </w:pPr>
            <w:r>
              <w:t>Высшее</w:t>
            </w:r>
          </w:p>
          <w:p w:rsidR="008041EE" w:rsidRPr="00F2715D" w:rsidRDefault="008041EE" w:rsidP="008041EE">
            <w:pPr>
              <w:jc w:val="center"/>
            </w:pPr>
            <w:r>
              <w:t>ФГБОУ ВО «</w:t>
            </w:r>
            <w:proofErr w:type="spellStart"/>
            <w:r>
              <w:t>ТюмГУ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Default="008041EE" w:rsidP="008041EE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Default="008041EE" w:rsidP="008041EE">
            <w:pPr>
              <w:jc w:val="center"/>
            </w:pPr>
            <w:r>
              <w:t>Первая, 2024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Pr="005A0775" w:rsidRDefault="004150B1" w:rsidP="008041EE">
            <w:pPr>
              <w:jc w:val="center"/>
            </w:pPr>
            <w:r>
              <w:t>Использование инновационных технологий как средство повышения качества знаний и мотивации к изучению английского языка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Pr="00FB51A3" w:rsidRDefault="008041EE" w:rsidP="008041EE">
            <w:pPr>
              <w:jc w:val="center"/>
            </w:pPr>
            <w:r>
              <w:t>-</w:t>
            </w:r>
          </w:p>
        </w:tc>
      </w:tr>
      <w:tr w:rsidR="008041EE" w:rsidTr="00A76CC8">
        <w:trPr>
          <w:trHeight w:val="95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Default="008041EE" w:rsidP="008041EE">
            <w:pPr>
              <w:jc w:val="both"/>
            </w:pPr>
            <w:r>
              <w:t>5</w:t>
            </w:r>
          </w:p>
        </w:tc>
        <w:tc>
          <w:tcPr>
            <w:tcW w:w="3625" w:type="dxa"/>
            <w:vAlign w:val="center"/>
          </w:tcPr>
          <w:p w:rsidR="008041EE" w:rsidRPr="00D31A67" w:rsidRDefault="008041EE" w:rsidP="008041EE">
            <w:pPr>
              <w:jc w:val="center"/>
            </w:pPr>
            <w:r>
              <w:t>Тулюлюк Валентина Валентиновна</w:t>
            </w:r>
          </w:p>
          <w:p w:rsidR="008041EE" w:rsidRPr="00D31A67" w:rsidRDefault="008041EE" w:rsidP="008041EE">
            <w:pPr>
              <w:jc w:val="center"/>
            </w:pPr>
          </w:p>
          <w:p w:rsidR="008041EE" w:rsidRPr="00D31A67" w:rsidRDefault="008041EE" w:rsidP="008041EE">
            <w:pPr>
              <w:jc w:val="center"/>
            </w:pPr>
          </w:p>
          <w:p w:rsidR="008041EE" w:rsidRPr="00D31A67" w:rsidRDefault="008041EE" w:rsidP="008041EE">
            <w:pPr>
              <w:jc w:val="center"/>
            </w:pPr>
          </w:p>
        </w:tc>
        <w:tc>
          <w:tcPr>
            <w:tcW w:w="1738" w:type="dxa"/>
            <w:vAlign w:val="center"/>
          </w:tcPr>
          <w:p w:rsidR="008041EE" w:rsidRPr="00D31A67" w:rsidRDefault="008041EE" w:rsidP="008041EE">
            <w:pPr>
              <w:jc w:val="center"/>
            </w:pPr>
            <w:r>
              <w:t>В</w:t>
            </w:r>
            <w:r w:rsidRPr="00D31A67">
              <w:t>ысшее</w:t>
            </w:r>
          </w:p>
          <w:p w:rsidR="008041EE" w:rsidRPr="00D31A67" w:rsidRDefault="008041EE" w:rsidP="008041EE">
            <w:pPr>
              <w:jc w:val="center"/>
            </w:pPr>
            <w:proofErr w:type="spellStart"/>
            <w:r>
              <w:t>Костанайский</w:t>
            </w:r>
            <w:proofErr w:type="spellEnd"/>
            <w:r>
              <w:t xml:space="preserve"> государственный педагогически</w:t>
            </w:r>
            <w:r>
              <w:lastRenderedPageBreak/>
              <w:t>й институт (2013)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Default="008041EE" w:rsidP="008041EE">
            <w:pPr>
              <w:jc w:val="center"/>
            </w:pPr>
            <w: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Default="008041EE" w:rsidP="008041EE">
            <w:pPr>
              <w:jc w:val="center"/>
            </w:pPr>
            <w:r>
              <w:t>Первая,</w:t>
            </w:r>
          </w:p>
          <w:p w:rsidR="008041EE" w:rsidRDefault="008041EE" w:rsidP="008041EE">
            <w:pPr>
              <w:jc w:val="center"/>
            </w:pPr>
            <w:r>
              <w:t>2022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Pr="00FF7E73" w:rsidRDefault="008041EE" w:rsidP="008041EE">
            <w:pPr>
              <w:jc w:val="center"/>
              <w:rPr>
                <w:color w:val="000000"/>
                <w:shd w:val="clear" w:color="auto" w:fill="FFFFFF"/>
              </w:rPr>
            </w:pPr>
            <w:r w:rsidRPr="00C776B8">
              <w:rPr>
                <w:color w:val="000000"/>
                <w:shd w:val="clear" w:color="auto" w:fill="FFFFFF"/>
              </w:rPr>
              <w:t>Технология продуктивного чтения на уроках английского языка как средство формирования читательской грамотности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EE" w:rsidRPr="00FB51A3" w:rsidRDefault="008041EE" w:rsidP="008041EE">
            <w:pPr>
              <w:jc w:val="center"/>
            </w:pPr>
            <w:r w:rsidRPr="00A05312">
              <w:t xml:space="preserve">Почетная грамота ДО Администрации г. Тобольска от </w:t>
            </w:r>
            <w:r>
              <w:t>10.07.2024</w:t>
            </w:r>
          </w:p>
        </w:tc>
      </w:tr>
    </w:tbl>
    <w:p w:rsidR="003A4F9A" w:rsidRDefault="003A4F9A"/>
    <w:sectPr w:rsidR="003A4F9A" w:rsidSect="002D13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17"/>
    <w:rsid w:val="000001AE"/>
    <w:rsid w:val="000440F5"/>
    <w:rsid w:val="00076DA5"/>
    <w:rsid w:val="00094BC8"/>
    <w:rsid w:val="000B5B6E"/>
    <w:rsid w:val="000C351B"/>
    <w:rsid w:val="000E0587"/>
    <w:rsid w:val="001B43E6"/>
    <w:rsid w:val="001B55D7"/>
    <w:rsid w:val="001C682D"/>
    <w:rsid w:val="00205533"/>
    <w:rsid w:val="00291AC6"/>
    <w:rsid w:val="002927C0"/>
    <w:rsid w:val="002976D1"/>
    <w:rsid w:val="002B75B5"/>
    <w:rsid w:val="002C7A02"/>
    <w:rsid w:val="002D1317"/>
    <w:rsid w:val="00320573"/>
    <w:rsid w:val="003A4F9A"/>
    <w:rsid w:val="003C06EB"/>
    <w:rsid w:val="004150B1"/>
    <w:rsid w:val="004653C3"/>
    <w:rsid w:val="004E67E4"/>
    <w:rsid w:val="004F2FD9"/>
    <w:rsid w:val="00503B31"/>
    <w:rsid w:val="0053118B"/>
    <w:rsid w:val="005A0775"/>
    <w:rsid w:val="005D2DEE"/>
    <w:rsid w:val="005D4E97"/>
    <w:rsid w:val="006147F7"/>
    <w:rsid w:val="006A23F1"/>
    <w:rsid w:val="006B75BB"/>
    <w:rsid w:val="00720EE1"/>
    <w:rsid w:val="00747983"/>
    <w:rsid w:val="007C62F1"/>
    <w:rsid w:val="008041EE"/>
    <w:rsid w:val="0081393C"/>
    <w:rsid w:val="0081791B"/>
    <w:rsid w:val="00851876"/>
    <w:rsid w:val="0088403C"/>
    <w:rsid w:val="009308FA"/>
    <w:rsid w:val="00951324"/>
    <w:rsid w:val="009825E1"/>
    <w:rsid w:val="009A2426"/>
    <w:rsid w:val="009A4A30"/>
    <w:rsid w:val="009D3896"/>
    <w:rsid w:val="009F567B"/>
    <w:rsid w:val="00A05312"/>
    <w:rsid w:val="00A07B7E"/>
    <w:rsid w:val="00A505F1"/>
    <w:rsid w:val="00A76CC8"/>
    <w:rsid w:val="00AC1987"/>
    <w:rsid w:val="00AF3E50"/>
    <w:rsid w:val="00B206F1"/>
    <w:rsid w:val="00B42BD1"/>
    <w:rsid w:val="00B45AF2"/>
    <w:rsid w:val="00BB39D5"/>
    <w:rsid w:val="00C05CD9"/>
    <w:rsid w:val="00C53F71"/>
    <w:rsid w:val="00C6383E"/>
    <w:rsid w:val="00C776B8"/>
    <w:rsid w:val="00CB0525"/>
    <w:rsid w:val="00CC0149"/>
    <w:rsid w:val="00CC16C0"/>
    <w:rsid w:val="00CE1DC5"/>
    <w:rsid w:val="00D1561B"/>
    <w:rsid w:val="00D27497"/>
    <w:rsid w:val="00D44F11"/>
    <w:rsid w:val="00D45931"/>
    <w:rsid w:val="00D61DAE"/>
    <w:rsid w:val="00DC3069"/>
    <w:rsid w:val="00DC7D51"/>
    <w:rsid w:val="00E06A7D"/>
    <w:rsid w:val="00E35148"/>
    <w:rsid w:val="00E60030"/>
    <w:rsid w:val="00E859B0"/>
    <w:rsid w:val="00EE0810"/>
    <w:rsid w:val="00EF7E46"/>
    <w:rsid w:val="00F07F5B"/>
    <w:rsid w:val="00F340D4"/>
    <w:rsid w:val="00F50826"/>
    <w:rsid w:val="00F753CD"/>
    <w:rsid w:val="00F95956"/>
    <w:rsid w:val="00FB51A3"/>
    <w:rsid w:val="00FD2067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072A"/>
  <w15:docId w15:val="{1B56B591-3425-40B9-9B70-35163B5B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3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3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7</cp:revision>
  <cp:lastPrinted>2022-12-03T07:35:00Z</cp:lastPrinted>
  <dcterms:created xsi:type="dcterms:W3CDTF">2025-09-08T09:13:00Z</dcterms:created>
  <dcterms:modified xsi:type="dcterms:W3CDTF">2025-09-11T09:14:00Z</dcterms:modified>
</cp:coreProperties>
</file>