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11" w:rsidRPr="00D22D11" w:rsidRDefault="00D22D11" w:rsidP="001E3558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Аннотация к рабочей программе учебного предмета «Информатика» 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</w:t>
      </w:r>
      <w:r w:rsidRPr="001E355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0C7B1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          10</w:t>
      </w:r>
      <w:r w:rsidR="00D6465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-11</w:t>
      </w:r>
      <w:r w:rsidRPr="00D22D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классы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«Информатика» разработана для обучающихся 7-9 -х классов, изучающих данный учебный предмет, включенный в обязательную часть учебного плана основного общего образования, в течение 3 лет обучения.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следующих нормативно-правовых документов:</w:t>
      </w:r>
    </w:p>
    <w:p w:rsidR="00D22D11" w:rsidRPr="00FA5330" w:rsidRDefault="00D22D11" w:rsidP="00FA53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с изменениями и дополнениями;</w:t>
      </w:r>
    </w:p>
    <w:p w:rsidR="00D22D11" w:rsidRPr="00FA5330" w:rsidRDefault="00D22D11" w:rsidP="00FA53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следующих документов:</w:t>
      </w:r>
    </w:p>
    <w:p w:rsidR="00D22D11" w:rsidRPr="00FA5330" w:rsidRDefault="00D22D11" w:rsidP="00FA53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основной образовательной программы основное общего образования </w:t>
      </w:r>
    </w:p>
    <w:p w:rsidR="00D22D11" w:rsidRPr="00FA5330" w:rsidRDefault="00D22D11" w:rsidP="00FA533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Авторской программы И.Г. Семакина, М.С. Цветковой (ФГОС программа для основной школы 7-9 классы И.Г. Семакин, М.С. Цветкова Москва БИНОМ. Лаборатория знаний 2021).</w:t>
      </w:r>
    </w:p>
    <w:p w:rsidR="00D22D11" w:rsidRPr="00D22D11" w:rsidRDefault="00D22D11" w:rsidP="00FA5330">
      <w:pPr>
        <w:shd w:val="clear" w:color="auto" w:fill="FFFFFF"/>
        <w:spacing w:after="0" w:line="240" w:lineRule="auto"/>
        <w:ind w:left="426" w:firstLine="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22D11" w:rsidRPr="00D22D11" w:rsidRDefault="00D22D11" w:rsidP="001E355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Преподавание курса ориентировано на использование </w:t>
      </w:r>
      <w:r w:rsidRPr="00D22D11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учебного и программно-методического комплекса (http://metodist.lbz.ru/authors/informatika/2/)</w:t>
      </w:r>
      <w:r w:rsidRPr="00D22D1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, в который входят: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комплекс (далее УМК),  обеспечивающий обучение курсу информатики, в соответствии с ФГОС, включает в себя: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Информатика. Задачник-практикум в 2 т./ Под ред. И.Г.Семакина, Е.К. Хеннера. – М.: БИНОМ. Ла</w:t>
      </w:r>
      <w:r w:rsid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боратория знаний, 2018</w:t>
      </w: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Информатика. Программа для основной школы: 7-9 классы/ Семакин И.Г., Цветкова М.С..- М.:</w:t>
      </w:r>
      <w:r w:rsidR="001E3558"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2021</w:t>
      </w: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 учебник для 7 класса/  Семакин И.Г., Залогова Л.А., Русаков С.В., Шестакова Л.В.  — М.: БИНОМ. Лаборатория знаний, 2017.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 учебник для 8 класса/ Семакин И.Г., Залогова Л.А., Русаков С.В., Шестакова Л.В.  — М.: БИНОМ. Лаборатория знаний, 2018.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 учебник для 9 класса/ Семакин И.Г., Залогова Л.А., Русаков С.В., Шестакова Л.В.  — М.: БИНОМ. Лаборатория знаний, 2019.</w:t>
      </w:r>
    </w:p>
    <w:p w:rsidR="00D22D11" w:rsidRPr="00FA5330" w:rsidRDefault="001E3558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Информатика: учебник для 10</w:t>
      </w:r>
      <w:r w:rsidR="00D22D11"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класса/ Семакин И.Г., </w:t>
      </w: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 Е.К., Шеина Т.Ю.</w:t>
      </w:r>
      <w:r w:rsidR="00D22D11"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М.: БИНОМ. Лаборатория знаний, 2020.              </w:t>
      </w:r>
    </w:p>
    <w:p w:rsidR="00D22D11" w:rsidRPr="00FA5330" w:rsidRDefault="00D22D11" w:rsidP="00FA5330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цифровых образовательных ресурсов (далее ЦОР), помещенный в Единую коллекцию ЦОР (</w:t>
      </w:r>
      <w:hyperlink r:id="rId7" w:tgtFrame="_blank" w:history="1">
        <w:r w:rsidRPr="00FA5330">
          <w:rPr>
            <w:rFonts w:ascii="Times New Roman" w:eastAsia="Times New Roman" w:hAnsi="Times New Roman" w:cs="Times New Roman"/>
            <w:color w:val="267F8C"/>
            <w:sz w:val="24"/>
            <w:szCs w:val="24"/>
            <w:u w:val="single"/>
            <w:lang w:eastAsia="ru-RU"/>
          </w:rPr>
          <w:t>http://school-collection.edu.ru/</w:t>
        </w:r>
      </w:hyperlink>
      <w:r w:rsidRPr="00FA5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22D11" w:rsidRPr="00D22D11" w:rsidRDefault="00D22D11" w:rsidP="001E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              Комплект дидактических материалов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Планируемые результаты освоения обучающимися 8-9 классов содержания учебного предмета соотносятся с планируемыми результатами освоения ООП ООО.</w:t>
      </w:r>
    </w:p>
    <w:p w:rsidR="00D22D11" w:rsidRPr="00D22D11" w:rsidRDefault="00D22D11" w:rsidP="001E3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Изучение информатики на ступени основного общего образования направлено на достижение следующих </w:t>
      </w:r>
      <w:r w:rsidRPr="00D22D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</w:t>
      </w: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  </w:t>
      </w:r>
      <w:r w:rsidRPr="00FA5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личностного развития</w:t>
      </w: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наличие представлений об информации как важнейшем стратегическом ресурсе развития личности, государства, общества;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понимание роли информационных процессов в современном мире;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владение первичными навыками анализа и критичной оценки получаемой информации;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ответственное отношение к информации с учетом правовых и этических аспектов ее распространения;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 развитие чувства личной ответственности за качество окружающей информационной среды;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D22D11" w:rsidRPr="00D22D11" w:rsidRDefault="00D22D11" w:rsidP="001E355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D22D11" w:rsidRPr="00D22D11" w:rsidRDefault="00D22D11" w:rsidP="001E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22D11" w:rsidRPr="00FA5330" w:rsidRDefault="00D22D11" w:rsidP="001E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A533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предметном направлении:</w:t>
      </w:r>
    </w:p>
    <w:p w:rsidR="00D22D11" w:rsidRPr="00D22D11" w:rsidRDefault="00D22D11" w:rsidP="001E3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22D11" w:rsidRPr="00D22D11" w:rsidRDefault="00D22D11" w:rsidP="001E3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представления об основных изучаемых понятиях — «информация», «алгоритм», «модель» — и их свойствах;</w:t>
      </w:r>
    </w:p>
    <w:p w:rsidR="00D22D11" w:rsidRPr="00D22D11" w:rsidRDefault="00D22D11" w:rsidP="001E3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22D11" w:rsidRPr="00D22D11" w:rsidRDefault="00D22D11" w:rsidP="001E3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22D11" w:rsidRPr="00D22D11" w:rsidRDefault="00D22D11" w:rsidP="001E355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22D11" w:rsidRPr="00D22D11" w:rsidRDefault="00D22D11" w:rsidP="001E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реализуется в урочной деятельности в течение 3 -х лет в следующем объеме: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3952"/>
        <w:gridCol w:w="4693"/>
      </w:tblGrid>
      <w:tr w:rsidR="00D22D11" w:rsidRPr="00D22D11" w:rsidTr="00D22D11">
        <w:trPr>
          <w:jc w:val="center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недельных часов</w:t>
            </w:r>
          </w:p>
        </w:tc>
        <w:tc>
          <w:tcPr>
            <w:tcW w:w="3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учебных часов в течение учебного года</w:t>
            </w:r>
          </w:p>
        </w:tc>
      </w:tr>
      <w:tr w:rsidR="00D22D11" w:rsidRPr="00D22D11" w:rsidTr="00D22D11">
        <w:trPr>
          <w:jc w:val="center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bookmarkStart w:id="0" w:name="_GoBack"/>
            <w:bookmarkEnd w:id="0"/>
          </w:p>
        </w:tc>
      </w:tr>
      <w:tr w:rsidR="00D22D11" w:rsidRPr="00D22D11" w:rsidTr="00D22D11">
        <w:trPr>
          <w:jc w:val="center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D22D11" w:rsidRPr="00D22D11" w:rsidTr="00D22D11">
        <w:trPr>
          <w:jc w:val="center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22D11" w:rsidRPr="001E3558" w:rsidTr="00D22D11">
        <w:trPr>
          <w:jc w:val="center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11" w:rsidRPr="001E3558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11" w:rsidRPr="001E3558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11" w:rsidRPr="001E3558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D22D11" w:rsidRPr="00D22D11" w:rsidTr="00D22D11">
        <w:trPr>
          <w:jc w:val="center"/>
        </w:trPr>
        <w:tc>
          <w:tcPr>
            <w:tcW w:w="3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D22D11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3 года обучения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D11" w:rsidRPr="00D22D11" w:rsidRDefault="001E3558" w:rsidP="001E3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22D11" w:rsidRPr="00D22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64656" w:rsidRPr="00D22D11" w:rsidRDefault="00D22D11" w:rsidP="00D64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2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</w:t>
      </w:r>
    </w:p>
    <w:p w:rsidR="00D22D11" w:rsidRPr="00D22D11" w:rsidRDefault="00D22D11" w:rsidP="001E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D22D11" w:rsidRPr="00D22D1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88" w:rsidRDefault="00673388" w:rsidP="00D22D11">
      <w:pPr>
        <w:spacing w:after="0" w:line="240" w:lineRule="auto"/>
      </w:pPr>
      <w:r>
        <w:separator/>
      </w:r>
    </w:p>
  </w:endnote>
  <w:endnote w:type="continuationSeparator" w:id="0">
    <w:p w:rsidR="00673388" w:rsidRDefault="00673388" w:rsidP="00D2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085772"/>
      <w:docPartObj>
        <w:docPartGallery w:val="Page Numbers (Bottom of Page)"/>
        <w:docPartUnique/>
      </w:docPartObj>
    </w:sdtPr>
    <w:sdtEndPr/>
    <w:sdtContent>
      <w:p w:rsidR="00D22D11" w:rsidRDefault="00D22D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B1D">
          <w:rPr>
            <w:noProof/>
          </w:rPr>
          <w:t>2</w:t>
        </w:r>
        <w:r>
          <w:fldChar w:fldCharType="end"/>
        </w:r>
      </w:p>
    </w:sdtContent>
  </w:sdt>
  <w:p w:rsidR="00D22D11" w:rsidRDefault="00D22D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88" w:rsidRDefault="00673388" w:rsidP="00D22D11">
      <w:pPr>
        <w:spacing w:after="0" w:line="240" w:lineRule="auto"/>
      </w:pPr>
      <w:r>
        <w:separator/>
      </w:r>
    </w:p>
  </w:footnote>
  <w:footnote w:type="continuationSeparator" w:id="0">
    <w:p w:rsidR="00673388" w:rsidRDefault="00673388" w:rsidP="00D22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4D0"/>
    <w:multiLevelType w:val="hybridMultilevel"/>
    <w:tmpl w:val="9ECA1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488C"/>
    <w:multiLevelType w:val="hybridMultilevel"/>
    <w:tmpl w:val="B68E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777A6"/>
    <w:multiLevelType w:val="hybridMultilevel"/>
    <w:tmpl w:val="165C2D1A"/>
    <w:lvl w:ilvl="0" w:tplc="02C80116">
      <w:numFmt w:val="bullet"/>
      <w:lvlText w:val="·"/>
      <w:lvlJc w:val="left"/>
      <w:pPr>
        <w:ind w:left="1281" w:hanging="85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01D09B1"/>
    <w:multiLevelType w:val="hybridMultilevel"/>
    <w:tmpl w:val="04D8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326A1"/>
    <w:multiLevelType w:val="hybridMultilevel"/>
    <w:tmpl w:val="5E9A94C8"/>
    <w:lvl w:ilvl="0" w:tplc="ABBE4D14">
      <w:numFmt w:val="bullet"/>
      <w:lvlText w:val="·"/>
      <w:lvlJc w:val="left"/>
      <w:pPr>
        <w:ind w:left="1695" w:hanging="133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309DA"/>
    <w:multiLevelType w:val="hybridMultilevel"/>
    <w:tmpl w:val="61E88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11"/>
    <w:rsid w:val="000C7B1D"/>
    <w:rsid w:val="001E3558"/>
    <w:rsid w:val="00306B89"/>
    <w:rsid w:val="00324D72"/>
    <w:rsid w:val="003B66A2"/>
    <w:rsid w:val="004F7801"/>
    <w:rsid w:val="00673388"/>
    <w:rsid w:val="00D22D11"/>
    <w:rsid w:val="00D64656"/>
    <w:rsid w:val="00F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ACF1"/>
  <w15:docId w15:val="{D50E94CB-ED75-426A-8F7D-4620271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D11"/>
  </w:style>
  <w:style w:type="paragraph" w:styleId="a5">
    <w:name w:val="footer"/>
    <w:basedOn w:val="a"/>
    <w:link w:val="a6"/>
    <w:uiPriority w:val="99"/>
    <w:unhideWhenUsed/>
    <w:rsid w:val="00D2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D11"/>
  </w:style>
  <w:style w:type="paragraph" w:styleId="a7">
    <w:name w:val="List Paragraph"/>
    <w:basedOn w:val="a"/>
    <w:uiPriority w:val="34"/>
    <w:qFormat/>
    <w:rsid w:val="00D2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 Мажула</cp:lastModifiedBy>
  <cp:revision>4</cp:revision>
  <dcterms:created xsi:type="dcterms:W3CDTF">2022-11-01T17:32:00Z</dcterms:created>
  <dcterms:modified xsi:type="dcterms:W3CDTF">2025-09-22T19:25:00Z</dcterms:modified>
</cp:coreProperties>
</file>