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A4" w:rsidRDefault="008819A4" w:rsidP="008819A4">
      <w:pPr>
        <w:pStyle w:val="1"/>
        <w:spacing w:before="77"/>
        <w:ind w:left="0" w:right="17"/>
      </w:pPr>
    </w:p>
    <w:p w:rsidR="008819A4" w:rsidRDefault="008819A4">
      <w:pPr>
        <w:pStyle w:val="1"/>
        <w:spacing w:before="77"/>
        <w:ind w:left="0" w:right="17"/>
        <w:jc w:val="center"/>
      </w:pPr>
    </w:p>
    <w:p w:rsidR="006F5AD1" w:rsidRDefault="00DB0C07">
      <w:pPr>
        <w:pStyle w:val="1"/>
        <w:spacing w:before="77"/>
        <w:ind w:left="0" w:right="17"/>
        <w:jc w:val="center"/>
      </w:pPr>
      <w:r>
        <w:t>Аннотация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предмету</w:t>
      </w:r>
    </w:p>
    <w:p w:rsidR="006F5AD1" w:rsidRDefault="00DB0C07">
      <w:pPr>
        <w:spacing w:before="33"/>
        <w:ind w:left="2" w:right="17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Родины»</w:t>
      </w:r>
      <w:r>
        <w:rPr>
          <w:b/>
          <w:spacing w:val="-1"/>
          <w:sz w:val="28"/>
        </w:rPr>
        <w:t xml:space="preserve"> </w:t>
      </w:r>
      <w:r w:rsidR="00252C53">
        <w:rPr>
          <w:b/>
          <w:spacing w:val="-1"/>
          <w:sz w:val="28"/>
        </w:rPr>
        <w:t xml:space="preserve"> 8</w:t>
      </w:r>
      <w:proofErr w:type="gramEnd"/>
      <w:r w:rsidR="00252C53">
        <w:rPr>
          <w:b/>
          <w:spacing w:val="-1"/>
          <w:sz w:val="28"/>
        </w:rPr>
        <w:t xml:space="preserve">-9 класс </w:t>
      </w:r>
      <w:bookmarkStart w:id="0" w:name="_GoBack"/>
      <w:bookmarkEnd w:id="0"/>
      <w:r>
        <w:rPr>
          <w:b/>
          <w:sz w:val="28"/>
        </w:rPr>
        <w:t>(Базовый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уровень)</w:t>
      </w:r>
    </w:p>
    <w:p w:rsidR="006F5AD1" w:rsidRDefault="006F5AD1">
      <w:pPr>
        <w:pStyle w:val="a3"/>
        <w:spacing w:before="7"/>
        <w:ind w:left="0"/>
        <w:jc w:val="left"/>
        <w:rPr>
          <w:b/>
        </w:rPr>
      </w:pPr>
    </w:p>
    <w:p w:rsidR="006F5AD1" w:rsidRDefault="00DB0C07">
      <w:pPr>
        <w:pStyle w:val="a3"/>
        <w:spacing w:line="264" w:lineRule="auto"/>
        <w:ind w:right="132" w:firstLine="599"/>
      </w:pPr>
      <w:r>
        <w:t>Рабочая программа по учебному предмету «Основы безопасности и защиты Родины» (предметная область «Основы безопасности и защиты Родины»)</w:t>
      </w:r>
      <w:r>
        <w:rPr>
          <w:spacing w:val="-13"/>
        </w:rPr>
        <w:t xml:space="preserve"> </w:t>
      </w:r>
      <w:r>
        <w:t>разработана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основной 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 ФГОС СОО, федеральной рабочей программы воспитания, Концепции преподавания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«Основы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защиты</w:t>
      </w:r>
      <w:r>
        <w:rPr>
          <w:spacing w:val="-13"/>
        </w:rPr>
        <w:t xml:space="preserve"> </w:t>
      </w:r>
      <w:proofErr w:type="gramStart"/>
      <w:r>
        <w:t>Родины</w:t>
      </w:r>
      <w:r>
        <w:rPr>
          <w:spacing w:val="-13"/>
        </w:rPr>
        <w:t xml:space="preserve"> </w:t>
      </w:r>
      <w:r>
        <w:t>»</w:t>
      </w:r>
      <w:proofErr w:type="gramEnd"/>
      <w:r>
        <w:rPr>
          <w:spacing w:val="-14"/>
        </w:rPr>
        <w:t xml:space="preserve"> </w:t>
      </w:r>
      <w:r>
        <w:t>и предусматривает</w:t>
      </w:r>
      <w:r>
        <w:rPr>
          <w:spacing w:val="-1"/>
        </w:rPr>
        <w:t xml:space="preserve"> </w:t>
      </w:r>
      <w:r>
        <w:t>непосредственное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при реализации ОП</w:t>
      </w:r>
      <w:r>
        <w:rPr>
          <w:spacing w:val="-2"/>
        </w:rPr>
        <w:t xml:space="preserve"> </w:t>
      </w:r>
      <w:r>
        <w:t>СОО.</w:t>
      </w:r>
    </w:p>
    <w:p w:rsidR="006F5AD1" w:rsidRDefault="00DB0C07">
      <w:pPr>
        <w:pStyle w:val="a3"/>
        <w:spacing w:line="264" w:lineRule="auto"/>
        <w:ind w:right="133" w:firstLine="599"/>
      </w:pPr>
      <w:r>
        <w:t>Содержание программы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6F5AD1" w:rsidRDefault="00DB0C07">
      <w:pPr>
        <w:pStyle w:val="a3"/>
        <w:spacing w:line="264" w:lineRule="auto"/>
        <w:ind w:right="133" w:firstLine="938"/>
      </w:pPr>
      <w: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</w:t>
      </w:r>
      <w:r>
        <w:rPr>
          <w:spacing w:val="-9"/>
        </w:rPr>
        <w:t xml:space="preserve"> </w:t>
      </w:r>
      <w:r>
        <w:t>опасная</w:t>
      </w:r>
      <w:r>
        <w:rPr>
          <w:spacing w:val="-12"/>
        </w:rPr>
        <w:t xml:space="preserve"> </w:t>
      </w:r>
      <w:r>
        <w:t>ситуация,</w:t>
      </w:r>
      <w:r>
        <w:rPr>
          <w:spacing w:val="-10"/>
        </w:rPr>
        <w:t xml:space="preserve"> </w:t>
      </w:r>
      <w:r>
        <w:t>чрезвычайная</w:t>
      </w:r>
      <w:r>
        <w:rPr>
          <w:spacing w:val="-10"/>
        </w:rPr>
        <w:t xml:space="preserve"> </w:t>
      </w:r>
      <w:r>
        <w:t>ситуация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разумного</w:t>
      </w:r>
      <w:r>
        <w:rPr>
          <w:spacing w:val="-9"/>
        </w:rPr>
        <w:t xml:space="preserve"> </w:t>
      </w:r>
      <w:r>
        <w:t>построения модели</w:t>
      </w:r>
      <w:r>
        <w:rPr>
          <w:spacing w:val="-18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группового</w:t>
      </w:r>
      <w:r>
        <w:rPr>
          <w:spacing w:val="-17"/>
        </w:rPr>
        <w:t xml:space="preserve"> </w:t>
      </w:r>
      <w:r>
        <w:t>безопасного</w:t>
      </w:r>
      <w:r>
        <w:rPr>
          <w:spacing w:val="-18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повседневной жизни с учётом актуальных вызовов и угроз в природной, техногенной, социальной и информационной сферах.</w:t>
      </w:r>
    </w:p>
    <w:p w:rsidR="006F5AD1" w:rsidRDefault="00DB0C07">
      <w:pPr>
        <w:pStyle w:val="a3"/>
        <w:ind w:left="1077"/>
      </w:pPr>
      <w:r>
        <w:rPr>
          <w:spacing w:val="-2"/>
        </w:rPr>
        <w:t>Программа</w:t>
      </w:r>
      <w:r>
        <w:rPr>
          <w:spacing w:val="-9"/>
        </w:rPr>
        <w:t xml:space="preserve"> </w:t>
      </w:r>
      <w:r>
        <w:rPr>
          <w:spacing w:val="-2"/>
        </w:rPr>
        <w:t>ОБЗР</w:t>
      </w:r>
      <w:r>
        <w:rPr>
          <w:spacing w:val="-8"/>
        </w:rPr>
        <w:t xml:space="preserve"> </w:t>
      </w:r>
      <w:r>
        <w:rPr>
          <w:spacing w:val="-2"/>
        </w:rPr>
        <w:t>обеспечивает:</w:t>
      </w:r>
    </w:p>
    <w:p w:rsidR="006F5AD1" w:rsidRDefault="00DB0C07">
      <w:pPr>
        <w:pStyle w:val="a5"/>
        <w:numPr>
          <w:ilvl w:val="0"/>
          <w:numId w:val="2"/>
        </w:numPr>
        <w:tabs>
          <w:tab w:val="left" w:pos="708"/>
          <w:tab w:val="left" w:pos="721"/>
        </w:tabs>
        <w:spacing w:before="30" w:line="264" w:lineRule="auto"/>
        <w:ind w:left="721" w:right="135" w:hanging="360"/>
        <w:rPr>
          <w:sz w:val="28"/>
        </w:rPr>
      </w:pPr>
      <w:r>
        <w:rPr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F5AD1" w:rsidRDefault="00DB0C07">
      <w:pPr>
        <w:pStyle w:val="a5"/>
        <w:numPr>
          <w:ilvl w:val="0"/>
          <w:numId w:val="2"/>
        </w:numPr>
        <w:tabs>
          <w:tab w:val="left" w:pos="708"/>
          <w:tab w:val="left" w:pos="721"/>
        </w:tabs>
        <w:spacing w:line="264" w:lineRule="auto"/>
        <w:ind w:left="721" w:hanging="360"/>
        <w:rPr>
          <w:sz w:val="28"/>
        </w:rPr>
      </w:pPr>
      <w:r>
        <w:rPr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6F5AD1" w:rsidRDefault="00DB0C07">
      <w:pPr>
        <w:pStyle w:val="a5"/>
        <w:numPr>
          <w:ilvl w:val="0"/>
          <w:numId w:val="2"/>
        </w:numPr>
        <w:tabs>
          <w:tab w:val="left" w:pos="708"/>
          <w:tab w:val="left" w:pos="721"/>
        </w:tabs>
        <w:spacing w:line="264" w:lineRule="auto"/>
        <w:ind w:left="721" w:right="135" w:hanging="360"/>
        <w:rPr>
          <w:sz w:val="28"/>
        </w:rPr>
      </w:pPr>
      <w:r>
        <w:rPr>
          <w:sz w:val="28"/>
        </w:rPr>
        <w:t xml:space="preserve">взаимосвязь личностных,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6F5AD1" w:rsidRDefault="00DB0C07">
      <w:pPr>
        <w:pStyle w:val="a5"/>
        <w:numPr>
          <w:ilvl w:val="0"/>
          <w:numId w:val="2"/>
        </w:numPr>
        <w:tabs>
          <w:tab w:val="left" w:pos="708"/>
          <w:tab w:val="left" w:pos="721"/>
        </w:tabs>
        <w:spacing w:line="261" w:lineRule="auto"/>
        <w:ind w:left="721" w:right="136" w:hanging="360"/>
        <w:rPr>
          <w:sz w:val="28"/>
        </w:rPr>
      </w:pPr>
      <w:r>
        <w:rPr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F5AD1" w:rsidRDefault="00DB0C07">
      <w:pPr>
        <w:pStyle w:val="a3"/>
        <w:spacing w:line="264" w:lineRule="auto"/>
        <w:ind w:right="135" w:firstLine="801"/>
      </w:pPr>
      <w:r>
        <w:t xml:space="preserve">Содержание учебного предмета ОБЗР структурно представлено </w:t>
      </w:r>
      <w:proofErr w:type="gramStart"/>
      <w:r>
        <w:t>одиннадцатью</w:t>
      </w:r>
      <w:r>
        <w:rPr>
          <w:spacing w:val="57"/>
        </w:rPr>
        <w:t xml:space="preserve">  </w:t>
      </w:r>
      <w:r>
        <w:t>модулями</w:t>
      </w:r>
      <w:proofErr w:type="gramEnd"/>
      <w:r>
        <w:rPr>
          <w:spacing w:val="60"/>
        </w:rPr>
        <w:t xml:space="preserve">  </w:t>
      </w:r>
      <w:r>
        <w:t>(тематическими</w:t>
      </w:r>
      <w:r>
        <w:rPr>
          <w:spacing w:val="60"/>
        </w:rPr>
        <w:t xml:space="preserve">  </w:t>
      </w:r>
      <w:r>
        <w:t>линиями),</w:t>
      </w:r>
      <w:r>
        <w:rPr>
          <w:spacing w:val="60"/>
        </w:rPr>
        <w:t xml:space="preserve">  </w:t>
      </w:r>
      <w:r>
        <w:rPr>
          <w:spacing w:val="-2"/>
        </w:rPr>
        <w:t>обеспечивающими</w:t>
      </w:r>
    </w:p>
    <w:p w:rsidR="006F5AD1" w:rsidRDefault="006F5AD1">
      <w:pPr>
        <w:pStyle w:val="a3"/>
        <w:spacing w:line="264" w:lineRule="auto"/>
      </w:pPr>
    </w:p>
    <w:p w:rsidR="008819A4" w:rsidRDefault="008819A4" w:rsidP="008819A4">
      <w:pPr>
        <w:pStyle w:val="a3"/>
        <w:spacing w:line="264" w:lineRule="auto"/>
        <w:ind w:right="134" w:firstLine="801"/>
      </w:pPr>
    </w:p>
    <w:p w:rsidR="008819A4" w:rsidRDefault="008819A4" w:rsidP="008819A4">
      <w:pPr>
        <w:pStyle w:val="a3"/>
        <w:spacing w:line="264" w:lineRule="auto"/>
        <w:ind w:right="134" w:firstLine="801"/>
      </w:pPr>
    </w:p>
    <w:p w:rsidR="008819A4" w:rsidRDefault="008819A4" w:rsidP="008819A4">
      <w:pPr>
        <w:pStyle w:val="a3"/>
        <w:spacing w:line="264" w:lineRule="auto"/>
        <w:ind w:right="134" w:firstLine="801"/>
      </w:pPr>
    </w:p>
    <w:p w:rsidR="008819A4" w:rsidRDefault="008819A4" w:rsidP="008819A4">
      <w:pPr>
        <w:pStyle w:val="a3"/>
        <w:spacing w:line="264" w:lineRule="auto"/>
        <w:ind w:right="134" w:firstLine="801"/>
      </w:pPr>
      <w:r>
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</w:t>
      </w:r>
    </w:p>
    <w:p w:rsidR="008819A4" w:rsidRDefault="008819A4" w:rsidP="008819A4">
      <w:pPr>
        <w:pStyle w:val="a3"/>
        <w:spacing w:line="264" w:lineRule="auto"/>
        <w:ind w:right="134" w:firstLine="801"/>
      </w:pPr>
    </w:p>
    <w:p w:rsidR="008819A4" w:rsidRDefault="008819A4" w:rsidP="008819A4">
      <w:pPr>
        <w:pStyle w:val="a3"/>
        <w:spacing w:line="264" w:lineRule="auto"/>
        <w:ind w:right="134" w:firstLine="801"/>
      </w:pPr>
      <w:r>
        <w:t>внедрение универсальной структурно-логической схемы изучения учебных модулей (тематических линий) в парадигме безопасной жизнедеятельности: "предвидеть опасность, по возможности её избегать, при необходимости безопасно действовать".</w:t>
      </w:r>
    </w:p>
    <w:p w:rsidR="008819A4" w:rsidRDefault="008819A4" w:rsidP="008819A4">
      <w:pPr>
        <w:pStyle w:val="a3"/>
        <w:spacing w:line="264" w:lineRule="auto"/>
        <w:ind w:right="132" w:firstLine="801"/>
      </w:pPr>
      <w:r>
        <w:t>Программа ОБЗР предусматривает внедрение практико- ориентированных интерактивных форм организации учебных занятий с возможностью</w:t>
      </w:r>
      <w:r>
        <w:rPr>
          <w:spacing w:val="-9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тренажёрных</w:t>
      </w:r>
      <w:r>
        <w:rPr>
          <w:spacing w:val="-7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виртуальных</w:t>
      </w:r>
      <w:r>
        <w:rPr>
          <w:spacing w:val="-7"/>
        </w:rPr>
        <w:t xml:space="preserve"> </w:t>
      </w:r>
      <w:r>
        <w:t>моделей.</w:t>
      </w:r>
      <w:r>
        <w:rPr>
          <w:spacing w:val="-9"/>
        </w:rPr>
        <w:t xml:space="preserve"> </w:t>
      </w:r>
      <w:r>
        <w:t>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819A4" w:rsidRDefault="008819A4" w:rsidP="008819A4">
      <w:pPr>
        <w:pStyle w:val="1"/>
        <w:ind w:firstLine="599"/>
      </w:pPr>
      <w:r>
        <w:rPr>
          <w:spacing w:val="-2"/>
        </w:rP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</w:t>
      </w:r>
      <w:r>
        <w:rPr>
          <w:spacing w:val="-8"/>
        </w:rPr>
        <w:t xml:space="preserve"> </w:t>
      </w:r>
      <w:r>
        <w:rPr>
          <w:spacing w:val="-2"/>
        </w:rP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  <w:r>
        <w:rPr>
          <w:spacing w:val="-8"/>
        </w:rPr>
        <w:t xml:space="preserve"> </w:t>
      </w:r>
      <w:r>
        <w:rPr>
          <w:spacing w:val="-2"/>
        </w:rPr>
        <w:t xml:space="preserve">«ОСНОВЫ </w:t>
      </w:r>
      <w:r>
        <w:t>БЕЗОПАСНОСТИ И ЗАЩИТЫ РОДИНЫ»</w:t>
      </w:r>
    </w:p>
    <w:p w:rsidR="008819A4" w:rsidRDefault="008819A4" w:rsidP="008819A4">
      <w:pPr>
        <w:pStyle w:val="a3"/>
        <w:spacing w:before="31"/>
        <w:ind w:left="0"/>
        <w:jc w:val="left"/>
        <w:rPr>
          <w:b/>
        </w:rPr>
      </w:pPr>
    </w:p>
    <w:p w:rsidR="008819A4" w:rsidRDefault="008819A4" w:rsidP="008819A4">
      <w:pPr>
        <w:pStyle w:val="a3"/>
        <w:spacing w:before="1"/>
        <w:ind w:right="132" w:firstLine="801"/>
      </w:pPr>
      <w: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</w:t>
      </w:r>
      <w:r>
        <w:rPr>
          <w:spacing w:val="-18"/>
        </w:rPr>
        <w:t xml:space="preserve"> </w:t>
      </w:r>
      <w:r>
        <w:t>ухудшение</w:t>
      </w:r>
      <w:r>
        <w:rPr>
          <w:spacing w:val="-17"/>
        </w:rPr>
        <w:t xml:space="preserve"> </w:t>
      </w:r>
      <w:r>
        <w:t>медико-биологических</w:t>
      </w:r>
      <w:r>
        <w:rPr>
          <w:spacing w:val="-18"/>
        </w:rPr>
        <w:t xml:space="preserve"> </w:t>
      </w:r>
      <w:r>
        <w:t>условий</w:t>
      </w:r>
      <w:r>
        <w:rPr>
          <w:spacing w:val="-17"/>
        </w:rPr>
        <w:t xml:space="preserve"> </w:t>
      </w:r>
      <w:r>
        <w:t>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proofErr w:type="spellStart"/>
      <w:r>
        <w:t>обстольствах</w:t>
      </w:r>
      <w:proofErr w:type="spellEnd"/>
      <w:r>
        <w:rPr>
          <w:spacing w:val="80"/>
        </w:rPr>
        <w:t xml:space="preserve"> </w:t>
      </w:r>
      <w:r>
        <w:t>огромное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приобретает</w:t>
      </w:r>
      <w:r>
        <w:rPr>
          <w:spacing w:val="80"/>
        </w:rPr>
        <w:t xml:space="preserve"> </w:t>
      </w:r>
      <w:r>
        <w:t>качественное</w:t>
      </w:r>
    </w:p>
    <w:p w:rsidR="008819A4" w:rsidRDefault="008819A4">
      <w:pPr>
        <w:pStyle w:val="a3"/>
        <w:spacing w:line="264" w:lineRule="auto"/>
      </w:pPr>
    </w:p>
    <w:p w:rsidR="008819A4" w:rsidRDefault="008819A4" w:rsidP="008819A4">
      <w:pPr>
        <w:pStyle w:val="a3"/>
        <w:spacing w:line="264" w:lineRule="auto"/>
        <w:ind w:right="134" w:firstLine="801"/>
      </w:pPr>
      <w: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"предвидеть опасность, по возможности её избегать, при необходимости безопасно действовать".</w:t>
      </w:r>
    </w:p>
    <w:p w:rsidR="008819A4" w:rsidRDefault="008819A4" w:rsidP="008819A4">
      <w:pPr>
        <w:pStyle w:val="a3"/>
        <w:spacing w:line="264" w:lineRule="auto"/>
        <w:ind w:right="132" w:firstLine="801"/>
      </w:pPr>
      <w:r>
        <w:t>Программа ОБЗР предусматривает внедрение практико- ориентированных интерактивных форм организации учебных занятий с возможностью</w:t>
      </w:r>
      <w:r>
        <w:rPr>
          <w:spacing w:val="-9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тренажёрных</w:t>
      </w:r>
      <w:r>
        <w:rPr>
          <w:spacing w:val="-7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виртуальных</w:t>
      </w:r>
      <w:r>
        <w:rPr>
          <w:spacing w:val="-7"/>
        </w:rPr>
        <w:t xml:space="preserve"> </w:t>
      </w:r>
      <w:r>
        <w:t>моделей.</w:t>
      </w:r>
      <w:r>
        <w:rPr>
          <w:spacing w:val="-9"/>
        </w:rPr>
        <w:t xml:space="preserve"> </w:t>
      </w:r>
      <w:r>
        <w:t>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819A4" w:rsidRDefault="008819A4" w:rsidP="008819A4">
      <w:pPr>
        <w:pStyle w:val="a3"/>
        <w:spacing w:line="264" w:lineRule="auto"/>
        <w:ind w:right="133" w:firstLine="801"/>
      </w:pPr>
      <w:r>
        <w:t>является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8819A4" w:rsidRDefault="008819A4" w:rsidP="008819A4">
      <w:pPr>
        <w:pStyle w:val="1"/>
        <w:tabs>
          <w:tab w:val="left" w:pos="1828"/>
          <w:tab w:val="left" w:pos="3848"/>
          <w:tab w:val="left" w:pos="5882"/>
          <w:tab w:val="left" w:pos="7910"/>
        </w:tabs>
        <w:spacing w:before="2" w:line="264" w:lineRule="auto"/>
        <w:ind w:right="139" w:firstLine="599"/>
        <w:rPr>
          <w:spacing w:val="-4"/>
        </w:rPr>
      </w:pPr>
    </w:p>
    <w:p w:rsidR="008819A4" w:rsidRDefault="008819A4" w:rsidP="008819A4">
      <w:pPr>
        <w:pStyle w:val="1"/>
        <w:tabs>
          <w:tab w:val="left" w:pos="1828"/>
          <w:tab w:val="left" w:pos="3848"/>
          <w:tab w:val="left" w:pos="5882"/>
          <w:tab w:val="left" w:pos="7910"/>
        </w:tabs>
        <w:spacing w:before="2" w:line="264" w:lineRule="auto"/>
        <w:ind w:right="139" w:firstLine="599"/>
        <w:rPr>
          <w:spacing w:val="-4"/>
        </w:rPr>
      </w:pPr>
    </w:p>
    <w:p w:rsidR="008819A4" w:rsidRDefault="008819A4" w:rsidP="008819A4">
      <w:pPr>
        <w:pStyle w:val="1"/>
        <w:tabs>
          <w:tab w:val="left" w:pos="1828"/>
          <w:tab w:val="left" w:pos="3848"/>
          <w:tab w:val="left" w:pos="5882"/>
          <w:tab w:val="left" w:pos="7910"/>
        </w:tabs>
        <w:spacing w:before="2" w:line="264" w:lineRule="auto"/>
        <w:ind w:right="139" w:firstLine="599"/>
        <w:rPr>
          <w:spacing w:val="-4"/>
        </w:rPr>
      </w:pPr>
    </w:p>
    <w:p w:rsidR="008819A4" w:rsidRDefault="008819A4" w:rsidP="008819A4">
      <w:pPr>
        <w:pStyle w:val="1"/>
        <w:tabs>
          <w:tab w:val="left" w:pos="1828"/>
          <w:tab w:val="left" w:pos="3848"/>
          <w:tab w:val="left" w:pos="5882"/>
          <w:tab w:val="left" w:pos="7910"/>
        </w:tabs>
        <w:spacing w:before="2" w:line="264" w:lineRule="auto"/>
        <w:ind w:right="139" w:firstLine="599"/>
        <w:rPr>
          <w:spacing w:val="-4"/>
        </w:rPr>
      </w:pPr>
    </w:p>
    <w:p w:rsidR="008819A4" w:rsidRDefault="008819A4" w:rsidP="008819A4">
      <w:pPr>
        <w:pStyle w:val="1"/>
        <w:tabs>
          <w:tab w:val="left" w:pos="1828"/>
          <w:tab w:val="left" w:pos="3848"/>
          <w:tab w:val="left" w:pos="5882"/>
          <w:tab w:val="left" w:pos="7910"/>
        </w:tabs>
        <w:spacing w:before="2" w:line="264" w:lineRule="auto"/>
        <w:ind w:right="139" w:firstLine="599"/>
        <w:rPr>
          <w:spacing w:val="-4"/>
        </w:rPr>
      </w:pPr>
    </w:p>
    <w:p w:rsidR="008819A4" w:rsidRDefault="008819A4" w:rsidP="008819A4">
      <w:pPr>
        <w:pStyle w:val="1"/>
        <w:tabs>
          <w:tab w:val="left" w:pos="1828"/>
          <w:tab w:val="left" w:pos="3848"/>
          <w:tab w:val="left" w:pos="5882"/>
          <w:tab w:val="left" w:pos="7910"/>
        </w:tabs>
        <w:spacing w:before="2" w:line="264" w:lineRule="auto"/>
        <w:ind w:right="139" w:firstLine="599"/>
        <w:rPr>
          <w:spacing w:val="-4"/>
        </w:rPr>
      </w:pPr>
    </w:p>
    <w:p w:rsidR="008819A4" w:rsidRDefault="008819A4" w:rsidP="008819A4">
      <w:pPr>
        <w:pStyle w:val="1"/>
        <w:tabs>
          <w:tab w:val="left" w:pos="1828"/>
          <w:tab w:val="left" w:pos="3848"/>
          <w:tab w:val="left" w:pos="5882"/>
          <w:tab w:val="left" w:pos="7910"/>
        </w:tabs>
        <w:spacing w:before="2" w:line="264" w:lineRule="auto"/>
        <w:ind w:right="139" w:firstLine="599"/>
        <w:rPr>
          <w:spacing w:val="-4"/>
        </w:rPr>
      </w:pPr>
    </w:p>
    <w:p w:rsidR="008819A4" w:rsidRDefault="008819A4" w:rsidP="008819A4">
      <w:pPr>
        <w:pStyle w:val="1"/>
        <w:tabs>
          <w:tab w:val="left" w:pos="1828"/>
          <w:tab w:val="left" w:pos="3848"/>
          <w:tab w:val="left" w:pos="5882"/>
          <w:tab w:val="left" w:pos="7910"/>
        </w:tabs>
        <w:spacing w:before="2" w:line="264" w:lineRule="auto"/>
        <w:ind w:right="139" w:firstLine="599"/>
      </w:pPr>
      <w:r>
        <w:rPr>
          <w:spacing w:val="-4"/>
        </w:rPr>
        <w:t>ЦЕЛЬ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4"/>
        </w:rPr>
        <w:t xml:space="preserve">«ОСНОВЫ </w:t>
      </w:r>
      <w:r>
        <w:t>БЕЗОПАСНОСТИ И ЗАЩИТЫ РОДИНЫ»</w:t>
      </w:r>
    </w:p>
    <w:p w:rsidR="008819A4" w:rsidRDefault="008819A4" w:rsidP="008819A4">
      <w:pPr>
        <w:pStyle w:val="a3"/>
        <w:spacing w:line="264" w:lineRule="auto"/>
        <w:ind w:right="133" w:firstLine="801"/>
      </w:pPr>
      <w:r>
        <w:t>Целью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ОБЗР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уровне</w:t>
      </w:r>
      <w:r>
        <w:rPr>
          <w:spacing w:val="-18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 xml:space="preserve">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</w:t>
      </w:r>
    </w:p>
    <w:p w:rsidR="008819A4" w:rsidRDefault="008819A4" w:rsidP="008819A4">
      <w:pPr>
        <w:pStyle w:val="a3"/>
        <w:spacing w:line="264" w:lineRule="auto"/>
        <w:ind w:right="133" w:firstLine="801"/>
      </w:pPr>
    </w:p>
    <w:p w:rsidR="008819A4" w:rsidRDefault="008819A4" w:rsidP="008819A4">
      <w:pPr>
        <w:pStyle w:val="a3"/>
        <w:spacing w:line="264" w:lineRule="auto"/>
        <w:ind w:right="133" w:firstLine="801"/>
      </w:pPr>
      <w:r>
        <w:rPr>
          <w:spacing w:val="-2"/>
        </w:rPr>
        <w:t>предполагает:</w:t>
      </w:r>
    </w:p>
    <w:p w:rsidR="008819A4" w:rsidRDefault="008819A4" w:rsidP="008819A4">
      <w:pPr>
        <w:pStyle w:val="a5"/>
        <w:numPr>
          <w:ilvl w:val="0"/>
          <w:numId w:val="1"/>
        </w:numPr>
        <w:tabs>
          <w:tab w:val="left" w:pos="708"/>
          <w:tab w:val="left" w:pos="721"/>
        </w:tabs>
        <w:spacing w:line="264" w:lineRule="auto"/>
        <w:ind w:left="721" w:hanging="360"/>
        <w:rPr>
          <w:sz w:val="28"/>
        </w:rPr>
      </w:pPr>
      <w:r>
        <w:rPr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8819A4" w:rsidRDefault="008819A4" w:rsidP="008819A4">
      <w:pPr>
        <w:pStyle w:val="a5"/>
        <w:numPr>
          <w:ilvl w:val="0"/>
          <w:numId w:val="1"/>
        </w:numPr>
        <w:tabs>
          <w:tab w:val="left" w:pos="708"/>
          <w:tab w:val="left" w:pos="721"/>
        </w:tabs>
        <w:spacing w:line="264" w:lineRule="auto"/>
        <w:ind w:left="721" w:hanging="360"/>
        <w:rPr>
          <w:sz w:val="28"/>
        </w:rPr>
      </w:pPr>
      <w:proofErr w:type="spellStart"/>
      <w:r>
        <w:rPr>
          <w:spacing w:val="-2"/>
          <w:sz w:val="28"/>
        </w:rPr>
        <w:t>сформированность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ценностей,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знаниями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умениями,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которые </w:t>
      </w:r>
      <w:r>
        <w:rPr>
          <w:sz w:val="28"/>
        </w:rPr>
        <w:t>обеспечивают готовность к военной службе, исполнению долга по защите Отечества;</w:t>
      </w:r>
    </w:p>
    <w:p w:rsidR="008819A4" w:rsidRDefault="008819A4" w:rsidP="008819A4">
      <w:pPr>
        <w:pStyle w:val="a5"/>
        <w:numPr>
          <w:ilvl w:val="0"/>
          <w:numId w:val="1"/>
        </w:numPr>
        <w:tabs>
          <w:tab w:val="left" w:pos="708"/>
          <w:tab w:val="left" w:pos="721"/>
        </w:tabs>
        <w:spacing w:line="264" w:lineRule="auto"/>
        <w:ind w:left="721" w:right="136" w:hanging="360"/>
        <w:rPr>
          <w:sz w:val="28"/>
        </w:rPr>
      </w:pPr>
      <w:proofErr w:type="spellStart"/>
      <w:r>
        <w:rPr>
          <w:spacing w:val="-2"/>
          <w:sz w:val="28"/>
        </w:rPr>
        <w:t>сформированность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активной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позиции,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осознанное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понимание </w:t>
      </w:r>
      <w:r>
        <w:rPr>
          <w:sz w:val="28"/>
        </w:rPr>
        <w:t xml:space="preserve">значимости личного и группового безопасного поведения в интересах благополучия и устойчивого развития личности, общества и </w:t>
      </w:r>
      <w:r>
        <w:rPr>
          <w:spacing w:val="-2"/>
          <w:sz w:val="28"/>
        </w:rPr>
        <w:t>государства;</w:t>
      </w:r>
    </w:p>
    <w:p w:rsidR="008819A4" w:rsidRPr="008819A4" w:rsidRDefault="008819A4" w:rsidP="008819A4">
      <w:pPr>
        <w:pStyle w:val="a5"/>
        <w:tabs>
          <w:tab w:val="left" w:pos="601"/>
          <w:tab w:val="left" w:pos="709"/>
        </w:tabs>
        <w:spacing w:line="264" w:lineRule="auto"/>
        <w:ind w:left="601" w:right="135" w:firstLine="0"/>
        <w:jc w:val="left"/>
        <w:rPr>
          <w:b/>
          <w:sz w:val="28"/>
        </w:rPr>
      </w:pPr>
      <w:r>
        <w:rPr>
          <w:sz w:val="28"/>
        </w:rPr>
        <w:tab/>
      </w:r>
    </w:p>
    <w:p w:rsidR="008819A4" w:rsidRPr="008819A4" w:rsidRDefault="008819A4" w:rsidP="008819A4">
      <w:pPr>
        <w:tabs>
          <w:tab w:val="left" w:pos="601"/>
          <w:tab w:val="left" w:pos="709"/>
        </w:tabs>
        <w:spacing w:line="264" w:lineRule="auto"/>
        <w:ind w:right="135"/>
        <w:rPr>
          <w:b/>
          <w:sz w:val="28"/>
        </w:rPr>
      </w:pPr>
      <w:r w:rsidRPr="008819A4">
        <w:rPr>
          <w:sz w:val="28"/>
        </w:rPr>
        <w:t xml:space="preserve">. </w:t>
      </w:r>
      <w:r w:rsidRPr="008819A4">
        <w:rPr>
          <w:b/>
          <w:sz w:val="28"/>
        </w:rPr>
        <w:t>МЕСТО УЧЕБНОГО ПРЕДМЕТА «ОСНОВЫ БЕЗОПАСНОСТИ И</w:t>
      </w:r>
    </w:p>
    <w:p w:rsidR="008819A4" w:rsidRDefault="008819A4" w:rsidP="008819A4">
      <w:pPr>
        <w:pStyle w:val="1"/>
        <w:spacing w:line="321" w:lineRule="exact"/>
      </w:pPr>
      <w:r>
        <w:rPr>
          <w:spacing w:val="-2"/>
        </w:rPr>
        <w:t>ЗАЩИТЫ</w:t>
      </w:r>
      <w:r>
        <w:rPr>
          <w:spacing w:val="-11"/>
        </w:rPr>
        <w:t xml:space="preserve"> </w:t>
      </w:r>
      <w:r>
        <w:rPr>
          <w:spacing w:val="-2"/>
        </w:rPr>
        <w:t>РОДИНЫ»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УЧЕБНОМ</w:t>
      </w:r>
      <w:r>
        <w:rPr>
          <w:spacing w:val="-9"/>
        </w:rPr>
        <w:t xml:space="preserve"> </w:t>
      </w:r>
      <w:r>
        <w:rPr>
          <w:spacing w:val="-2"/>
        </w:rPr>
        <w:t>ПЛАНЕ</w:t>
      </w:r>
    </w:p>
    <w:p w:rsidR="008819A4" w:rsidRDefault="008819A4" w:rsidP="008819A4">
      <w:pPr>
        <w:pStyle w:val="a3"/>
        <w:spacing w:before="20" w:line="264" w:lineRule="auto"/>
        <w:ind w:right="134" w:firstLine="801"/>
      </w:pPr>
      <w:r>
        <w:t>Всего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ОБЗР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 образования отводится 68 часов</w:t>
      </w:r>
    </w:p>
    <w:p w:rsidR="008819A4" w:rsidRDefault="008819A4" w:rsidP="008819A4">
      <w:pPr>
        <w:pStyle w:val="a3"/>
        <w:spacing w:line="264" w:lineRule="auto"/>
        <w:ind w:left="0"/>
        <w:sectPr w:rsidR="008819A4" w:rsidSect="008819A4">
          <w:type w:val="continuous"/>
          <w:pgSz w:w="11910" w:h="16840"/>
          <w:pgMar w:top="0" w:right="708" w:bottom="280" w:left="1700" w:header="720" w:footer="720" w:gutter="0"/>
          <w:cols w:space="720"/>
        </w:sectPr>
      </w:pPr>
    </w:p>
    <w:p w:rsidR="006F5AD1" w:rsidRDefault="006F5AD1" w:rsidP="008819A4">
      <w:pPr>
        <w:pStyle w:val="a3"/>
        <w:spacing w:line="264" w:lineRule="auto"/>
        <w:ind w:left="0"/>
        <w:sectPr w:rsidR="006F5AD1">
          <w:pgSz w:w="11910" w:h="16840"/>
          <w:pgMar w:top="1040" w:right="708" w:bottom="280" w:left="1700" w:header="720" w:footer="720" w:gutter="0"/>
          <w:cols w:space="720"/>
        </w:sectPr>
      </w:pPr>
    </w:p>
    <w:p w:rsidR="006F5AD1" w:rsidRDefault="006F5AD1" w:rsidP="008819A4">
      <w:pPr>
        <w:pStyle w:val="a3"/>
        <w:spacing w:before="20" w:line="264" w:lineRule="auto"/>
        <w:ind w:left="0" w:right="134"/>
      </w:pPr>
    </w:p>
    <w:sectPr w:rsidR="006F5AD1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FFB"/>
    <w:multiLevelType w:val="hybridMultilevel"/>
    <w:tmpl w:val="2C426D1E"/>
    <w:lvl w:ilvl="0" w:tplc="B8C841FA">
      <w:numFmt w:val="bullet"/>
      <w:lvlText w:val="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D2E610">
      <w:numFmt w:val="bullet"/>
      <w:lvlText w:val="•"/>
      <w:lvlJc w:val="left"/>
      <w:pPr>
        <w:ind w:left="1597" w:hanging="348"/>
      </w:pPr>
      <w:rPr>
        <w:rFonts w:hint="default"/>
        <w:lang w:val="ru-RU" w:eastAsia="en-US" w:bidi="ar-SA"/>
      </w:rPr>
    </w:lvl>
    <w:lvl w:ilvl="2" w:tplc="743A4CEC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3" w:tplc="79FC38EC">
      <w:numFmt w:val="bullet"/>
      <w:lvlText w:val="•"/>
      <w:lvlJc w:val="left"/>
      <w:pPr>
        <w:ind w:left="3353" w:hanging="348"/>
      </w:pPr>
      <w:rPr>
        <w:rFonts w:hint="default"/>
        <w:lang w:val="ru-RU" w:eastAsia="en-US" w:bidi="ar-SA"/>
      </w:rPr>
    </w:lvl>
    <w:lvl w:ilvl="4" w:tplc="43B6EDF4">
      <w:numFmt w:val="bullet"/>
      <w:lvlText w:val="•"/>
      <w:lvlJc w:val="left"/>
      <w:pPr>
        <w:ind w:left="4231" w:hanging="348"/>
      </w:pPr>
      <w:rPr>
        <w:rFonts w:hint="default"/>
        <w:lang w:val="ru-RU" w:eastAsia="en-US" w:bidi="ar-SA"/>
      </w:rPr>
    </w:lvl>
    <w:lvl w:ilvl="5" w:tplc="4A76E24A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 w:tplc="B5D40B68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7" w:tplc="015A4A2E">
      <w:numFmt w:val="bullet"/>
      <w:lvlText w:val="•"/>
      <w:lvlJc w:val="left"/>
      <w:pPr>
        <w:ind w:left="6864" w:hanging="348"/>
      </w:pPr>
      <w:rPr>
        <w:rFonts w:hint="default"/>
        <w:lang w:val="ru-RU" w:eastAsia="en-US" w:bidi="ar-SA"/>
      </w:rPr>
    </w:lvl>
    <w:lvl w:ilvl="8" w:tplc="390AC292"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69843158"/>
    <w:multiLevelType w:val="hybridMultilevel"/>
    <w:tmpl w:val="4E661618"/>
    <w:lvl w:ilvl="0" w:tplc="DAF22E32">
      <w:numFmt w:val="bullet"/>
      <w:lvlText w:val="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7CC906">
      <w:numFmt w:val="bullet"/>
      <w:lvlText w:val="•"/>
      <w:lvlJc w:val="left"/>
      <w:pPr>
        <w:ind w:left="1597" w:hanging="348"/>
      </w:pPr>
      <w:rPr>
        <w:rFonts w:hint="default"/>
        <w:lang w:val="ru-RU" w:eastAsia="en-US" w:bidi="ar-SA"/>
      </w:rPr>
    </w:lvl>
    <w:lvl w:ilvl="2" w:tplc="666E0A6A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3" w:tplc="D9BA5D02">
      <w:numFmt w:val="bullet"/>
      <w:lvlText w:val="•"/>
      <w:lvlJc w:val="left"/>
      <w:pPr>
        <w:ind w:left="3353" w:hanging="348"/>
      </w:pPr>
      <w:rPr>
        <w:rFonts w:hint="default"/>
        <w:lang w:val="ru-RU" w:eastAsia="en-US" w:bidi="ar-SA"/>
      </w:rPr>
    </w:lvl>
    <w:lvl w:ilvl="4" w:tplc="6AA0E092">
      <w:numFmt w:val="bullet"/>
      <w:lvlText w:val="•"/>
      <w:lvlJc w:val="left"/>
      <w:pPr>
        <w:ind w:left="4231" w:hanging="348"/>
      </w:pPr>
      <w:rPr>
        <w:rFonts w:hint="default"/>
        <w:lang w:val="ru-RU" w:eastAsia="en-US" w:bidi="ar-SA"/>
      </w:rPr>
    </w:lvl>
    <w:lvl w:ilvl="5" w:tplc="D2F215FA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 w:tplc="8F009ACA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7" w:tplc="B1B60DD2">
      <w:numFmt w:val="bullet"/>
      <w:lvlText w:val="•"/>
      <w:lvlJc w:val="left"/>
      <w:pPr>
        <w:ind w:left="6864" w:hanging="348"/>
      </w:pPr>
      <w:rPr>
        <w:rFonts w:hint="default"/>
        <w:lang w:val="ru-RU" w:eastAsia="en-US" w:bidi="ar-SA"/>
      </w:rPr>
    </w:lvl>
    <w:lvl w:ilvl="8" w:tplc="6D56ECF6"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5AD1"/>
    <w:rsid w:val="00252C53"/>
    <w:rsid w:val="006F5AD1"/>
    <w:rsid w:val="008819A4"/>
    <w:rsid w:val="00D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BCA0"/>
  <w15:docId w15:val="{4F8330F5-AAED-4A4D-8B5E-F2CA73A7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19A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21" w:right="13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8819A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819A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ev.bazhanova</dc:creator>
  <cp:lastModifiedBy>Миша Мажула</cp:lastModifiedBy>
  <cp:revision>7</cp:revision>
  <dcterms:created xsi:type="dcterms:W3CDTF">2025-09-18T18:06:00Z</dcterms:created>
  <dcterms:modified xsi:type="dcterms:W3CDTF">2025-09-28T19:42:00Z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