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06" w:rsidRDefault="0000709C" w:rsidP="00DB0E06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307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  <w:r w:rsidRPr="004A1307">
        <w:rPr>
          <w:rFonts w:ascii="Times New Roman" w:hAnsi="Times New Roman" w:cs="Times New Roman"/>
          <w:b/>
          <w:color w:val="000000"/>
          <w:sz w:val="24"/>
          <w:szCs w:val="24"/>
        </w:rPr>
        <w:br/>
        <w:t>К ФЕДЕРАЛЬНОЙ РАБОЧЕЙ ПРОГРАММЕ УЧЕБНОГО ПРЕДМЕТА,</w:t>
      </w:r>
      <w:r w:rsidRPr="004A1307">
        <w:rPr>
          <w:rFonts w:ascii="Times New Roman" w:hAnsi="Times New Roman" w:cs="Times New Roman"/>
          <w:b/>
          <w:color w:val="000000"/>
          <w:sz w:val="24"/>
          <w:szCs w:val="24"/>
        </w:rPr>
        <w:br/>
        <w:t>КУРСА «БИОЛОГИЯ. УГЛУ</w:t>
      </w:r>
      <w:r w:rsidR="00DB0E06">
        <w:rPr>
          <w:rFonts w:ascii="Times New Roman" w:hAnsi="Times New Roman" w:cs="Times New Roman"/>
          <w:b/>
          <w:color w:val="000000"/>
          <w:sz w:val="24"/>
          <w:szCs w:val="24"/>
        </w:rPr>
        <w:t>БЛЕННЫЙ УРОВЕНЬ» 10 – 11 КЛАСС</w:t>
      </w:r>
    </w:p>
    <w:p w:rsidR="00DB0E06" w:rsidRPr="00DB0E06" w:rsidRDefault="00DB0E06" w:rsidP="00DB0E06">
      <w:pPr>
        <w:ind w:left="-567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Приказ Министерства просвещения Российской Фед</w:t>
      </w:r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>ерации от 9 октября 2024 года №</w:t>
      </w:r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704, </w:t>
      </w:r>
      <w:bookmarkStart w:id="0" w:name="_GoBack"/>
      <w:bookmarkEnd w:id="0"/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 1 сентября 2025 года. 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</w:t>
      </w:r>
      <w:proofErr w:type="spellStart"/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метапредметным</w:t>
      </w:r>
      <w:proofErr w:type="spellEnd"/>
      <w:r w:rsidRPr="00DB0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DB0E06" w:rsidRPr="00DB0E06" w:rsidRDefault="00DB0E06" w:rsidP="00DB0E06">
      <w:pPr>
        <w:pStyle w:val="a3"/>
        <w:shd w:val="clear" w:color="auto" w:fill="FFFFFF"/>
        <w:spacing w:before="90" w:beforeAutospacing="0" w:after="0" w:afterAutospacing="0"/>
        <w:rPr>
          <w:color w:val="000000" w:themeColor="text1"/>
        </w:rPr>
      </w:pPr>
      <w:r w:rsidRPr="00DB0E06">
        <w:rPr>
          <w:color w:val="000000" w:themeColor="text1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</w:t>
      </w:r>
      <w:r w:rsidRPr="00DB0E06">
        <w:rPr>
          <w:color w:val="000000" w:themeColor="text1"/>
        </w:rPr>
        <w:t xml:space="preserve">одержания, проверяемых на </w:t>
      </w:r>
      <w:r w:rsidRPr="00DB0E06">
        <w:rPr>
          <w:color w:val="000000" w:themeColor="text1"/>
        </w:rPr>
        <w:t xml:space="preserve">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 </w:t>
      </w:r>
    </w:p>
    <w:p w:rsidR="0000709C" w:rsidRPr="00DB0E06" w:rsidRDefault="00DB0E06" w:rsidP="00DB0E06">
      <w:pPr>
        <w:pStyle w:val="a3"/>
        <w:shd w:val="clear" w:color="auto" w:fill="FFFFFF"/>
        <w:spacing w:before="90" w:beforeAutospacing="0" w:after="0" w:afterAutospacing="0"/>
        <w:rPr>
          <w:color w:val="000000" w:themeColor="text1"/>
        </w:rPr>
      </w:pPr>
      <w:r w:rsidRPr="00DB0E06">
        <w:rPr>
          <w:color w:val="000000" w:themeColor="text1"/>
        </w:rPr>
        <w:t xml:space="preserve">            </w:t>
      </w:r>
      <w:r w:rsidR="0000709C" w:rsidRPr="00DB0E06">
        <w:rPr>
          <w:color w:val="000000"/>
        </w:rPr>
        <w:t>Цель изучения учебного предмета «Биология» на углублённом уровне –овладение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</w:t>
      </w:r>
      <w:r w:rsidR="0000709C" w:rsidRPr="00DB0E06">
        <w:rPr>
          <w:color w:val="000000"/>
        </w:rPr>
        <w:br/>
        <w:t>учебного заведения для продолжения биологического образования.</w:t>
      </w:r>
    </w:p>
    <w:p w:rsidR="004A1307" w:rsidRDefault="0000709C" w:rsidP="00DB0E06">
      <w:pPr>
        <w:spacing w:after="0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B0E06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цели изучения учебного предмета «Биология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на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углублённом уровне обеспечивается решением следующих задач:</w:t>
      </w:r>
    </w:p>
    <w:p w:rsidR="0000709C" w:rsidRDefault="0000709C" w:rsidP="00DB0E06">
      <w:pPr>
        <w:spacing w:after="0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истемы биологических знаний: об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 xml:space="preserve">основных биологических теориях,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концепциях, гипотезах, законах,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закономерностях и правилах, соста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вляющих современную естественно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научную картину мира; о строении, многообразии и особенностях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br/>
        <w:t>биологических систем (клетка, 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м, популяция, вид, биогеоценоз,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биосфера); о выдающихся открытия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и современных исследованиях в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биологии;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ознакомление обучающихся с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етодами познания живой природы: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исследовательскими методами биологи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ческих наук (молекулярной и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 xml:space="preserve">клеточной биологии, эмбриологии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биологии развития, генетики и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селекции, биотехнологии и синтетической биологии, палеонтологии,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br/>
        <w:t>экологии); методами самостояте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льного проведения биологических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исследований в лаборатории и в природ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(наблюдение, измерение,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эксперимент, моделирование);</w:t>
      </w:r>
    </w:p>
    <w:p w:rsidR="0000709C" w:rsidRDefault="0000709C" w:rsidP="004A130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овладение обучающимися уме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ниями: самостоятельно находить,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анализировать и использовать биологи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ческую информацию; пользоваться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биологической терминологией и символ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икой; устанавливать связь между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развитием биологии и социально-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экономическими и экологическими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проблемами человечества; оценивать последствия своей деятельности по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br/>
        <w:t>отношению к окружающей природной среде, собственному здоровью</w:t>
      </w:r>
      <w:r>
        <w:rPr>
          <w:color w:val="000000"/>
          <w:sz w:val="28"/>
          <w:szCs w:val="28"/>
        </w:rPr>
        <w:t xml:space="preserve">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и здоровью окружающих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обосновывать и соблюдать меры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профилактики инфекционных заболеваний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правила поведения в природе и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обеспечения безопасности собственной ж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изнедеятельности в чрезвычайных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ситуациях природного и техноген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ного характера; характеризовать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современные научные открытия в области биологии;</w:t>
      </w:r>
    </w:p>
    <w:p w:rsidR="0000709C" w:rsidRDefault="0000709C" w:rsidP="004A130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интеллектуальных и творческих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способностей в процессе знакомства с выдающимися открытиями и современными исследованиями в био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логии, решаемыми ею проблемами,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методологией биологического исследовани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я, проведения экспериментальных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исследований, решения био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логических задач, моделирования биологических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объектов и процессов;</w:t>
      </w:r>
    </w:p>
    <w:p w:rsidR="0000709C" w:rsidRDefault="0000709C" w:rsidP="004A1307">
      <w:pPr>
        <w:spacing w:after="0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воспитание у обучающихся ценностного отношения к живой природе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в целом и к отдельным её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ъектам и явлениям; формирование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экологической, генетической грамотно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сти, общей культуры поведения в </w:t>
      </w:r>
      <w:r w:rsidRPr="0000709C">
        <w:rPr>
          <w:rFonts w:ascii="Times New Roman" w:hAnsi="Times New Roman" w:cs="Times New Roman"/>
          <w:color w:val="000000"/>
          <w:sz w:val="24"/>
          <w:szCs w:val="24"/>
        </w:rPr>
        <w:t>природе; интеграции естественно-научных знаний;</w:t>
      </w:r>
    </w:p>
    <w:p w:rsidR="00925CAA" w:rsidRDefault="00925CAA" w:rsidP="004A130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приобретение обучающимися компетентности в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ациональном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природопользовании (соблюдение пра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вил поведения в природе, охраны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видов, экосистем, биосферы), сохранении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обственного здоровья и здоровья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окружающих людей (соблюдени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мер профилактики заболеваний,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жизнедеятельности в чрезвычайных ситуациях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br/>
        <w:t>природного и техногенного хар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актера) на основе использования биологических знаний и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умений в повседневной жизни;</w:t>
      </w:r>
    </w:p>
    <w:p w:rsidR="00925CAA" w:rsidRDefault="00925CAA" w:rsidP="00925CAA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осознанного выбора обучающимися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индивидуальной образовател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ьной траектории, способствующей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последующему профессиональному 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моопределению, в соответствии с </w:t>
      </w:r>
      <w:r w:rsidR="0000709C" w:rsidRPr="0000709C">
        <w:rPr>
          <w:rFonts w:ascii="Times New Roman" w:hAnsi="Times New Roman" w:cs="Times New Roman"/>
          <w:color w:val="000000"/>
          <w:sz w:val="24"/>
          <w:szCs w:val="24"/>
        </w:rPr>
        <w:t>индивидуальными интересами и потребностями региона.</w:t>
      </w:r>
    </w:p>
    <w:p w:rsidR="00925CAA" w:rsidRPr="004A1307" w:rsidRDefault="00925CAA" w:rsidP="00925CAA">
      <w:pPr>
        <w:ind w:left="-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A13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Учебный предмет «Биология» входит Общее число часов, отведенных на изучение биологии на углубленном</w:t>
      </w:r>
      <w:r w:rsidRPr="004A1307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уровне среднего общего образования, составляет 204 часа: </w:t>
      </w:r>
    </w:p>
    <w:p w:rsidR="00925CAA" w:rsidRDefault="00925CAA" w:rsidP="00925CAA">
      <w:pPr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10 классе – 102 </w:t>
      </w:r>
      <w:r w:rsidRPr="00925CAA">
        <w:rPr>
          <w:rFonts w:ascii="Times New Roman" w:hAnsi="Times New Roman" w:cs="Times New Roman"/>
          <w:color w:val="000000"/>
          <w:sz w:val="24"/>
          <w:szCs w:val="24"/>
        </w:rPr>
        <w:t xml:space="preserve">часа (3 часа в неделю), </w:t>
      </w:r>
    </w:p>
    <w:p w:rsidR="00925CAA" w:rsidRDefault="00925CAA" w:rsidP="00925CAA">
      <w:pPr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25CAA">
        <w:rPr>
          <w:rFonts w:ascii="Times New Roman" w:hAnsi="Times New Roman" w:cs="Times New Roman"/>
          <w:color w:val="000000"/>
          <w:sz w:val="24"/>
          <w:szCs w:val="24"/>
        </w:rPr>
        <w:t>в 11 классе – 102 часа (3 часа в неделю).</w:t>
      </w:r>
      <w:r w:rsidRPr="00925CA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00373" w:rsidRPr="00925CAA" w:rsidRDefault="00925CAA" w:rsidP="00925CAA">
      <w:pPr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25CAA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C00373" w:rsidRPr="0092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9C"/>
    <w:rsid w:val="0000709C"/>
    <w:rsid w:val="004A1307"/>
    <w:rsid w:val="00925CAA"/>
    <w:rsid w:val="00C00373"/>
    <w:rsid w:val="00D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870D"/>
  <w15:chartTrackingRefBased/>
  <w15:docId w15:val="{0161AAA9-56FB-4CEB-B8F6-15CD49A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Миша Мажула</cp:lastModifiedBy>
  <cp:revision>6</cp:revision>
  <dcterms:created xsi:type="dcterms:W3CDTF">2024-09-22T12:07:00Z</dcterms:created>
  <dcterms:modified xsi:type="dcterms:W3CDTF">2025-09-18T18:00:00Z</dcterms:modified>
</cp:coreProperties>
</file>