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tblInd w:w="-459" w:type="dxa"/>
        <w:tblLook w:val="04A0" w:firstRow="1" w:lastRow="0" w:firstColumn="1" w:lastColumn="0" w:noHBand="0" w:noVBand="1"/>
      </w:tblPr>
      <w:tblGrid>
        <w:gridCol w:w="3011"/>
        <w:gridCol w:w="7513"/>
      </w:tblGrid>
      <w:tr w:rsidR="00700BCB" w:rsidRPr="00700BCB" w:rsidTr="007C7C22">
        <w:trPr>
          <w:trHeight w:val="709"/>
        </w:trPr>
        <w:tc>
          <w:tcPr>
            <w:tcW w:w="3011" w:type="dxa"/>
          </w:tcPr>
          <w:p w:rsidR="00700BCB" w:rsidRPr="00700BCB" w:rsidRDefault="00700BCB" w:rsidP="00700BCB">
            <w:pPr>
              <w:spacing w:after="0" w:line="240" w:lineRule="auto"/>
              <w:rPr>
                <w:rFonts w:ascii="Times New Roman" w:eastAsia="Times New Roman" w:hAnsi="Times New Roman" w:cs="Times New Roman"/>
                <w:sz w:val="18"/>
                <w:szCs w:val="18"/>
                <w:lang w:eastAsia="ru-RU"/>
              </w:rPr>
            </w:pPr>
            <w:r w:rsidRPr="00700BCB">
              <w:rPr>
                <w:rFonts w:ascii="Times New Roman" w:eastAsia="Times New Roman" w:hAnsi="Times New Roman" w:cs="Times New Roman"/>
                <w:sz w:val="18"/>
                <w:szCs w:val="18"/>
                <w:lang w:eastAsia="ru-RU"/>
              </w:rPr>
              <w:t xml:space="preserve">Рассмотрено на заседании                                                                                                            </w:t>
            </w:r>
          </w:p>
          <w:p w:rsidR="00700BCB" w:rsidRPr="00700BCB" w:rsidRDefault="00700BCB" w:rsidP="00700BCB">
            <w:pPr>
              <w:spacing w:after="0" w:line="240" w:lineRule="auto"/>
              <w:rPr>
                <w:rFonts w:ascii="Times New Roman" w:eastAsia="Times New Roman" w:hAnsi="Times New Roman" w:cs="Times New Roman"/>
                <w:sz w:val="18"/>
                <w:szCs w:val="18"/>
                <w:lang w:eastAsia="ru-RU"/>
              </w:rPr>
            </w:pPr>
            <w:r w:rsidRPr="00700BCB">
              <w:rPr>
                <w:rFonts w:ascii="Times New Roman" w:eastAsia="Times New Roman" w:hAnsi="Times New Roman" w:cs="Times New Roman"/>
                <w:sz w:val="18"/>
                <w:szCs w:val="18"/>
                <w:lang w:eastAsia="ru-RU"/>
              </w:rPr>
              <w:t xml:space="preserve">педагогического совета МАОУ СОШ №2                                                                                       </w:t>
            </w:r>
          </w:p>
          <w:p w:rsidR="00700BCB" w:rsidRPr="00700BCB" w:rsidRDefault="00B93087" w:rsidP="00700BC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29.08.2024</w:t>
            </w:r>
            <w:r w:rsidR="00437FEC">
              <w:rPr>
                <w:rFonts w:ascii="Times New Roman" w:eastAsia="Times New Roman" w:hAnsi="Times New Roman" w:cs="Times New Roman"/>
                <w:sz w:val="18"/>
                <w:szCs w:val="18"/>
                <w:lang w:eastAsia="ru-RU"/>
              </w:rPr>
              <w:t>, протокол №1</w:t>
            </w:r>
            <w:r w:rsidR="00700BCB" w:rsidRPr="00700BCB">
              <w:rPr>
                <w:rFonts w:ascii="Times New Roman" w:eastAsia="Times New Roman" w:hAnsi="Times New Roman" w:cs="Times New Roman"/>
                <w:sz w:val="18"/>
                <w:szCs w:val="18"/>
                <w:lang w:eastAsia="ru-RU"/>
              </w:rPr>
              <w:t xml:space="preserve">                                                                                                       </w:t>
            </w:r>
          </w:p>
          <w:p w:rsidR="00700BCB" w:rsidRPr="00700BCB" w:rsidRDefault="00700BCB" w:rsidP="00700BCB">
            <w:pPr>
              <w:spacing w:after="0" w:line="240" w:lineRule="auto"/>
              <w:rPr>
                <w:rFonts w:ascii="Times New Roman" w:eastAsia="Times New Roman" w:hAnsi="Times New Roman" w:cs="Times New Roman"/>
                <w:sz w:val="20"/>
                <w:szCs w:val="20"/>
                <w:highlight w:val="yellow"/>
                <w:lang w:eastAsia="ru-RU"/>
              </w:rPr>
            </w:pPr>
          </w:p>
        </w:tc>
        <w:tc>
          <w:tcPr>
            <w:tcW w:w="7513" w:type="dxa"/>
            <w:hideMark/>
          </w:tcPr>
          <w:p w:rsidR="00700BCB" w:rsidRPr="00700BCB" w:rsidRDefault="00700BCB" w:rsidP="00700BCB">
            <w:pPr>
              <w:spacing w:after="0" w:line="240" w:lineRule="auto"/>
              <w:jc w:val="right"/>
              <w:rPr>
                <w:rFonts w:ascii="Times New Roman" w:eastAsia="Times New Roman" w:hAnsi="Times New Roman" w:cs="Times New Roman"/>
                <w:sz w:val="18"/>
                <w:szCs w:val="18"/>
                <w:lang w:eastAsia="ru-RU"/>
              </w:rPr>
            </w:pPr>
            <w:r w:rsidRPr="00700BCB">
              <w:rPr>
                <w:rFonts w:ascii="Times New Roman" w:eastAsia="Times New Roman" w:hAnsi="Times New Roman" w:cs="Times New Roman"/>
                <w:sz w:val="18"/>
                <w:szCs w:val="18"/>
                <w:lang w:eastAsia="ru-RU"/>
              </w:rPr>
              <w:t xml:space="preserve">Утверждено приказом </w:t>
            </w:r>
          </w:p>
          <w:p w:rsidR="00700BCB" w:rsidRPr="00700BCB" w:rsidRDefault="00700BCB" w:rsidP="00700BCB">
            <w:pPr>
              <w:spacing w:after="0" w:line="240" w:lineRule="auto"/>
              <w:ind w:left="-674" w:firstLine="674"/>
              <w:jc w:val="right"/>
              <w:rPr>
                <w:rFonts w:ascii="Times New Roman" w:eastAsia="Times New Roman" w:hAnsi="Times New Roman" w:cs="Times New Roman"/>
                <w:sz w:val="18"/>
                <w:szCs w:val="18"/>
                <w:lang w:eastAsia="ru-RU"/>
              </w:rPr>
            </w:pPr>
            <w:r w:rsidRPr="00700BCB">
              <w:rPr>
                <w:rFonts w:ascii="Times New Roman" w:eastAsia="Times New Roman" w:hAnsi="Times New Roman" w:cs="Times New Roman"/>
                <w:sz w:val="18"/>
                <w:szCs w:val="18"/>
                <w:lang w:eastAsia="ru-RU"/>
              </w:rPr>
              <w:t xml:space="preserve">МАОУ СОШ №2 </w:t>
            </w:r>
          </w:p>
          <w:p w:rsidR="00700BCB" w:rsidRPr="00700BCB" w:rsidRDefault="00B93087" w:rsidP="00437FE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от 29.08.2024 19</w:t>
            </w:r>
            <w:r w:rsidR="00437FEC">
              <w:rPr>
                <w:rFonts w:ascii="Times New Roman" w:eastAsia="Times New Roman" w:hAnsi="Times New Roman" w:cs="Times New Roman"/>
                <w:sz w:val="18"/>
                <w:szCs w:val="18"/>
                <w:lang w:eastAsia="ru-RU"/>
              </w:rPr>
              <w:t>4</w:t>
            </w:r>
          </w:p>
        </w:tc>
      </w:tr>
      <w:tr w:rsidR="00700BCB" w:rsidRPr="00700BCB" w:rsidTr="007C7C22">
        <w:tc>
          <w:tcPr>
            <w:tcW w:w="3011" w:type="dxa"/>
            <w:hideMark/>
          </w:tcPr>
          <w:p w:rsidR="00700BCB" w:rsidRPr="00700BCB" w:rsidRDefault="00700BCB" w:rsidP="00700BCB">
            <w:pPr>
              <w:spacing w:after="0" w:line="240" w:lineRule="auto"/>
              <w:rPr>
                <w:rFonts w:ascii="Times New Roman" w:eastAsia="Times New Roman" w:hAnsi="Times New Roman" w:cs="Times New Roman"/>
                <w:color w:val="000000"/>
                <w:sz w:val="18"/>
                <w:szCs w:val="18"/>
                <w:lang w:eastAsia="ru-RU"/>
              </w:rPr>
            </w:pPr>
            <w:r w:rsidRPr="00700BCB">
              <w:rPr>
                <w:rFonts w:ascii="Times New Roman" w:eastAsia="Times New Roman" w:hAnsi="Times New Roman" w:cs="Times New Roman"/>
                <w:color w:val="000000"/>
                <w:sz w:val="18"/>
                <w:szCs w:val="18"/>
                <w:lang w:eastAsia="ru-RU"/>
              </w:rPr>
              <w:t>Согласовано на заседании</w:t>
            </w:r>
          </w:p>
          <w:p w:rsidR="00700BCB" w:rsidRPr="00700BCB" w:rsidRDefault="00700BCB" w:rsidP="00700BCB">
            <w:pPr>
              <w:spacing w:after="0" w:line="240" w:lineRule="auto"/>
              <w:rPr>
                <w:rFonts w:ascii="Times New Roman" w:eastAsia="Times New Roman" w:hAnsi="Times New Roman" w:cs="Times New Roman"/>
                <w:color w:val="000000"/>
                <w:sz w:val="18"/>
                <w:szCs w:val="18"/>
                <w:lang w:eastAsia="ru-RU"/>
              </w:rPr>
            </w:pPr>
            <w:r w:rsidRPr="00700BCB">
              <w:rPr>
                <w:rFonts w:ascii="Times New Roman" w:eastAsia="Times New Roman" w:hAnsi="Times New Roman" w:cs="Times New Roman"/>
                <w:color w:val="000000"/>
                <w:sz w:val="18"/>
                <w:szCs w:val="18"/>
                <w:lang w:eastAsia="ru-RU"/>
              </w:rPr>
              <w:t>управляющего совета</w:t>
            </w:r>
          </w:p>
          <w:p w:rsidR="00700BCB" w:rsidRPr="00700BCB" w:rsidRDefault="00B93087" w:rsidP="00700BCB">
            <w:pPr>
              <w:spacing w:after="0" w:line="240" w:lineRule="auto"/>
              <w:rPr>
                <w:rFonts w:ascii="Times New Roman" w:eastAsia="Times New Roman" w:hAnsi="Times New Roman" w:cs="Times New Roman"/>
                <w:color w:val="000000"/>
                <w:sz w:val="18"/>
                <w:szCs w:val="18"/>
                <w:highlight w:val="yellow"/>
                <w:lang w:eastAsia="ru-RU"/>
              </w:rPr>
            </w:pPr>
            <w:r>
              <w:rPr>
                <w:rFonts w:ascii="Times New Roman" w:eastAsia="Times New Roman" w:hAnsi="Times New Roman" w:cs="Times New Roman"/>
                <w:color w:val="000000"/>
                <w:sz w:val="18"/>
                <w:szCs w:val="18"/>
                <w:lang w:eastAsia="ru-RU"/>
              </w:rPr>
              <w:t>от 27.08.2024</w:t>
            </w:r>
            <w:r w:rsidR="00700BCB" w:rsidRPr="00700BCB">
              <w:rPr>
                <w:rFonts w:ascii="Times New Roman" w:eastAsia="Times New Roman" w:hAnsi="Times New Roman" w:cs="Times New Roman"/>
                <w:color w:val="000000"/>
                <w:sz w:val="18"/>
                <w:szCs w:val="18"/>
                <w:lang w:eastAsia="ru-RU"/>
              </w:rPr>
              <w:t>, протокол №</w:t>
            </w:r>
            <w:r w:rsidR="00437FEC">
              <w:rPr>
                <w:rFonts w:ascii="Times New Roman" w:eastAsia="Times New Roman" w:hAnsi="Times New Roman" w:cs="Times New Roman"/>
                <w:color w:val="000000"/>
                <w:sz w:val="18"/>
                <w:szCs w:val="18"/>
                <w:lang w:eastAsia="ru-RU"/>
              </w:rPr>
              <w:t>12</w:t>
            </w:r>
          </w:p>
        </w:tc>
        <w:tc>
          <w:tcPr>
            <w:tcW w:w="7513" w:type="dxa"/>
          </w:tcPr>
          <w:p w:rsidR="00700BCB" w:rsidRPr="00700BCB" w:rsidRDefault="00700BCB" w:rsidP="00700BCB">
            <w:pPr>
              <w:spacing w:after="0" w:line="240" w:lineRule="auto"/>
              <w:rPr>
                <w:rFonts w:ascii="Times New Roman" w:eastAsia="Times New Roman" w:hAnsi="Times New Roman" w:cs="Times New Roman"/>
                <w:sz w:val="20"/>
                <w:szCs w:val="20"/>
                <w:highlight w:val="yellow"/>
                <w:lang w:eastAsia="ru-RU"/>
              </w:rPr>
            </w:pPr>
          </w:p>
        </w:tc>
      </w:tr>
    </w:tbl>
    <w:p w:rsidR="00700BCB" w:rsidRPr="00700BCB" w:rsidRDefault="00700BCB" w:rsidP="00700BCB">
      <w:pPr>
        <w:widowControl w:val="0"/>
        <w:suppressAutoHyphens/>
        <w:spacing w:after="0" w:line="100" w:lineRule="atLeast"/>
        <w:jc w:val="center"/>
        <w:rPr>
          <w:rFonts w:ascii="Arial" w:eastAsia="Times New Roman" w:hAnsi="Arial" w:cs="Arial"/>
          <w:b/>
          <w:color w:val="000000"/>
          <w:w w:val="0"/>
          <w:kern w:val="1"/>
          <w:sz w:val="24"/>
          <w:szCs w:val="24"/>
          <w:lang w:eastAsia="ar-SA"/>
        </w:rPr>
      </w:pPr>
    </w:p>
    <w:p w:rsidR="00700BCB" w:rsidRPr="00700BCB" w:rsidRDefault="00700BCB" w:rsidP="00700BCB">
      <w:pPr>
        <w:widowControl w:val="0"/>
        <w:suppressAutoHyphens/>
        <w:spacing w:after="0" w:line="100" w:lineRule="atLeast"/>
        <w:jc w:val="center"/>
        <w:rPr>
          <w:rFonts w:ascii="Arial" w:eastAsia="Times New Roman" w:hAnsi="Arial" w:cs="Arial"/>
          <w:b/>
          <w:color w:val="000000"/>
          <w:w w:val="0"/>
          <w:kern w:val="1"/>
          <w:sz w:val="24"/>
          <w:szCs w:val="24"/>
          <w:lang w:eastAsia="ar-SA"/>
        </w:rPr>
      </w:pPr>
    </w:p>
    <w:p w:rsidR="00661F6C" w:rsidRDefault="00661F6C" w:rsidP="00700BCB">
      <w:pPr>
        <w:widowControl w:val="0"/>
        <w:suppressAutoHyphens/>
        <w:spacing w:after="0" w:line="360" w:lineRule="auto"/>
        <w:jc w:val="center"/>
        <w:rPr>
          <w:rFonts w:ascii="Arial" w:eastAsia="Times New Roman" w:hAnsi="Arial" w:cs="Arial"/>
          <w:b/>
          <w:color w:val="000000"/>
          <w:w w:val="0"/>
          <w:kern w:val="1"/>
          <w:sz w:val="40"/>
          <w:szCs w:val="40"/>
          <w:lang w:eastAsia="ar-SA"/>
        </w:rPr>
      </w:pPr>
    </w:p>
    <w:p w:rsidR="00661F6C" w:rsidRDefault="00661F6C" w:rsidP="00700BCB">
      <w:pPr>
        <w:widowControl w:val="0"/>
        <w:suppressAutoHyphens/>
        <w:spacing w:after="0" w:line="360" w:lineRule="auto"/>
        <w:jc w:val="center"/>
        <w:rPr>
          <w:rFonts w:ascii="Arial" w:eastAsia="Times New Roman" w:hAnsi="Arial" w:cs="Arial"/>
          <w:b/>
          <w:color w:val="000000"/>
          <w:w w:val="0"/>
          <w:kern w:val="1"/>
          <w:sz w:val="40"/>
          <w:szCs w:val="40"/>
          <w:lang w:eastAsia="ar-SA"/>
        </w:rPr>
      </w:pPr>
    </w:p>
    <w:p w:rsidR="00661F6C" w:rsidRDefault="00661F6C" w:rsidP="001438B3">
      <w:pPr>
        <w:widowControl w:val="0"/>
        <w:suppressAutoHyphens/>
        <w:spacing w:after="0" w:line="360" w:lineRule="auto"/>
        <w:jc w:val="center"/>
        <w:rPr>
          <w:rFonts w:ascii="Arial" w:eastAsia="Times New Roman" w:hAnsi="Arial" w:cs="Arial"/>
          <w:b/>
          <w:color w:val="000000"/>
          <w:w w:val="0"/>
          <w:kern w:val="1"/>
          <w:sz w:val="40"/>
          <w:szCs w:val="40"/>
          <w:lang w:eastAsia="ar-SA"/>
        </w:rPr>
      </w:pPr>
    </w:p>
    <w:p w:rsidR="001438B3" w:rsidRPr="001438B3" w:rsidRDefault="001438B3" w:rsidP="001438B3">
      <w:pPr>
        <w:spacing w:after="0" w:line="265" w:lineRule="auto"/>
        <w:ind w:left="223" w:hanging="10"/>
        <w:jc w:val="center"/>
        <w:rPr>
          <w:rFonts w:ascii="Times New Roman" w:eastAsia="Times New Roman" w:hAnsi="Times New Roman" w:cs="Times New Roman"/>
          <w:color w:val="000000"/>
          <w:sz w:val="28"/>
          <w:lang w:eastAsia="ru-RU"/>
        </w:rPr>
      </w:pPr>
      <w:r w:rsidRPr="001438B3">
        <w:rPr>
          <w:rFonts w:ascii="Times New Roman" w:eastAsia="Times New Roman" w:hAnsi="Times New Roman" w:cs="Times New Roman"/>
          <w:b/>
          <w:color w:val="000000"/>
          <w:sz w:val="40"/>
          <w:lang w:eastAsia="ru-RU"/>
        </w:rPr>
        <w:t>РАБОЧАЯ</w:t>
      </w:r>
    </w:p>
    <w:p w:rsidR="001438B3" w:rsidRPr="001438B3" w:rsidRDefault="001438B3" w:rsidP="001438B3">
      <w:pPr>
        <w:spacing w:after="0" w:line="265" w:lineRule="auto"/>
        <w:ind w:left="223" w:right="5" w:hanging="10"/>
        <w:jc w:val="center"/>
        <w:rPr>
          <w:rFonts w:ascii="Times New Roman" w:eastAsia="Times New Roman" w:hAnsi="Times New Roman" w:cs="Times New Roman"/>
          <w:color w:val="000000"/>
          <w:sz w:val="28"/>
          <w:lang w:eastAsia="ru-RU"/>
        </w:rPr>
      </w:pPr>
      <w:r w:rsidRPr="001438B3">
        <w:rPr>
          <w:rFonts w:ascii="Times New Roman" w:eastAsia="Times New Roman" w:hAnsi="Times New Roman" w:cs="Times New Roman"/>
          <w:b/>
          <w:color w:val="000000"/>
          <w:sz w:val="40"/>
          <w:lang w:eastAsia="ru-RU"/>
        </w:rPr>
        <w:t>ПРОГРАММА ВОСПИТАНИЯ</w:t>
      </w:r>
    </w:p>
    <w:p w:rsidR="001438B3" w:rsidRPr="001438B3" w:rsidRDefault="001438B3" w:rsidP="001438B3">
      <w:pPr>
        <w:spacing w:after="0"/>
        <w:ind w:left="657" w:hanging="10"/>
        <w:rPr>
          <w:rFonts w:ascii="Times New Roman" w:eastAsia="Times New Roman" w:hAnsi="Times New Roman" w:cs="Times New Roman"/>
          <w:color w:val="000000"/>
          <w:sz w:val="32"/>
          <w:szCs w:val="32"/>
          <w:lang w:eastAsia="ru-RU"/>
        </w:rPr>
      </w:pPr>
      <w:r w:rsidRPr="001438B3">
        <w:rPr>
          <w:rFonts w:ascii="Times New Roman" w:eastAsia="Times New Roman" w:hAnsi="Times New Roman" w:cs="Times New Roman"/>
          <w:b/>
          <w:color w:val="000000"/>
          <w:sz w:val="32"/>
          <w:szCs w:val="32"/>
          <w:lang w:eastAsia="ru-RU"/>
        </w:rPr>
        <w:t>(ПОДГОТОВЛЕНА НА ОСНОВЕ ФЕДЕРАЛЬНОЙ</w:t>
      </w:r>
    </w:p>
    <w:p w:rsidR="001438B3" w:rsidRPr="001438B3" w:rsidRDefault="001438B3" w:rsidP="001438B3">
      <w:pPr>
        <w:spacing w:after="0"/>
        <w:ind w:left="2199" w:hanging="10"/>
        <w:rPr>
          <w:rFonts w:ascii="Times New Roman" w:eastAsia="Times New Roman" w:hAnsi="Times New Roman" w:cs="Times New Roman"/>
          <w:color w:val="000000"/>
          <w:sz w:val="32"/>
          <w:szCs w:val="32"/>
          <w:lang w:eastAsia="ru-RU"/>
        </w:rPr>
      </w:pPr>
      <w:r w:rsidRPr="001438B3">
        <w:rPr>
          <w:rFonts w:ascii="Times New Roman" w:eastAsia="Times New Roman" w:hAnsi="Times New Roman" w:cs="Times New Roman"/>
          <w:b/>
          <w:color w:val="000000"/>
          <w:sz w:val="32"/>
          <w:szCs w:val="32"/>
          <w:lang w:eastAsia="ru-RU"/>
        </w:rPr>
        <w:t>ПРОГРАММЫ ВОСПИТАНИЯ)</w:t>
      </w:r>
    </w:p>
    <w:p w:rsidR="001438B3" w:rsidRDefault="00B93087" w:rsidP="001438B3">
      <w:pPr>
        <w:spacing w:after="6243" w:line="265" w:lineRule="auto"/>
        <w:ind w:left="223" w:right="2" w:hanging="10"/>
        <w:jc w:val="center"/>
        <w:rPr>
          <w:rFonts w:ascii="Times New Roman" w:eastAsia="Times New Roman" w:hAnsi="Times New Roman" w:cs="Times New Roman"/>
          <w:b/>
          <w:color w:val="000000"/>
          <w:sz w:val="40"/>
          <w:lang w:eastAsia="ru-RU"/>
        </w:rPr>
      </w:pPr>
      <w:r>
        <w:rPr>
          <w:rFonts w:ascii="Times New Roman" w:eastAsia="Times New Roman" w:hAnsi="Times New Roman" w:cs="Times New Roman"/>
          <w:b/>
          <w:color w:val="000000"/>
          <w:sz w:val="40"/>
          <w:lang w:eastAsia="ru-RU"/>
        </w:rPr>
        <w:t>2024 – 2025</w:t>
      </w:r>
      <w:r w:rsidR="001438B3">
        <w:rPr>
          <w:rFonts w:ascii="Times New Roman" w:eastAsia="Times New Roman" w:hAnsi="Times New Roman" w:cs="Times New Roman"/>
          <w:b/>
          <w:color w:val="000000"/>
          <w:sz w:val="40"/>
          <w:lang w:eastAsia="ru-RU"/>
        </w:rPr>
        <w:t xml:space="preserve"> УЧЕБНЫЙ ГОД                                                                       </w:t>
      </w:r>
    </w:p>
    <w:p w:rsidR="00E648BC" w:rsidRPr="001438B3" w:rsidRDefault="001438B3" w:rsidP="001438B3">
      <w:pPr>
        <w:spacing w:after="6243" w:line="265" w:lineRule="auto"/>
        <w:ind w:left="223" w:right="2" w:hanging="10"/>
        <w:jc w:val="center"/>
        <w:rPr>
          <w:rFonts w:ascii="Times New Roman" w:eastAsia="Times New Roman" w:hAnsi="Times New Roman" w:cs="Times New Roman"/>
          <w:b/>
          <w:color w:val="000000"/>
          <w:sz w:val="40"/>
          <w:szCs w:val="40"/>
          <w:lang w:eastAsia="ru-RU"/>
        </w:rPr>
      </w:pPr>
      <w:bookmarkStart w:id="0" w:name="_GoBack"/>
      <w:bookmarkEnd w:id="0"/>
      <w:r w:rsidRPr="001438B3">
        <w:rPr>
          <w:rFonts w:ascii="Times New Roman" w:eastAsia="Times New Roman" w:hAnsi="Times New Roman" w:cs="Times New Roman"/>
          <w:b/>
          <w:color w:val="000000"/>
          <w:sz w:val="40"/>
          <w:szCs w:val="40"/>
          <w:lang w:eastAsia="ru-RU"/>
        </w:rPr>
        <w:t xml:space="preserve">г. Тобольск, </w:t>
      </w:r>
      <w:r w:rsidR="00B93087">
        <w:rPr>
          <w:rFonts w:ascii="Times New Roman" w:eastAsia="Times New Roman" w:hAnsi="Times New Roman" w:cs="Times New Roman"/>
          <w:b/>
          <w:color w:val="000000"/>
          <w:sz w:val="40"/>
          <w:szCs w:val="40"/>
          <w:lang w:eastAsia="ru-RU"/>
        </w:rPr>
        <w:t>2024</w:t>
      </w:r>
      <w:r w:rsidR="00E648BC" w:rsidRPr="001438B3">
        <w:rPr>
          <w:rFonts w:ascii="Times New Roman" w:eastAsia="Times New Roman" w:hAnsi="Times New Roman" w:cs="Times New Roman"/>
          <w:b/>
          <w:color w:val="000000"/>
          <w:sz w:val="40"/>
          <w:szCs w:val="40"/>
          <w:lang w:eastAsia="ru-RU"/>
        </w:rPr>
        <w:t xml:space="preserve"> г.</w:t>
      </w:r>
    </w:p>
    <w:p w:rsidR="00E648BC" w:rsidRPr="00E648BC" w:rsidRDefault="00E648BC" w:rsidP="00E648BC">
      <w:pPr>
        <w:spacing w:after="129" w:line="265" w:lineRule="auto"/>
        <w:ind w:right="11"/>
        <w:jc w:val="center"/>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b/>
          <w:color w:val="000000"/>
          <w:sz w:val="28"/>
          <w:lang w:eastAsia="ru-RU"/>
        </w:rPr>
        <w:lastRenderedPageBreak/>
        <w:t>Содержание:</w:t>
      </w:r>
    </w:p>
    <w:p w:rsidR="00E648BC" w:rsidRPr="00E648BC" w:rsidRDefault="00E648BC" w:rsidP="001438B3">
      <w:pPr>
        <w:spacing w:after="134"/>
        <w:rPr>
          <w:rFonts w:ascii="Times New Roman" w:eastAsia="Times New Roman" w:hAnsi="Times New Roman" w:cs="Times New Roman"/>
          <w:color w:val="000000"/>
          <w:sz w:val="28"/>
          <w:lang w:eastAsia="ru-RU"/>
        </w:rPr>
      </w:pPr>
      <w:proofErr w:type="spellStart"/>
      <w:r w:rsidRPr="00E648BC">
        <w:rPr>
          <w:rFonts w:ascii="Times New Roman" w:eastAsia="Times New Roman" w:hAnsi="Times New Roman" w:cs="Times New Roman"/>
          <w:color w:val="000000"/>
          <w:sz w:val="28"/>
          <w:lang w:eastAsia="ru-RU"/>
        </w:rPr>
        <w:t>Пояснительнаязаписка</w:t>
      </w:r>
      <w:proofErr w:type="spellEnd"/>
      <w:r w:rsidRPr="00E648BC">
        <w:rPr>
          <w:rFonts w:ascii="Times New Roman" w:eastAsia="Times New Roman" w:hAnsi="Times New Roman" w:cs="Times New Roman"/>
          <w:color w:val="000000"/>
          <w:sz w:val="28"/>
          <w:lang w:eastAsia="ru-RU"/>
        </w:rPr>
        <w:t>………………………………………………………………...1-4</w:t>
      </w:r>
    </w:p>
    <w:p w:rsidR="00E648BC" w:rsidRPr="00E648BC" w:rsidRDefault="00E648BC" w:rsidP="001438B3">
      <w:pPr>
        <w:spacing w:after="155"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РАЗДЕЛ I. Целевой</w:t>
      </w:r>
    </w:p>
    <w:p w:rsidR="00E648BC" w:rsidRPr="00E648BC" w:rsidRDefault="00E648BC" w:rsidP="001438B3">
      <w:pPr>
        <w:spacing w:after="143"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 xml:space="preserve">1.1 </w:t>
      </w:r>
      <w:proofErr w:type="gramStart"/>
      <w:r w:rsidRPr="00E648BC">
        <w:rPr>
          <w:rFonts w:ascii="Times New Roman" w:eastAsia="Times New Roman" w:hAnsi="Times New Roman" w:cs="Times New Roman"/>
          <w:color w:val="000000"/>
          <w:sz w:val="28"/>
          <w:lang w:eastAsia="ru-RU"/>
        </w:rPr>
        <w:t>Цель и задачи воспитания</w:t>
      </w:r>
      <w:proofErr w:type="gramEnd"/>
      <w:r w:rsidRPr="00E648BC">
        <w:rPr>
          <w:rFonts w:ascii="Times New Roman" w:eastAsia="Times New Roman" w:hAnsi="Times New Roman" w:cs="Times New Roman"/>
          <w:color w:val="000000"/>
          <w:sz w:val="28"/>
          <w:lang w:eastAsia="ru-RU"/>
        </w:rPr>
        <w:t xml:space="preserve"> обучающихся……………………………………………5</w:t>
      </w:r>
    </w:p>
    <w:p w:rsidR="00E648BC" w:rsidRPr="00E648BC" w:rsidRDefault="00E648BC" w:rsidP="001438B3">
      <w:pPr>
        <w:spacing w:after="155"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1.2 Личностные результаты освоения обучающимися образовательных программ…6</w:t>
      </w:r>
    </w:p>
    <w:p w:rsidR="00E648BC" w:rsidRPr="00E648BC" w:rsidRDefault="00E648BC" w:rsidP="001438B3">
      <w:pPr>
        <w:spacing w:after="134"/>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 xml:space="preserve">1.3 </w:t>
      </w:r>
      <w:proofErr w:type="spellStart"/>
      <w:r w:rsidRPr="00E648BC">
        <w:rPr>
          <w:rFonts w:ascii="Times New Roman" w:eastAsia="Times New Roman" w:hAnsi="Times New Roman" w:cs="Times New Roman"/>
          <w:color w:val="000000"/>
          <w:sz w:val="28"/>
          <w:lang w:eastAsia="ru-RU"/>
        </w:rPr>
        <w:t>Направлениявоспитания</w:t>
      </w:r>
      <w:proofErr w:type="spellEnd"/>
      <w:r w:rsidRPr="00E648BC">
        <w:rPr>
          <w:rFonts w:ascii="Times New Roman" w:eastAsia="Times New Roman" w:hAnsi="Times New Roman" w:cs="Times New Roman"/>
          <w:color w:val="000000"/>
          <w:sz w:val="28"/>
          <w:lang w:eastAsia="ru-RU"/>
        </w:rPr>
        <w:t>………………………………………………………</w:t>
      </w:r>
      <w:proofErr w:type="gramStart"/>
      <w:r w:rsidRPr="00E648BC">
        <w:rPr>
          <w:rFonts w:ascii="Times New Roman" w:eastAsia="Times New Roman" w:hAnsi="Times New Roman" w:cs="Times New Roman"/>
          <w:color w:val="000000"/>
          <w:sz w:val="28"/>
          <w:lang w:eastAsia="ru-RU"/>
        </w:rPr>
        <w:t>…….</w:t>
      </w:r>
      <w:proofErr w:type="gramEnd"/>
      <w:r w:rsidRPr="00E648BC">
        <w:rPr>
          <w:rFonts w:ascii="Times New Roman" w:eastAsia="Times New Roman" w:hAnsi="Times New Roman" w:cs="Times New Roman"/>
          <w:color w:val="000000"/>
          <w:sz w:val="28"/>
          <w:lang w:eastAsia="ru-RU"/>
        </w:rPr>
        <w:t>.7</w:t>
      </w:r>
    </w:p>
    <w:p w:rsidR="00E648BC" w:rsidRPr="00E648BC" w:rsidRDefault="00E648BC" w:rsidP="001438B3">
      <w:pPr>
        <w:spacing w:after="151"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1.4 Целевые ориентиры результатов воспитания ………………………………8</w:t>
      </w:r>
    </w:p>
    <w:p w:rsidR="00E648BC" w:rsidRPr="00E648BC" w:rsidRDefault="00E648BC" w:rsidP="001438B3">
      <w:pPr>
        <w:spacing w:after="155"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РАЗДЕЛ II. Содержательный</w:t>
      </w:r>
    </w:p>
    <w:p w:rsidR="00E648BC" w:rsidRPr="00E648BC" w:rsidRDefault="00E648BC" w:rsidP="001438B3">
      <w:pPr>
        <w:spacing w:after="149"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2.1 Уклад общеобразовательной организации…………………………………………16</w:t>
      </w:r>
    </w:p>
    <w:p w:rsidR="00E648BC" w:rsidRPr="00E648BC" w:rsidRDefault="00E648BC" w:rsidP="001438B3">
      <w:pPr>
        <w:spacing w:after="143"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2.2 Виды, формы и содержание воспитательной деятельности………………………18</w:t>
      </w:r>
    </w:p>
    <w:p w:rsidR="00E648BC" w:rsidRPr="00E648BC" w:rsidRDefault="00E648BC" w:rsidP="001438B3">
      <w:pPr>
        <w:spacing w:after="155"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РАЗДЕЛ III. Организация воспитательной деятельности</w:t>
      </w:r>
    </w:p>
    <w:p w:rsidR="00E648BC" w:rsidRPr="00E648BC" w:rsidRDefault="00E648BC" w:rsidP="001438B3">
      <w:pPr>
        <w:spacing w:after="134"/>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3.1 Кадровое обеспечение…………………………………………………………</w:t>
      </w:r>
      <w:proofErr w:type="gramStart"/>
      <w:r w:rsidRPr="00E648BC">
        <w:rPr>
          <w:rFonts w:ascii="Times New Roman" w:eastAsia="Times New Roman" w:hAnsi="Times New Roman" w:cs="Times New Roman"/>
          <w:color w:val="000000"/>
          <w:sz w:val="28"/>
          <w:lang w:eastAsia="ru-RU"/>
        </w:rPr>
        <w:t>…….</w:t>
      </w:r>
      <w:proofErr w:type="gramEnd"/>
      <w:r w:rsidRPr="00E648BC">
        <w:rPr>
          <w:rFonts w:ascii="Times New Roman" w:eastAsia="Times New Roman" w:hAnsi="Times New Roman" w:cs="Times New Roman"/>
          <w:color w:val="000000"/>
          <w:sz w:val="28"/>
          <w:lang w:eastAsia="ru-RU"/>
        </w:rPr>
        <w:t>36</w:t>
      </w:r>
    </w:p>
    <w:p w:rsidR="00E648BC" w:rsidRPr="00E648BC" w:rsidRDefault="00E648BC" w:rsidP="001438B3">
      <w:pPr>
        <w:spacing w:after="3" w:line="361"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3.2 Нормативно-методическое обеспечение……………………………………….......36 3.3 Требования к условиям работы с обучающимися с особыми образовательными</w:t>
      </w:r>
    </w:p>
    <w:p w:rsidR="00E648BC" w:rsidRPr="00E648BC" w:rsidRDefault="00E648BC" w:rsidP="001438B3">
      <w:pPr>
        <w:spacing w:after="134"/>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потребностями…………………………………………………………………………...37</w:t>
      </w:r>
    </w:p>
    <w:p w:rsidR="00E648BC" w:rsidRPr="00E648BC" w:rsidRDefault="00E648BC" w:rsidP="001438B3">
      <w:pPr>
        <w:spacing w:after="3" w:line="35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3.4 Система поощрения социальной успешности и проявлений активной жизненной позиции обучающихся……………………………………………………………</w:t>
      </w:r>
      <w:proofErr w:type="gramStart"/>
      <w:r w:rsidRPr="00E648BC">
        <w:rPr>
          <w:rFonts w:ascii="Times New Roman" w:eastAsia="Times New Roman" w:hAnsi="Times New Roman" w:cs="Times New Roman"/>
          <w:color w:val="000000"/>
          <w:sz w:val="28"/>
          <w:lang w:eastAsia="ru-RU"/>
        </w:rPr>
        <w:t>…….</w:t>
      </w:r>
      <w:proofErr w:type="gramEnd"/>
      <w:r w:rsidRPr="00E648BC">
        <w:rPr>
          <w:rFonts w:ascii="Times New Roman" w:eastAsia="Times New Roman" w:hAnsi="Times New Roman" w:cs="Times New Roman"/>
          <w:color w:val="000000"/>
          <w:sz w:val="28"/>
          <w:lang w:eastAsia="ru-RU"/>
        </w:rPr>
        <w:t>.38 3.5 Анализ воспитательного процесса………………………………………………….39</w:t>
      </w:r>
    </w:p>
    <w:p w:rsidR="001438B3" w:rsidRDefault="00E648BC" w:rsidP="001438B3">
      <w:pPr>
        <w:spacing w:after="206" w:line="249" w:lineRule="auto"/>
        <w:ind w:right="66"/>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 xml:space="preserve">Примерный календарный план воспитательной работы……………………………44 </w:t>
      </w:r>
    </w:p>
    <w:p w:rsidR="001438B3" w:rsidRDefault="001438B3" w:rsidP="001438B3">
      <w:pPr>
        <w:spacing w:after="206" w:line="249" w:lineRule="auto"/>
        <w:ind w:right="66"/>
        <w:rPr>
          <w:rFonts w:ascii="Times New Roman" w:eastAsia="Times New Roman" w:hAnsi="Times New Roman" w:cs="Times New Roman"/>
          <w:color w:val="000000"/>
          <w:sz w:val="28"/>
          <w:lang w:eastAsia="ru-RU"/>
        </w:rPr>
      </w:pPr>
    </w:p>
    <w:p w:rsidR="001438B3" w:rsidRDefault="001438B3" w:rsidP="001438B3">
      <w:pPr>
        <w:spacing w:after="206" w:line="249" w:lineRule="auto"/>
        <w:ind w:right="66"/>
        <w:rPr>
          <w:rFonts w:ascii="Times New Roman" w:eastAsia="Times New Roman" w:hAnsi="Times New Roman" w:cs="Times New Roman"/>
          <w:color w:val="000000"/>
          <w:sz w:val="28"/>
          <w:lang w:eastAsia="ru-RU"/>
        </w:rPr>
      </w:pPr>
    </w:p>
    <w:p w:rsidR="001438B3" w:rsidRDefault="001438B3" w:rsidP="001438B3">
      <w:pPr>
        <w:spacing w:after="206" w:line="249" w:lineRule="auto"/>
        <w:ind w:right="66"/>
        <w:rPr>
          <w:rFonts w:ascii="Times New Roman" w:eastAsia="Times New Roman" w:hAnsi="Times New Roman" w:cs="Times New Roman"/>
          <w:color w:val="000000"/>
          <w:sz w:val="28"/>
          <w:lang w:eastAsia="ru-RU"/>
        </w:rPr>
      </w:pPr>
    </w:p>
    <w:p w:rsidR="001438B3" w:rsidRDefault="001438B3" w:rsidP="001438B3">
      <w:pPr>
        <w:spacing w:after="206" w:line="249" w:lineRule="auto"/>
        <w:ind w:right="66"/>
        <w:rPr>
          <w:rFonts w:ascii="Times New Roman" w:eastAsia="Times New Roman" w:hAnsi="Times New Roman" w:cs="Times New Roman"/>
          <w:color w:val="000000"/>
          <w:sz w:val="28"/>
          <w:lang w:eastAsia="ru-RU"/>
        </w:rPr>
      </w:pPr>
    </w:p>
    <w:p w:rsidR="001438B3" w:rsidRDefault="001438B3" w:rsidP="001438B3">
      <w:pPr>
        <w:spacing w:after="206" w:line="249" w:lineRule="auto"/>
        <w:ind w:right="66"/>
        <w:rPr>
          <w:rFonts w:ascii="Times New Roman" w:eastAsia="Times New Roman" w:hAnsi="Times New Roman" w:cs="Times New Roman"/>
          <w:color w:val="000000"/>
          <w:sz w:val="28"/>
          <w:lang w:eastAsia="ru-RU"/>
        </w:rPr>
      </w:pPr>
    </w:p>
    <w:p w:rsidR="001438B3" w:rsidRDefault="001438B3" w:rsidP="001438B3">
      <w:pPr>
        <w:spacing w:after="206" w:line="249" w:lineRule="auto"/>
        <w:ind w:right="66"/>
        <w:rPr>
          <w:rFonts w:ascii="Times New Roman" w:eastAsia="Times New Roman" w:hAnsi="Times New Roman" w:cs="Times New Roman"/>
          <w:color w:val="000000"/>
          <w:sz w:val="28"/>
          <w:lang w:eastAsia="ru-RU"/>
        </w:rPr>
      </w:pPr>
    </w:p>
    <w:p w:rsidR="001438B3" w:rsidRDefault="001438B3" w:rsidP="001438B3">
      <w:pPr>
        <w:spacing w:after="206" w:line="249" w:lineRule="auto"/>
        <w:ind w:right="66"/>
        <w:rPr>
          <w:rFonts w:ascii="Times New Roman" w:eastAsia="Times New Roman" w:hAnsi="Times New Roman" w:cs="Times New Roman"/>
          <w:b/>
          <w:color w:val="000000"/>
          <w:sz w:val="24"/>
          <w:szCs w:val="24"/>
          <w:lang w:eastAsia="ru-RU"/>
        </w:rPr>
      </w:pPr>
    </w:p>
    <w:p w:rsidR="00B93087" w:rsidRDefault="00B93087" w:rsidP="001438B3">
      <w:pPr>
        <w:spacing w:after="206" w:line="249" w:lineRule="auto"/>
        <w:ind w:right="66"/>
        <w:rPr>
          <w:rFonts w:ascii="Times New Roman" w:eastAsia="Times New Roman" w:hAnsi="Times New Roman" w:cs="Times New Roman"/>
          <w:b/>
          <w:color w:val="000000"/>
          <w:sz w:val="24"/>
          <w:szCs w:val="24"/>
          <w:lang w:eastAsia="ru-RU"/>
        </w:rPr>
      </w:pPr>
    </w:p>
    <w:p w:rsidR="00B93087" w:rsidRDefault="00B93087" w:rsidP="001438B3">
      <w:pPr>
        <w:spacing w:after="206" w:line="249" w:lineRule="auto"/>
        <w:ind w:right="66"/>
        <w:rPr>
          <w:rFonts w:ascii="Times New Roman" w:eastAsia="Times New Roman" w:hAnsi="Times New Roman" w:cs="Times New Roman"/>
          <w:b/>
          <w:color w:val="000000"/>
          <w:sz w:val="24"/>
          <w:szCs w:val="24"/>
          <w:lang w:eastAsia="ru-RU"/>
        </w:rPr>
      </w:pPr>
    </w:p>
    <w:p w:rsidR="00B93087" w:rsidRPr="00A108FE" w:rsidRDefault="00B93087" w:rsidP="001438B3">
      <w:pPr>
        <w:spacing w:after="206" w:line="249" w:lineRule="auto"/>
        <w:ind w:right="66"/>
        <w:rPr>
          <w:rFonts w:ascii="Times New Roman" w:eastAsia="Times New Roman" w:hAnsi="Times New Roman" w:cs="Times New Roman"/>
          <w:b/>
          <w:color w:val="000000"/>
          <w:sz w:val="24"/>
          <w:szCs w:val="24"/>
          <w:lang w:eastAsia="ru-RU"/>
        </w:rPr>
      </w:pPr>
    </w:p>
    <w:p w:rsidR="00E648BC" w:rsidRPr="00A108FE" w:rsidRDefault="00E648BC" w:rsidP="001438B3">
      <w:pPr>
        <w:spacing w:after="206" w:line="249" w:lineRule="auto"/>
        <w:ind w:right="66"/>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lastRenderedPageBreak/>
        <w:t>Пояснительная записка</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Рабочая  программа воспитания </w:t>
      </w:r>
      <w:r w:rsidR="005E6274" w:rsidRPr="00A108FE">
        <w:rPr>
          <w:rFonts w:ascii="Times New Roman" w:eastAsia="Times New Roman" w:hAnsi="Times New Roman" w:cs="Times New Roman"/>
          <w:color w:val="000000"/>
          <w:sz w:val="24"/>
          <w:szCs w:val="24"/>
          <w:lang w:eastAsia="ru-RU"/>
        </w:rPr>
        <w:t xml:space="preserve">МАОУ СОШ №2   г. Тобольска </w:t>
      </w:r>
      <w:r w:rsidR="001438B3" w:rsidRPr="00A108FE">
        <w:rPr>
          <w:rFonts w:ascii="Times New Roman" w:eastAsia="Times New Roman" w:hAnsi="Times New Roman" w:cs="Times New Roman"/>
          <w:color w:val="000000"/>
          <w:sz w:val="24"/>
          <w:szCs w:val="24"/>
          <w:lang w:eastAsia="ru-RU"/>
        </w:rPr>
        <w:t xml:space="preserve">составлена </w:t>
      </w:r>
      <w:r w:rsidRPr="00A108FE">
        <w:rPr>
          <w:rFonts w:ascii="Times New Roman" w:eastAsia="Times New Roman" w:hAnsi="Times New Roman" w:cs="Times New Roman"/>
          <w:color w:val="000000"/>
          <w:sz w:val="24"/>
          <w:szCs w:val="24"/>
          <w:lang w:eastAsia="ru-RU"/>
        </w:rPr>
        <w:t xml:space="preserve"> на основе</w:t>
      </w:r>
      <w:r w:rsidR="001438B3" w:rsidRPr="00A108FE">
        <w:rPr>
          <w:rFonts w:ascii="Times New Roman" w:eastAsia="Times New Roman" w:hAnsi="Times New Roman" w:cs="Times New Roman"/>
          <w:color w:val="000000"/>
          <w:sz w:val="24"/>
          <w:szCs w:val="24"/>
          <w:lang w:eastAsia="ru-RU"/>
        </w:rPr>
        <w:t>:</w:t>
      </w:r>
      <w:r w:rsidRPr="00A108FE">
        <w:rPr>
          <w:rFonts w:ascii="Times New Roman" w:eastAsia="Times New Roman" w:hAnsi="Times New Roman" w:cs="Times New Roman"/>
          <w:color w:val="000000"/>
          <w:sz w:val="24"/>
          <w:szCs w:val="24"/>
          <w:lang w:eastAsia="ru-RU"/>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на основе Федерального закона от 04.09.2022г №371-ФЗ «О внесении изменений в</w:t>
      </w:r>
      <w:r w:rsidR="001438B3" w:rsidRPr="00A108F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Федеральный</w:t>
      </w:r>
      <w:r w:rsidR="001438B3" w:rsidRPr="00A108F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закон "Об образовании в Российской Федерации»</w:t>
      </w:r>
    </w:p>
    <w:p w:rsidR="00E648BC" w:rsidRPr="00A108FE" w:rsidRDefault="00E648BC" w:rsidP="00E648BC">
      <w:pPr>
        <w:spacing w:after="164"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стратегии национальной безопасности Российской Федерации, (Указ Президента Российской Федерации от 02.07.2021 № 400)</w:t>
      </w:r>
    </w:p>
    <w:p w:rsidR="00E648BC" w:rsidRPr="00A108FE" w:rsidRDefault="00E648BC" w:rsidP="00300EDD">
      <w:pPr>
        <w:numPr>
          <w:ilvl w:val="0"/>
          <w:numId w:val="10"/>
        </w:numPr>
        <w:spacing w:after="164" w:line="249" w:lineRule="auto"/>
        <w:ind w:left="1003" w:right="66"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приказом </w:t>
      </w:r>
      <w:proofErr w:type="spellStart"/>
      <w:r w:rsidRPr="00A108FE">
        <w:rPr>
          <w:rFonts w:ascii="Times New Roman" w:eastAsia="Times New Roman" w:hAnsi="Times New Roman" w:cs="Times New Roman"/>
          <w:color w:val="000000"/>
          <w:sz w:val="24"/>
          <w:szCs w:val="24"/>
          <w:lang w:eastAsia="ru-RU"/>
        </w:rPr>
        <w:t>Минпросвещения</w:t>
      </w:r>
      <w:proofErr w:type="spellEnd"/>
      <w:r w:rsidRPr="00A108FE">
        <w:rPr>
          <w:rFonts w:ascii="Times New Roman" w:eastAsia="Times New Roman" w:hAnsi="Times New Roman" w:cs="Times New Roman"/>
          <w:color w:val="000000"/>
          <w:sz w:val="24"/>
          <w:szCs w:val="24"/>
          <w:lang w:eastAsia="ru-RU"/>
        </w:rPr>
        <w:t xml:space="preserve"> Российской Федерации № 992 от 16 ноября 2022 года «Об </w:t>
      </w:r>
      <w:proofErr w:type="spellStart"/>
      <w:r w:rsidRPr="00A108FE">
        <w:rPr>
          <w:rFonts w:ascii="Times New Roman" w:eastAsia="Times New Roman" w:hAnsi="Times New Roman" w:cs="Times New Roman"/>
          <w:color w:val="000000"/>
          <w:sz w:val="24"/>
          <w:szCs w:val="24"/>
          <w:lang w:eastAsia="ru-RU"/>
        </w:rPr>
        <w:t>утвеждении</w:t>
      </w:r>
      <w:proofErr w:type="spellEnd"/>
      <w:r w:rsidRPr="00A108FE">
        <w:rPr>
          <w:rFonts w:ascii="Times New Roman" w:eastAsia="Times New Roman" w:hAnsi="Times New Roman" w:cs="Times New Roman"/>
          <w:color w:val="000000"/>
          <w:sz w:val="24"/>
          <w:szCs w:val="24"/>
          <w:lang w:eastAsia="ru-RU"/>
        </w:rPr>
        <w:t xml:space="preserve"> федеральной образовательной программы начального общего образования»;</w:t>
      </w:r>
    </w:p>
    <w:p w:rsidR="00E648BC" w:rsidRPr="00A108FE" w:rsidRDefault="00E648BC" w:rsidP="00300EDD">
      <w:pPr>
        <w:numPr>
          <w:ilvl w:val="0"/>
          <w:numId w:val="10"/>
        </w:numPr>
        <w:spacing w:after="3" w:line="249" w:lineRule="auto"/>
        <w:ind w:left="1003" w:right="66"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приказом </w:t>
      </w:r>
      <w:proofErr w:type="spellStart"/>
      <w:r w:rsidRPr="00A108FE">
        <w:rPr>
          <w:rFonts w:ascii="Times New Roman" w:eastAsia="Times New Roman" w:hAnsi="Times New Roman" w:cs="Times New Roman"/>
          <w:color w:val="000000"/>
          <w:sz w:val="24"/>
          <w:szCs w:val="24"/>
          <w:lang w:eastAsia="ru-RU"/>
        </w:rPr>
        <w:t>Минпросвещения</w:t>
      </w:r>
      <w:proofErr w:type="spellEnd"/>
      <w:r w:rsidRPr="00A108FE">
        <w:rPr>
          <w:rFonts w:ascii="Times New Roman" w:eastAsia="Times New Roman" w:hAnsi="Times New Roman" w:cs="Times New Roman"/>
          <w:color w:val="000000"/>
          <w:sz w:val="24"/>
          <w:szCs w:val="24"/>
          <w:lang w:eastAsia="ru-RU"/>
        </w:rPr>
        <w:t xml:space="preserve"> Российской Федерации № 993 от 16 ноября 2022 года «Об </w:t>
      </w:r>
      <w:proofErr w:type="spellStart"/>
      <w:r w:rsidRPr="00A108FE">
        <w:rPr>
          <w:rFonts w:ascii="Times New Roman" w:eastAsia="Times New Roman" w:hAnsi="Times New Roman" w:cs="Times New Roman"/>
          <w:color w:val="000000"/>
          <w:sz w:val="24"/>
          <w:szCs w:val="24"/>
          <w:lang w:eastAsia="ru-RU"/>
        </w:rPr>
        <w:t>утвеждении</w:t>
      </w:r>
      <w:proofErr w:type="spellEnd"/>
      <w:r w:rsidRPr="00A108FE">
        <w:rPr>
          <w:rFonts w:ascii="Times New Roman" w:eastAsia="Times New Roman" w:hAnsi="Times New Roman" w:cs="Times New Roman"/>
          <w:color w:val="000000"/>
          <w:sz w:val="24"/>
          <w:szCs w:val="24"/>
          <w:lang w:eastAsia="ru-RU"/>
        </w:rPr>
        <w:t xml:space="preserve"> федеральной образовательной программы основного общего образования»;</w:t>
      </w:r>
    </w:p>
    <w:p w:rsidR="00E648BC" w:rsidRPr="00A108FE" w:rsidRDefault="00E648BC" w:rsidP="00300EDD">
      <w:pPr>
        <w:numPr>
          <w:ilvl w:val="0"/>
          <w:numId w:val="10"/>
        </w:numPr>
        <w:spacing w:after="164" w:line="249" w:lineRule="auto"/>
        <w:ind w:left="1003" w:right="66"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приказом </w:t>
      </w:r>
      <w:proofErr w:type="spellStart"/>
      <w:r w:rsidRPr="00A108FE">
        <w:rPr>
          <w:rFonts w:ascii="Times New Roman" w:eastAsia="Times New Roman" w:hAnsi="Times New Roman" w:cs="Times New Roman"/>
          <w:color w:val="000000"/>
          <w:sz w:val="24"/>
          <w:szCs w:val="24"/>
          <w:lang w:eastAsia="ru-RU"/>
        </w:rPr>
        <w:t>Минпросвещения</w:t>
      </w:r>
      <w:proofErr w:type="spellEnd"/>
      <w:r w:rsidRPr="00A108FE">
        <w:rPr>
          <w:rFonts w:ascii="Times New Roman" w:eastAsia="Times New Roman" w:hAnsi="Times New Roman" w:cs="Times New Roman"/>
          <w:color w:val="000000"/>
          <w:sz w:val="24"/>
          <w:szCs w:val="24"/>
          <w:lang w:eastAsia="ru-RU"/>
        </w:rPr>
        <w:t xml:space="preserve"> Российской Федерации № 1014 от 23 ноября 2022 года «Об </w:t>
      </w:r>
      <w:proofErr w:type="spellStart"/>
      <w:r w:rsidRPr="00A108FE">
        <w:rPr>
          <w:rFonts w:ascii="Times New Roman" w:eastAsia="Times New Roman" w:hAnsi="Times New Roman" w:cs="Times New Roman"/>
          <w:color w:val="000000"/>
          <w:sz w:val="24"/>
          <w:szCs w:val="24"/>
          <w:lang w:eastAsia="ru-RU"/>
        </w:rPr>
        <w:t>утвеждении</w:t>
      </w:r>
      <w:proofErr w:type="spellEnd"/>
      <w:r w:rsidRPr="00A108FE">
        <w:rPr>
          <w:rFonts w:ascii="Times New Roman" w:eastAsia="Times New Roman" w:hAnsi="Times New Roman" w:cs="Times New Roman"/>
          <w:color w:val="000000"/>
          <w:sz w:val="24"/>
          <w:szCs w:val="24"/>
          <w:lang w:eastAsia="ru-RU"/>
        </w:rPr>
        <w:t xml:space="preserve"> федеральной образовательной программы среднего общего образования»;</w:t>
      </w:r>
    </w:p>
    <w:p w:rsidR="00E648BC" w:rsidRPr="00A108FE" w:rsidRDefault="00E648BC" w:rsidP="00300EDD">
      <w:pPr>
        <w:numPr>
          <w:ilvl w:val="0"/>
          <w:numId w:val="10"/>
        </w:numPr>
        <w:spacing w:after="164" w:line="249" w:lineRule="auto"/>
        <w:ind w:left="1003" w:right="66"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приказом </w:t>
      </w:r>
      <w:proofErr w:type="spellStart"/>
      <w:r w:rsidRPr="00A108FE">
        <w:rPr>
          <w:rFonts w:ascii="Times New Roman" w:eastAsia="Times New Roman" w:hAnsi="Times New Roman" w:cs="Times New Roman"/>
          <w:color w:val="000000"/>
          <w:sz w:val="24"/>
          <w:szCs w:val="24"/>
          <w:lang w:eastAsia="ru-RU"/>
        </w:rPr>
        <w:t>Минпросвещения</w:t>
      </w:r>
      <w:proofErr w:type="spellEnd"/>
      <w:r w:rsidRPr="00A108FE">
        <w:rPr>
          <w:rFonts w:ascii="Times New Roman" w:eastAsia="Times New Roman" w:hAnsi="Times New Roman" w:cs="Times New Roman"/>
          <w:color w:val="000000"/>
          <w:sz w:val="24"/>
          <w:szCs w:val="24"/>
          <w:lang w:eastAsia="ru-RU"/>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E648BC" w:rsidRPr="00A108FE" w:rsidRDefault="00E648BC" w:rsidP="00300EDD">
      <w:pPr>
        <w:numPr>
          <w:ilvl w:val="0"/>
          <w:numId w:val="10"/>
        </w:numPr>
        <w:spacing w:after="164" w:line="249" w:lineRule="auto"/>
        <w:ind w:left="1003" w:right="66"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приказом </w:t>
      </w:r>
      <w:proofErr w:type="spellStart"/>
      <w:r w:rsidRPr="00A108FE">
        <w:rPr>
          <w:rFonts w:ascii="Times New Roman" w:eastAsia="Times New Roman" w:hAnsi="Times New Roman" w:cs="Times New Roman"/>
          <w:color w:val="000000"/>
          <w:sz w:val="24"/>
          <w:szCs w:val="24"/>
          <w:lang w:eastAsia="ru-RU"/>
        </w:rPr>
        <w:t>Минпросвещения</w:t>
      </w:r>
      <w:proofErr w:type="spellEnd"/>
      <w:r w:rsidRPr="00A108FE">
        <w:rPr>
          <w:rFonts w:ascii="Times New Roman" w:eastAsia="Times New Roman" w:hAnsi="Times New Roman" w:cs="Times New Roman"/>
          <w:color w:val="000000"/>
          <w:sz w:val="24"/>
          <w:szCs w:val="24"/>
          <w:lang w:eastAsia="ru-RU"/>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Разрабатывается и утверждается с участием коллегиальных органов управления школой (в том числе советов обучающихся), советов родителей.</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w:t>
      </w:r>
      <w:proofErr w:type="gramStart"/>
      <w:r w:rsidRPr="00A108FE">
        <w:rPr>
          <w:rFonts w:ascii="Times New Roman" w:eastAsia="Times New Roman" w:hAnsi="Times New Roman" w:cs="Times New Roman"/>
          <w:color w:val="000000"/>
          <w:sz w:val="24"/>
          <w:szCs w:val="24"/>
          <w:lang w:eastAsia="ru-RU"/>
        </w:rPr>
        <w:t>социальными  институтами</w:t>
      </w:r>
      <w:proofErr w:type="gramEnd"/>
      <w:r w:rsidRPr="00A108FE">
        <w:rPr>
          <w:rFonts w:ascii="Times New Roman" w:eastAsia="Times New Roman" w:hAnsi="Times New Roman" w:cs="Times New Roman"/>
          <w:color w:val="000000"/>
          <w:sz w:val="24"/>
          <w:szCs w:val="24"/>
          <w:lang w:eastAsia="ru-RU"/>
        </w:rPr>
        <w:t xml:space="preserve"> воспитания.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w:t>
      </w:r>
      <w:r w:rsidRPr="00A108FE">
        <w:rPr>
          <w:rFonts w:ascii="Times New Roman" w:eastAsia="Times New Roman" w:hAnsi="Times New Roman" w:cs="Times New Roman"/>
          <w:color w:val="000000"/>
          <w:sz w:val="24"/>
          <w:szCs w:val="24"/>
          <w:lang w:eastAsia="ru-RU"/>
        </w:rPr>
        <w:lastRenderedPageBreak/>
        <w:t>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E648BC" w:rsidRPr="00A108FE" w:rsidRDefault="00E648BC" w:rsidP="00A108FE">
      <w:pPr>
        <w:spacing w:after="0"/>
        <w:ind w:right="78"/>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гражданского, патриотического, духовно-нравственного, эстетического,</w:t>
      </w:r>
    </w:p>
    <w:p w:rsidR="00E648BC" w:rsidRPr="00A108FE" w:rsidRDefault="00E648BC" w:rsidP="00E648BC">
      <w:pPr>
        <w:spacing w:after="14" w:line="249" w:lineRule="auto"/>
        <w:ind w:right="6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физического, трудового, экологического, познавательного воспитания.</w:t>
      </w:r>
    </w:p>
    <w:p w:rsidR="00E648BC" w:rsidRPr="00A108FE" w:rsidRDefault="00A108FE" w:rsidP="00A108FE">
      <w:pPr>
        <w:spacing w:after="0" w:line="249" w:lineRule="auto"/>
        <w:ind w:right="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48BC" w:rsidRPr="00A108FE">
        <w:rPr>
          <w:rFonts w:ascii="Times New Roman" w:eastAsia="Times New Roman" w:hAnsi="Times New Roman" w:cs="Times New Roman"/>
          <w:color w:val="000000"/>
          <w:sz w:val="24"/>
          <w:szCs w:val="24"/>
          <w:lang w:eastAsia="ru-RU"/>
        </w:rPr>
        <w:t>Программа включает три раздела: целевой, содержательный, организационный.</w:t>
      </w:r>
    </w:p>
    <w:p w:rsidR="00E648BC" w:rsidRPr="00A108FE" w:rsidRDefault="00E648BC" w:rsidP="00A108FE">
      <w:pPr>
        <w:spacing w:after="0"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w:t>
      </w:r>
      <w:proofErr w:type="spellStart"/>
      <w:r w:rsidRPr="00A108FE">
        <w:rPr>
          <w:rFonts w:ascii="Times New Roman" w:eastAsia="Times New Roman" w:hAnsi="Times New Roman" w:cs="Times New Roman"/>
          <w:color w:val="000000"/>
          <w:sz w:val="24"/>
          <w:szCs w:val="24"/>
          <w:lang w:eastAsia="ru-RU"/>
        </w:rPr>
        <w:t>сособенностями</w:t>
      </w:r>
      <w:proofErr w:type="spellEnd"/>
      <w:r w:rsidRPr="00A108FE">
        <w:rPr>
          <w:rFonts w:ascii="Times New Roman" w:eastAsia="Times New Roman" w:hAnsi="Times New Roman" w:cs="Times New Roman"/>
          <w:color w:val="000000"/>
          <w:sz w:val="24"/>
          <w:szCs w:val="24"/>
          <w:lang w:eastAsia="ru-RU"/>
        </w:rPr>
        <w:t xml:space="preserve">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Приложение — примерный календарный план воспитательной работы.</w:t>
      </w:r>
    </w:p>
    <w:p w:rsidR="00A108FE" w:rsidRDefault="00E648BC" w:rsidP="00A108FE">
      <w:pPr>
        <w:keepNext/>
        <w:keepLines/>
        <w:spacing w:after="0" w:line="249" w:lineRule="auto"/>
        <w:ind w:right="61"/>
        <w:jc w:val="both"/>
        <w:outlineLvl w:val="0"/>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Раздел I. Целевой</w:t>
      </w:r>
    </w:p>
    <w:p w:rsidR="00E648BC" w:rsidRPr="00A108FE" w:rsidRDefault="00A108FE" w:rsidP="00A108FE">
      <w:pPr>
        <w:keepNext/>
        <w:keepLines/>
        <w:spacing w:after="0" w:line="249" w:lineRule="auto"/>
        <w:ind w:right="61"/>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48BC" w:rsidRPr="00A108FE">
        <w:rPr>
          <w:rFonts w:ascii="Times New Roman" w:eastAsia="Times New Roman" w:hAnsi="Times New Roman" w:cs="Times New Roman"/>
          <w:color w:val="000000"/>
          <w:sz w:val="24"/>
          <w:szCs w:val="24"/>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w:t>
      </w:r>
      <w:proofErr w:type="gramStart"/>
      <w:r w:rsidR="00E648BC" w:rsidRPr="00A108FE">
        <w:rPr>
          <w:rFonts w:ascii="Times New Roman" w:eastAsia="Times New Roman" w:hAnsi="Times New Roman" w:cs="Times New Roman"/>
          <w:color w:val="000000"/>
          <w:sz w:val="24"/>
          <w:szCs w:val="24"/>
          <w:lang w:eastAsia="ru-RU"/>
        </w:rPr>
        <w:t>духовно</w:t>
      </w:r>
      <w:r>
        <w:rPr>
          <w:rFonts w:ascii="Times New Roman" w:eastAsia="Times New Roman" w:hAnsi="Times New Roman" w:cs="Times New Roman"/>
          <w:color w:val="000000"/>
          <w:sz w:val="24"/>
          <w:szCs w:val="24"/>
          <w:lang w:eastAsia="ru-RU"/>
        </w:rPr>
        <w:t xml:space="preserve">  </w:t>
      </w:r>
      <w:r w:rsidR="00E648BC" w:rsidRPr="00A108FE">
        <w:rPr>
          <w:rFonts w:ascii="Times New Roman" w:eastAsia="Times New Roman" w:hAnsi="Times New Roman" w:cs="Times New Roman"/>
          <w:color w:val="000000"/>
          <w:sz w:val="24"/>
          <w:szCs w:val="24"/>
          <w:lang w:eastAsia="ru-RU"/>
        </w:rPr>
        <w:t>нравственные</w:t>
      </w:r>
      <w:proofErr w:type="gramEnd"/>
      <w:r w:rsidR="00E648BC" w:rsidRPr="00A108FE">
        <w:rPr>
          <w:rFonts w:ascii="Times New Roman" w:eastAsia="Times New Roman" w:hAnsi="Times New Roman" w:cs="Times New Roman"/>
          <w:color w:val="000000"/>
          <w:sz w:val="24"/>
          <w:szCs w:val="24"/>
          <w:lang w:eastAsia="ru-RU"/>
        </w:rPr>
        <w:t xml:space="preserve"> ценности культуры, традиционных религий народов России.</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w:t>
      </w:r>
      <w:proofErr w:type="spellStart"/>
      <w:r w:rsidRPr="00A108FE">
        <w:rPr>
          <w:rFonts w:ascii="Times New Roman" w:eastAsia="Times New Roman" w:hAnsi="Times New Roman" w:cs="Times New Roman"/>
          <w:color w:val="000000"/>
          <w:sz w:val="24"/>
          <w:szCs w:val="24"/>
          <w:lang w:eastAsia="ru-RU"/>
        </w:rPr>
        <w:t>способнойреализовать</w:t>
      </w:r>
      <w:proofErr w:type="spellEnd"/>
      <w:r w:rsidRPr="00A108FE">
        <w:rPr>
          <w:rFonts w:ascii="Times New Roman" w:eastAsia="Times New Roman" w:hAnsi="Times New Roman" w:cs="Times New Roman"/>
          <w:color w:val="000000"/>
          <w:sz w:val="24"/>
          <w:szCs w:val="24"/>
          <w:lang w:eastAsia="ru-RU"/>
        </w:rPr>
        <w:t xml:space="preserve"> свой потенциал в условиях современного общества, готовой к мирному созиданию и защите Родины.</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w:t>
      </w:r>
      <w:r w:rsidR="00A108F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другими лицами.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E648BC" w:rsidRPr="00A108FE" w:rsidRDefault="00E648BC" w:rsidP="00E648BC">
      <w:pPr>
        <w:spacing w:after="310"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Воспитательная деятельность в школе реализуется в соответствии с приоритетами </w:t>
      </w:r>
      <w:proofErr w:type="gramStart"/>
      <w:r w:rsidRPr="00A108FE">
        <w:rPr>
          <w:rFonts w:ascii="Times New Roman" w:eastAsia="Times New Roman" w:hAnsi="Times New Roman" w:cs="Times New Roman"/>
          <w:color w:val="000000"/>
          <w:sz w:val="24"/>
          <w:szCs w:val="24"/>
          <w:lang w:eastAsia="ru-RU"/>
        </w:rPr>
        <w:t>государственной  политики</w:t>
      </w:r>
      <w:proofErr w:type="gramEnd"/>
      <w:r w:rsidRPr="00A108FE">
        <w:rPr>
          <w:rFonts w:ascii="Times New Roman" w:eastAsia="Times New Roman" w:hAnsi="Times New Roman" w:cs="Times New Roman"/>
          <w:color w:val="000000"/>
          <w:sz w:val="24"/>
          <w:szCs w:val="24"/>
          <w:lang w:eastAsia="ru-RU"/>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1.1. Цели и задачи</w:t>
      </w:r>
    </w:p>
    <w:p w:rsidR="00E648BC" w:rsidRPr="00A108FE" w:rsidRDefault="00E648BC" w:rsidP="00E648BC">
      <w:pPr>
        <w:spacing w:after="229"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w:t>
      </w:r>
      <w:r w:rsidRPr="00A108FE">
        <w:rPr>
          <w:rFonts w:ascii="Times New Roman" w:eastAsia="Times New Roman" w:hAnsi="Times New Roman" w:cs="Times New Roman"/>
          <w:color w:val="000000"/>
          <w:sz w:val="24"/>
          <w:szCs w:val="24"/>
          <w:lang w:eastAsia="ru-RU"/>
        </w:rPr>
        <w:lastRenderedPageBreak/>
        <w:t xml:space="preserve">идеалом и нормативными правовыми актами Российской Федерации в сфере образования, </w:t>
      </w:r>
      <w:r w:rsidRPr="00A108FE">
        <w:rPr>
          <w:rFonts w:ascii="Times New Roman" w:eastAsia="Times New Roman" w:hAnsi="Times New Roman" w:cs="Times New Roman"/>
          <w:b/>
          <w:color w:val="000000"/>
          <w:sz w:val="24"/>
          <w:szCs w:val="24"/>
          <w:lang w:eastAsia="ru-RU"/>
        </w:rPr>
        <w:t xml:space="preserve">цель воспитания </w:t>
      </w:r>
      <w:r w:rsidRPr="00A108FE">
        <w:rPr>
          <w:rFonts w:ascii="Times New Roman" w:eastAsia="Times New Roman" w:hAnsi="Times New Roman" w:cs="Times New Roman"/>
          <w:color w:val="000000"/>
          <w:sz w:val="24"/>
          <w:szCs w:val="24"/>
          <w:lang w:eastAsia="ru-RU"/>
        </w:rPr>
        <w:t xml:space="preserve">обучающихся в школе: развитие личности, создание условий для самоопределения и социализации на основе социокультурных, </w:t>
      </w:r>
      <w:proofErr w:type="spellStart"/>
      <w:r w:rsidRPr="00A108FE">
        <w:rPr>
          <w:rFonts w:ascii="Times New Roman" w:eastAsia="Times New Roman" w:hAnsi="Times New Roman" w:cs="Times New Roman"/>
          <w:color w:val="000000"/>
          <w:sz w:val="24"/>
          <w:szCs w:val="24"/>
          <w:lang w:eastAsia="ru-RU"/>
        </w:rPr>
        <w:t>духовнонравственных</w:t>
      </w:r>
      <w:proofErr w:type="spellEnd"/>
      <w:r w:rsidRPr="00A108FE">
        <w:rPr>
          <w:rFonts w:ascii="Times New Roman" w:eastAsia="Times New Roman" w:hAnsi="Times New Roman" w:cs="Times New Roman"/>
          <w:color w:val="000000"/>
          <w:sz w:val="24"/>
          <w:szCs w:val="24"/>
          <w:lang w:eastAsia="ru-RU"/>
        </w:rPr>
        <w:t xml:space="preserve"> ценностей и принятых в российском обществе правил и норм поведения в интересах человека, семьи, общества и государства;</w:t>
      </w:r>
    </w:p>
    <w:p w:rsidR="00E648BC" w:rsidRPr="00A108FE" w:rsidRDefault="00E648BC" w:rsidP="00E648BC">
      <w:pPr>
        <w:spacing w:after="315"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Задачами воспитания</w:t>
      </w:r>
      <w:r w:rsidR="00A108F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обучающихся в школе являются:</w:t>
      </w:r>
    </w:p>
    <w:p w:rsidR="00E648BC" w:rsidRPr="00A108FE" w:rsidRDefault="00E648BC" w:rsidP="00300EDD">
      <w:pPr>
        <w:pStyle w:val="afff0"/>
        <w:numPr>
          <w:ilvl w:val="0"/>
          <w:numId w:val="33"/>
        </w:numPr>
        <w:spacing w:after="0"/>
        <w:ind w:right="63"/>
        <w:jc w:val="center"/>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усвоение ими знаний, норм, духовно-нравственных ценностей, традиций, которые</w:t>
      </w:r>
    </w:p>
    <w:p w:rsidR="00E648BC" w:rsidRPr="00A108FE" w:rsidRDefault="00E648BC" w:rsidP="00E648BC">
      <w:pPr>
        <w:spacing w:after="40"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выработало российское общество (социально значимых знаний);</w:t>
      </w:r>
    </w:p>
    <w:p w:rsidR="00E648BC" w:rsidRPr="00A108FE" w:rsidRDefault="00E648BC" w:rsidP="00300EDD">
      <w:pPr>
        <w:numPr>
          <w:ilvl w:val="0"/>
          <w:numId w:val="11"/>
        </w:numPr>
        <w:spacing w:after="44" w:line="249" w:lineRule="auto"/>
        <w:ind w:left="998"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формирование и развитие позитивных личностных отношений к этим нормам, ценностям, традициям (их освоение, принятие);</w:t>
      </w:r>
    </w:p>
    <w:p w:rsidR="00E648BC" w:rsidRPr="00A108FE" w:rsidRDefault="00E648BC" w:rsidP="00300EDD">
      <w:pPr>
        <w:numPr>
          <w:ilvl w:val="0"/>
          <w:numId w:val="11"/>
        </w:numPr>
        <w:spacing w:after="43" w:line="249" w:lineRule="auto"/>
        <w:ind w:left="998"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648BC" w:rsidRPr="00A108FE" w:rsidRDefault="00E648BC" w:rsidP="00300EDD">
      <w:pPr>
        <w:numPr>
          <w:ilvl w:val="0"/>
          <w:numId w:val="11"/>
        </w:numPr>
        <w:spacing w:after="228" w:line="249" w:lineRule="auto"/>
        <w:ind w:left="998"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достижение личностных результатов освоения общеобразовательных программ в соответствии с ФГОС НОО ООО СОО.</w:t>
      </w:r>
    </w:p>
    <w:p w:rsidR="00E648BC" w:rsidRPr="00A108FE" w:rsidRDefault="00E648BC" w:rsidP="00E648BC">
      <w:pPr>
        <w:spacing w:after="42" w:line="250" w:lineRule="auto"/>
        <w:ind w:right="5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1.2. Личностные результаты освоения обучающимися образовательных программ включают:</w:t>
      </w:r>
    </w:p>
    <w:p w:rsidR="00E648BC" w:rsidRPr="00A108FE" w:rsidRDefault="00E648BC" w:rsidP="00300EDD">
      <w:pPr>
        <w:numPr>
          <w:ilvl w:val="0"/>
          <w:numId w:val="11"/>
        </w:numPr>
        <w:spacing w:after="3" w:line="249" w:lineRule="auto"/>
        <w:ind w:left="998"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осознание российской гражданской идентичности;</w:t>
      </w:r>
    </w:p>
    <w:p w:rsidR="00E648BC" w:rsidRPr="00A108FE" w:rsidRDefault="00E648BC" w:rsidP="00300EDD">
      <w:pPr>
        <w:numPr>
          <w:ilvl w:val="0"/>
          <w:numId w:val="11"/>
        </w:numPr>
        <w:spacing w:after="3" w:line="249" w:lineRule="auto"/>
        <w:ind w:left="998" w:right="62" w:hanging="10"/>
        <w:jc w:val="both"/>
        <w:rPr>
          <w:rFonts w:ascii="Times New Roman" w:eastAsia="Times New Roman" w:hAnsi="Times New Roman" w:cs="Times New Roman"/>
          <w:color w:val="000000"/>
          <w:sz w:val="24"/>
          <w:szCs w:val="24"/>
          <w:lang w:eastAsia="ru-RU"/>
        </w:rPr>
      </w:pPr>
      <w:proofErr w:type="spellStart"/>
      <w:r w:rsidRPr="00A108FE">
        <w:rPr>
          <w:rFonts w:ascii="Times New Roman" w:eastAsia="Times New Roman" w:hAnsi="Times New Roman" w:cs="Times New Roman"/>
          <w:color w:val="000000"/>
          <w:sz w:val="24"/>
          <w:szCs w:val="24"/>
          <w:lang w:eastAsia="ru-RU"/>
        </w:rPr>
        <w:t>сформированность</w:t>
      </w:r>
      <w:proofErr w:type="spellEnd"/>
      <w:r w:rsidRPr="00A108FE">
        <w:rPr>
          <w:rFonts w:ascii="Times New Roman" w:eastAsia="Times New Roman" w:hAnsi="Times New Roman" w:cs="Times New Roman"/>
          <w:color w:val="000000"/>
          <w:sz w:val="24"/>
          <w:szCs w:val="24"/>
          <w:lang w:eastAsia="ru-RU"/>
        </w:rPr>
        <w:t xml:space="preserve"> ценностей самостоятельности и инициативы;</w:t>
      </w:r>
    </w:p>
    <w:p w:rsidR="00E648BC" w:rsidRPr="00A108FE" w:rsidRDefault="00E648BC" w:rsidP="00300EDD">
      <w:pPr>
        <w:numPr>
          <w:ilvl w:val="0"/>
          <w:numId w:val="11"/>
        </w:numPr>
        <w:spacing w:after="43" w:line="249" w:lineRule="auto"/>
        <w:ind w:left="998"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готовность обучающихся к саморазвитию, самостоятельности и личностному самоопределению;</w:t>
      </w:r>
    </w:p>
    <w:p w:rsidR="00E648BC" w:rsidRPr="00A108FE" w:rsidRDefault="00E648BC" w:rsidP="00300EDD">
      <w:pPr>
        <w:numPr>
          <w:ilvl w:val="0"/>
          <w:numId w:val="11"/>
        </w:numPr>
        <w:spacing w:after="3" w:line="249" w:lineRule="auto"/>
        <w:ind w:left="998"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наличие мотивации к целенаправленной социально значимой деятельности;</w:t>
      </w:r>
    </w:p>
    <w:p w:rsidR="00E648BC" w:rsidRPr="00A108FE" w:rsidRDefault="00E648BC" w:rsidP="00300EDD">
      <w:pPr>
        <w:numPr>
          <w:ilvl w:val="0"/>
          <w:numId w:val="11"/>
        </w:numPr>
        <w:spacing w:after="309" w:line="249" w:lineRule="auto"/>
        <w:ind w:left="998" w:right="62" w:hanging="10"/>
        <w:jc w:val="both"/>
        <w:rPr>
          <w:rFonts w:ascii="Times New Roman" w:eastAsia="Times New Roman" w:hAnsi="Times New Roman" w:cs="Times New Roman"/>
          <w:color w:val="000000"/>
          <w:sz w:val="24"/>
          <w:szCs w:val="24"/>
          <w:lang w:eastAsia="ru-RU"/>
        </w:rPr>
      </w:pPr>
      <w:proofErr w:type="spellStart"/>
      <w:r w:rsidRPr="00A108FE">
        <w:rPr>
          <w:rFonts w:ascii="Times New Roman" w:eastAsia="Times New Roman" w:hAnsi="Times New Roman" w:cs="Times New Roman"/>
          <w:color w:val="000000"/>
          <w:sz w:val="24"/>
          <w:szCs w:val="24"/>
          <w:lang w:eastAsia="ru-RU"/>
        </w:rPr>
        <w:t>сформированность</w:t>
      </w:r>
      <w:proofErr w:type="spellEnd"/>
      <w:r w:rsidRPr="00A108FE">
        <w:rPr>
          <w:rFonts w:ascii="Times New Roman" w:eastAsia="Times New Roman" w:hAnsi="Times New Roman" w:cs="Times New Roman"/>
          <w:color w:val="000000"/>
          <w:sz w:val="24"/>
          <w:szCs w:val="24"/>
          <w:lang w:eastAsia="ru-RU"/>
        </w:rPr>
        <w:t xml:space="preserve"> внутренней позиции личности как особого ценностного отношения к себе, окружающим людям и жизни в целом.</w:t>
      </w:r>
    </w:p>
    <w:p w:rsidR="00E648BC" w:rsidRPr="00A108FE" w:rsidRDefault="00E648BC" w:rsidP="00E648BC">
      <w:pPr>
        <w:spacing w:after="23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648BC" w:rsidRPr="00A108FE" w:rsidRDefault="00E648BC" w:rsidP="00E648BC">
      <w:pPr>
        <w:spacing w:after="310"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rsidRPr="00A108FE">
        <w:rPr>
          <w:rFonts w:ascii="Times New Roman" w:eastAsia="Times New Roman" w:hAnsi="Times New Roman" w:cs="Times New Roman"/>
          <w:color w:val="000000"/>
          <w:sz w:val="24"/>
          <w:szCs w:val="24"/>
          <w:lang w:eastAsia="ru-RU"/>
        </w:rPr>
        <w:t>культурноисторического</w:t>
      </w:r>
      <w:proofErr w:type="spellEnd"/>
      <w:r w:rsidRPr="00A108FE">
        <w:rPr>
          <w:rFonts w:ascii="Times New Roman" w:eastAsia="Times New Roman" w:hAnsi="Times New Roman" w:cs="Times New Roman"/>
          <w:color w:val="000000"/>
          <w:sz w:val="24"/>
          <w:szCs w:val="24"/>
          <w:lang w:eastAsia="ru-RU"/>
        </w:rPr>
        <w:t>, системно-</w:t>
      </w:r>
      <w:proofErr w:type="spellStart"/>
      <w:r w:rsidRPr="00A108FE">
        <w:rPr>
          <w:rFonts w:ascii="Times New Roman" w:eastAsia="Times New Roman" w:hAnsi="Times New Roman" w:cs="Times New Roman"/>
          <w:color w:val="000000"/>
          <w:sz w:val="24"/>
          <w:szCs w:val="24"/>
          <w:lang w:eastAsia="ru-RU"/>
        </w:rPr>
        <w:t>деятельностного</w:t>
      </w:r>
      <w:proofErr w:type="spellEnd"/>
      <w:r w:rsidRPr="00A108FE">
        <w:rPr>
          <w:rFonts w:ascii="Times New Roman" w:eastAsia="Times New Roman" w:hAnsi="Times New Roman" w:cs="Times New Roman"/>
          <w:color w:val="000000"/>
          <w:sz w:val="24"/>
          <w:szCs w:val="24"/>
          <w:lang w:eastAsia="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108FE">
        <w:rPr>
          <w:rFonts w:ascii="Times New Roman" w:eastAsia="Times New Roman" w:hAnsi="Times New Roman" w:cs="Times New Roman"/>
          <w:color w:val="000000"/>
          <w:sz w:val="24"/>
          <w:szCs w:val="24"/>
          <w:lang w:eastAsia="ru-RU"/>
        </w:rPr>
        <w:t>инклюзивности</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возрастосообразности</w:t>
      </w:r>
      <w:proofErr w:type="spellEnd"/>
      <w:r w:rsidRPr="00A108FE">
        <w:rPr>
          <w:rFonts w:ascii="Times New Roman" w:eastAsia="Times New Roman" w:hAnsi="Times New Roman" w:cs="Times New Roman"/>
          <w:color w:val="000000"/>
          <w:sz w:val="24"/>
          <w:szCs w:val="24"/>
          <w:lang w:eastAsia="ru-RU"/>
        </w:rPr>
        <w:t>.</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lastRenderedPageBreak/>
        <w:t>1.3. Направления воспитания</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Программа реализуется в единстве учебной и воспитательной деятельности школы </w:t>
      </w:r>
      <w:proofErr w:type="spellStart"/>
      <w:r w:rsidRPr="00A108FE">
        <w:rPr>
          <w:rFonts w:ascii="Times New Roman" w:eastAsia="Times New Roman" w:hAnsi="Times New Roman" w:cs="Times New Roman"/>
          <w:color w:val="000000"/>
          <w:sz w:val="24"/>
          <w:szCs w:val="24"/>
          <w:lang w:eastAsia="ru-RU"/>
        </w:rPr>
        <w:t>всоответствии</w:t>
      </w:r>
      <w:proofErr w:type="spellEnd"/>
      <w:r w:rsidRPr="00A108FE">
        <w:rPr>
          <w:rFonts w:ascii="Times New Roman" w:eastAsia="Times New Roman" w:hAnsi="Times New Roman" w:cs="Times New Roman"/>
          <w:color w:val="000000"/>
          <w:sz w:val="24"/>
          <w:szCs w:val="24"/>
          <w:lang w:eastAsia="ru-RU"/>
        </w:rPr>
        <w:t xml:space="preserve"> с ФГОС по направлениям воспитания:</w:t>
      </w:r>
    </w:p>
    <w:p w:rsidR="00E648BC" w:rsidRPr="00A108FE" w:rsidRDefault="00E648BC" w:rsidP="00300EDD">
      <w:pPr>
        <w:numPr>
          <w:ilvl w:val="0"/>
          <w:numId w:val="12"/>
        </w:numPr>
        <w:spacing w:after="3" w:line="249" w:lineRule="auto"/>
        <w:ind w:right="62" w:hanging="21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гражданское воспитание</w:t>
      </w:r>
      <w:r w:rsidRPr="00A108FE">
        <w:rPr>
          <w:rFonts w:ascii="Times New Roman" w:eastAsia="Times New Roman" w:hAnsi="Times New Roman" w:cs="Times New Roman"/>
          <w:color w:val="000000"/>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E648BC" w:rsidRPr="00A108FE" w:rsidRDefault="00E648BC" w:rsidP="00300EDD">
      <w:pPr>
        <w:numPr>
          <w:ilvl w:val="0"/>
          <w:numId w:val="12"/>
        </w:numPr>
        <w:spacing w:after="3" w:line="249" w:lineRule="auto"/>
        <w:ind w:right="62" w:hanging="21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патриотическое воспитание </w:t>
      </w:r>
      <w:r w:rsidRPr="00A108FE">
        <w:rPr>
          <w:rFonts w:ascii="Times New Roman" w:eastAsia="Times New Roman" w:hAnsi="Times New Roman" w:cs="Times New Roman"/>
          <w:color w:val="000000"/>
          <w:sz w:val="24"/>
          <w:szCs w:val="24"/>
          <w:lang w:eastAsia="ru-RU"/>
        </w:rPr>
        <w:t>– воспитание любви к родному краю, Родине, своему народу, уважения к другим народам России, формирование общероссийской культурной идентичности (</w:t>
      </w:r>
      <w:r w:rsidR="00A108FE" w:rsidRPr="00A108FE">
        <w:rPr>
          <w:rFonts w:ascii="Times New Roman" w:eastAsia="Times New Roman" w:hAnsi="Times New Roman" w:cs="Times New Roman"/>
          <w:color w:val="000000"/>
          <w:sz w:val="24"/>
          <w:szCs w:val="24"/>
          <w:lang w:eastAsia="ru-RU"/>
        </w:rPr>
        <w:t>проведение общешкольных</w:t>
      </w:r>
      <w:r w:rsidRPr="00A108FE">
        <w:rPr>
          <w:rFonts w:ascii="Times New Roman" w:eastAsia="Times New Roman" w:hAnsi="Times New Roman" w:cs="Times New Roman"/>
          <w:color w:val="000000"/>
          <w:sz w:val="24"/>
          <w:szCs w:val="24"/>
          <w:lang w:eastAsia="ru-RU"/>
        </w:rPr>
        <w:t xml:space="preserve"> ключевых дел к Дню защитников Отчества, Дням воинской славы, Дню Победы, Дню освобождения от </w:t>
      </w:r>
      <w:proofErr w:type="spellStart"/>
      <w:r w:rsidRPr="00A108FE">
        <w:rPr>
          <w:rFonts w:ascii="Times New Roman" w:eastAsia="Times New Roman" w:hAnsi="Times New Roman" w:cs="Times New Roman"/>
          <w:color w:val="000000"/>
          <w:sz w:val="24"/>
          <w:szCs w:val="24"/>
          <w:lang w:eastAsia="ru-RU"/>
        </w:rPr>
        <w:t>немецко</w:t>
      </w:r>
      <w:proofErr w:type="spellEnd"/>
      <w:r w:rsidRPr="00A108FE">
        <w:rPr>
          <w:rFonts w:ascii="Times New Roman" w:eastAsia="Times New Roman" w:hAnsi="Times New Roman" w:cs="Times New Roman"/>
          <w:color w:val="000000"/>
          <w:sz w:val="24"/>
          <w:szCs w:val="24"/>
          <w:lang w:eastAsia="ru-RU"/>
        </w:rPr>
        <w:t xml:space="preserve"> – фашистских захватчиков и другие);</w:t>
      </w:r>
    </w:p>
    <w:p w:rsidR="00E648BC" w:rsidRPr="00A108FE" w:rsidRDefault="00E648BC" w:rsidP="00300EDD">
      <w:pPr>
        <w:numPr>
          <w:ilvl w:val="0"/>
          <w:numId w:val="12"/>
        </w:numPr>
        <w:spacing w:after="3" w:line="249" w:lineRule="auto"/>
        <w:ind w:right="62" w:hanging="21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духовно-нравственное </w:t>
      </w:r>
      <w:proofErr w:type="spellStart"/>
      <w:r w:rsidRPr="00A108FE">
        <w:rPr>
          <w:rFonts w:ascii="Times New Roman" w:eastAsia="Times New Roman" w:hAnsi="Times New Roman" w:cs="Times New Roman"/>
          <w:b/>
          <w:color w:val="000000"/>
          <w:sz w:val="24"/>
          <w:szCs w:val="24"/>
          <w:lang w:eastAsia="ru-RU"/>
        </w:rPr>
        <w:t>воспитание</w:t>
      </w:r>
      <w:r w:rsidRPr="00A108FE">
        <w:rPr>
          <w:rFonts w:ascii="Times New Roman" w:eastAsia="Times New Roman" w:hAnsi="Times New Roman" w:cs="Times New Roman"/>
          <w:color w:val="000000"/>
          <w:sz w:val="24"/>
          <w:szCs w:val="24"/>
          <w:lang w:eastAsia="ru-RU"/>
        </w:rPr>
        <w:t>обучающихся</w:t>
      </w:r>
      <w:proofErr w:type="spellEnd"/>
      <w:r w:rsidRPr="00A108FE">
        <w:rPr>
          <w:rFonts w:ascii="Times New Roman" w:eastAsia="Times New Roman" w:hAnsi="Times New Roman" w:cs="Times New Roman"/>
          <w:color w:val="000000"/>
          <w:sz w:val="24"/>
          <w:szCs w:val="24"/>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краеведческим сельским музеем,  организуется помощь детям войны и ветеранам педагогического труда, бойцам РФ  специальной </w:t>
      </w:r>
      <w:r w:rsidR="00A108FE">
        <w:rPr>
          <w:rFonts w:ascii="Times New Roman" w:eastAsia="Times New Roman" w:hAnsi="Times New Roman" w:cs="Times New Roman"/>
          <w:color w:val="000000"/>
          <w:sz w:val="24"/>
          <w:szCs w:val="24"/>
          <w:lang w:eastAsia="ru-RU"/>
        </w:rPr>
        <w:t xml:space="preserve"> военной </w:t>
      </w:r>
      <w:r w:rsidRPr="00A108FE">
        <w:rPr>
          <w:rFonts w:ascii="Times New Roman" w:eastAsia="Times New Roman" w:hAnsi="Times New Roman" w:cs="Times New Roman"/>
          <w:color w:val="000000"/>
          <w:sz w:val="24"/>
          <w:szCs w:val="24"/>
          <w:lang w:eastAsia="ru-RU"/>
        </w:rPr>
        <w:t>операции);</w:t>
      </w:r>
    </w:p>
    <w:p w:rsidR="00E648BC" w:rsidRPr="00A108FE" w:rsidRDefault="00E648BC" w:rsidP="00300EDD">
      <w:pPr>
        <w:numPr>
          <w:ilvl w:val="0"/>
          <w:numId w:val="12"/>
        </w:numPr>
        <w:spacing w:after="3" w:line="249" w:lineRule="auto"/>
        <w:ind w:right="62" w:hanging="21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эстетическое воспитание</w:t>
      </w:r>
      <w:r w:rsidRPr="00A108FE">
        <w:rPr>
          <w:rFonts w:ascii="Times New Roman" w:eastAsia="Times New Roman" w:hAnsi="Times New Roman" w:cs="Times New Roman"/>
          <w:color w:val="000000"/>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w:t>
      </w:r>
      <w:r w:rsidR="00A108FE">
        <w:rPr>
          <w:rFonts w:ascii="Times New Roman" w:eastAsia="Times New Roman" w:hAnsi="Times New Roman" w:cs="Times New Roman"/>
          <w:color w:val="000000"/>
          <w:sz w:val="24"/>
          <w:szCs w:val="24"/>
          <w:lang w:eastAsia="ru-RU"/>
        </w:rPr>
        <w:t xml:space="preserve"> театров</w:t>
      </w:r>
      <w:r w:rsidRPr="00A108FE">
        <w:rPr>
          <w:rFonts w:ascii="Times New Roman" w:eastAsia="Times New Roman" w:hAnsi="Times New Roman" w:cs="Times New Roman"/>
          <w:color w:val="000000"/>
          <w:sz w:val="24"/>
          <w:szCs w:val="24"/>
          <w:lang w:eastAsia="ru-RU"/>
        </w:rPr>
        <w:t>);</w:t>
      </w:r>
    </w:p>
    <w:p w:rsidR="00A108FE" w:rsidRDefault="00E648BC" w:rsidP="00300EDD">
      <w:pPr>
        <w:numPr>
          <w:ilvl w:val="0"/>
          <w:numId w:val="12"/>
        </w:numPr>
        <w:spacing w:after="3" w:line="249" w:lineRule="auto"/>
        <w:ind w:right="62" w:hanging="21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физическое воспитание</w:t>
      </w:r>
      <w:r w:rsidRPr="00A108FE">
        <w:rPr>
          <w:rFonts w:ascii="Times New Roman" w:eastAsia="Times New Roman" w:hAnsi="Times New Roman" w:cs="Times New Roman"/>
          <w:color w:val="000000"/>
          <w:sz w:val="24"/>
          <w:szCs w:val="24"/>
          <w:lang w:eastAsia="ru-RU"/>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w:t>
      </w:r>
    </w:p>
    <w:p w:rsidR="00E648BC" w:rsidRPr="00A108FE" w:rsidRDefault="00E648BC" w:rsidP="00300EDD">
      <w:pPr>
        <w:numPr>
          <w:ilvl w:val="0"/>
          <w:numId w:val="12"/>
        </w:numPr>
        <w:spacing w:after="3" w:line="249" w:lineRule="auto"/>
        <w:ind w:right="62" w:hanging="21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b/>
          <w:color w:val="000000"/>
          <w:sz w:val="24"/>
          <w:szCs w:val="24"/>
          <w:lang w:eastAsia="ru-RU"/>
        </w:rPr>
        <w:t>трудовое воспитание</w:t>
      </w:r>
      <w:r w:rsidRPr="00A108FE">
        <w:rPr>
          <w:rFonts w:ascii="Times New Roman" w:eastAsia="Times New Roman" w:hAnsi="Times New Roman" w:cs="Times New Roman"/>
          <w:color w:val="000000"/>
          <w:sz w:val="24"/>
          <w:szCs w:val="24"/>
          <w:lang w:eastAsia="ru-RU"/>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A108FE" w:rsidRDefault="00E648BC" w:rsidP="00300EDD">
      <w:pPr>
        <w:numPr>
          <w:ilvl w:val="0"/>
          <w:numId w:val="12"/>
        </w:numPr>
        <w:spacing w:after="3" w:line="249" w:lineRule="auto"/>
        <w:ind w:right="62" w:hanging="21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экологическое воспитание: </w:t>
      </w:r>
      <w:r w:rsidRPr="00A108FE">
        <w:rPr>
          <w:rFonts w:ascii="Times New Roman" w:eastAsia="Times New Roman" w:hAnsi="Times New Roman" w:cs="Times New Roman"/>
          <w:color w:val="000000"/>
          <w:sz w:val="24"/>
          <w:szCs w:val="24"/>
          <w:lang w:eastAsia="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w:t>
      </w:r>
      <w:proofErr w:type="spellStart"/>
      <w:r w:rsidRPr="00A108FE">
        <w:rPr>
          <w:rFonts w:ascii="Times New Roman" w:eastAsia="Times New Roman" w:hAnsi="Times New Roman" w:cs="Times New Roman"/>
          <w:color w:val="000000"/>
          <w:sz w:val="24"/>
          <w:szCs w:val="24"/>
          <w:lang w:eastAsia="ru-RU"/>
        </w:rPr>
        <w:t>Эколята</w:t>
      </w:r>
      <w:proofErr w:type="spellEnd"/>
      <w:r w:rsidRPr="00A108FE">
        <w:rPr>
          <w:rFonts w:ascii="Times New Roman" w:eastAsia="Times New Roman" w:hAnsi="Times New Roman" w:cs="Times New Roman"/>
          <w:color w:val="000000"/>
          <w:sz w:val="24"/>
          <w:szCs w:val="24"/>
          <w:lang w:eastAsia="ru-RU"/>
        </w:rPr>
        <w:t xml:space="preserve">»); </w:t>
      </w:r>
    </w:p>
    <w:p w:rsidR="00E648BC" w:rsidRPr="00A108FE" w:rsidRDefault="00E648BC" w:rsidP="00300EDD">
      <w:pPr>
        <w:numPr>
          <w:ilvl w:val="0"/>
          <w:numId w:val="12"/>
        </w:numPr>
        <w:spacing w:after="3" w:line="249" w:lineRule="auto"/>
        <w:ind w:right="62" w:hanging="21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познавательное направление воспитания</w:t>
      </w:r>
      <w:r w:rsidRPr="00A108FE">
        <w:rPr>
          <w:rFonts w:ascii="Times New Roman" w:eastAsia="Times New Roman" w:hAnsi="Times New Roman" w:cs="Times New Roman"/>
          <w:color w:val="000000"/>
          <w:sz w:val="24"/>
          <w:szCs w:val="24"/>
          <w:lang w:eastAsia="ru-RU"/>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w:t>
      </w:r>
      <w:proofErr w:type="gramStart"/>
      <w:r w:rsidRPr="00A108FE">
        <w:rPr>
          <w:rFonts w:ascii="Times New Roman" w:eastAsia="Times New Roman" w:hAnsi="Times New Roman" w:cs="Times New Roman"/>
          <w:color w:val="000000"/>
          <w:sz w:val="24"/>
          <w:szCs w:val="24"/>
          <w:lang w:eastAsia="ru-RU"/>
        </w:rPr>
        <w:t>онлайн  и</w:t>
      </w:r>
      <w:proofErr w:type="gramEnd"/>
      <w:r w:rsidRPr="00A108FE">
        <w:rPr>
          <w:rFonts w:ascii="Times New Roman" w:eastAsia="Times New Roman" w:hAnsi="Times New Roman" w:cs="Times New Roman"/>
          <w:color w:val="000000"/>
          <w:sz w:val="24"/>
          <w:szCs w:val="24"/>
          <w:lang w:eastAsia="ru-RU"/>
        </w:rPr>
        <w:t xml:space="preserve"> офлайн, Рождественских чтениях, конкурсе чтецов, конкурсах и фестивалях науки и творчества).</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1.4 На</w:t>
      </w:r>
      <w:r w:rsidR="00A108F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b/>
          <w:color w:val="000000"/>
          <w:sz w:val="24"/>
          <w:szCs w:val="24"/>
          <w:lang w:eastAsia="ru-RU"/>
        </w:rPr>
        <w:t>каждом уровне воспитания выделяются свои целевые приоритеты Целевые ориентиры результатов воспитания на уровне начального общего образования</w:t>
      </w:r>
    </w:p>
    <w:tbl>
      <w:tblPr>
        <w:tblStyle w:val="TableGrid1"/>
        <w:tblW w:w="10319" w:type="dxa"/>
        <w:tblInd w:w="173" w:type="dxa"/>
        <w:tblCellMar>
          <w:top w:w="16" w:type="dxa"/>
          <w:left w:w="110" w:type="dxa"/>
          <w:right w:w="109" w:type="dxa"/>
        </w:tblCellMar>
        <w:tblLook w:val="04A0" w:firstRow="1" w:lastRow="0" w:firstColumn="1" w:lastColumn="0" w:noHBand="0" w:noVBand="1"/>
      </w:tblPr>
      <w:tblGrid>
        <w:gridCol w:w="10319"/>
      </w:tblGrid>
      <w:tr w:rsidR="00E648BC" w:rsidRPr="00A108FE" w:rsidTr="00A108FE">
        <w:trPr>
          <w:trHeight w:val="331"/>
        </w:trPr>
        <w:tc>
          <w:tcPr>
            <w:tcW w:w="10319"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Целевые ориентиры</w:t>
            </w:r>
          </w:p>
        </w:tc>
      </w:tr>
      <w:tr w:rsidR="00E648BC" w:rsidRPr="00A108FE" w:rsidTr="00A108FE">
        <w:trPr>
          <w:trHeight w:val="331"/>
        </w:trPr>
        <w:tc>
          <w:tcPr>
            <w:tcW w:w="10319"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Гражданско-патриотическое воспитание</w:t>
            </w:r>
          </w:p>
        </w:tc>
      </w:tr>
      <w:tr w:rsidR="00E648BC" w:rsidRPr="00A108FE" w:rsidTr="00A108FE">
        <w:trPr>
          <w:trHeight w:val="3380"/>
        </w:trPr>
        <w:tc>
          <w:tcPr>
            <w:tcW w:w="10319"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lastRenderedPageBreak/>
              <w:t>Знающий и любящий свою малую родину, свой край.</w:t>
            </w:r>
          </w:p>
          <w:p w:rsidR="00E648BC" w:rsidRPr="00A108FE" w:rsidRDefault="00E648BC" w:rsidP="00E648BC">
            <w:pPr>
              <w:spacing w:line="245"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Имеющий представление о своей стране, Родине – России, ее территории, расположении.</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принадлежность к своему народу, этнокультурную идентичность, проявляющий уважение к своему и другим народам.</w:t>
            </w:r>
          </w:p>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свою принадлежность к общности граждан России;</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Имеющий первоначальные представления о своих гражданских правах и обязанностях, ответственности в обществе и государстве.</w:t>
            </w:r>
          </w:p>
          <w:p w:rsidR="00E648BC" w:rsidRPr="00A108FE" w:rsidRDefault="00E648BC" w:rsidP="00E648BC">
            <w:pPr>
              <w:ind w:right="8"/>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E648BC" w:rsidRPr="00A108FE" w:rsidTr="00A108FE">
        <w:trPr>
          <w:trHeight w:val="331"/>
        </w:trPr>
        <w:tc>
          <w:tcPr>
            <w:tcW w:w="10319"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Духовно-нравственное воспитание</w:t>
            </w:r>
          </w:p>
        </w:tc>
      </w:tr>
      <w:tr w:rsidR="00E648BC" w:rsidRPr="00A108FE" w:rsidTr="00A108FE">
        <w:trPr>
          <w:trHeight w:val="4845"/>
        </w:trPr>
        <w:tc>
          <w:tcPr>
            <w:tcW w:w="10319" w:type="dxa"/>
          </w:tcPr>
          <w:p w:rsidR="00E648BC" w:rsidRPr="00A108FE" w:rsidRDefault="00E648BC" w:rsidP="00E648BC">
            <w:pPr>
              <w:spacing w:line="245"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Понимающий </w:t>
            </w:r>
            <w:r w:rsidRPr="00A108FE">
              <w:rPr>
                <w:rFonts w:ascii="Times New Roman" w:eastAsia="Times New Roman" w:hAnsi="Times New Roman" w:cs="Times New Roman"/>
                <w:color w:val="000000"/>
                <w:sz w:val="24"/>
                <w:szCs w:val="24"/>
              </w:rPr>
              <w:tab/>
              <w:t xml:space="preserve">ценность </w:t>
            </w:r>
            <w:r w:rsidRPr="00A108FE">
              <w:rPr>
                <w:rFonts w:ascii="Times New Roman" w:eastAsia="Times New Roman" w:hAnsi="Times New Roman" w:cs="Times New Roman"/>
                <w:color w:val="000000"/>
                <w:sz w:val="24"/>
                <w:szCs w:val="24"/>
              </w:rPr>
              <w:tab/>
              <w:t xml:space="preserve">каждой </w:t>
            </w:r>
            <w:r w:rsidRPr="00A108FE">
              <w:rPr>
                <w:rFonts w:ascii="Times New Roman" w:eastAsia="Times New Roman" w:hAnsi="Times New Roman" w:cs="Times New Roman"/>
                <w:color w:val="000000"/>
                <w:sz w:val="24"/>
                <w:szCs w:val="24"/>
              </w:rPr>
              <w:tab/>
              <w:t xml:space="preserve">человеческой </w:t>
            </w:r>
            <w:r w:rsidRPr="00A108FE">
              <w:rPr>
                <w:rFonts w:ascii="Times New Roman" w:eastAsia="Times New Roman" w:hAnsi="Times New Roman" w:cs="Times New Roman"/>
                <w:color w:val="000000"/>
                <w:sz w:val="24"/>
                <w:szCs w:val="24"/>
              </w:rPr>
              <w:tab/>
              <w:t xml:space="preserve">жизни, </w:t>
            </w:r>
            <w:r w:rsidRPr="00A108FE">
              <w:rPr>
                <w:rFonts w:ascii="Times New Roman" w:eastAsia="Times New Roman" w:hAnsi="Times New Roman" w:cs="Times New Roman"/>
                <w:color w:val="000000"/>
                <w:sz w:val="24"/>
                <w:szCs w:val="24"/>
              </w:rPr>
              <w:tab/>
              <w:t>признающий индивидуальность и достоинство каждого человека.</w:t>
            </w:r>
          </w:p>
          <w:p w:rsidR="00E648BC" w:rsidRPr="00A108FE" w:rsidRDefault="00E648BC" w:rsidP="00E648BC">
            <w:pPr>
              <w:spacing w:line="239" w:lineRule="auto"/>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E648BC" w:rsidRPr="00A108FE" w:rsidRDefault="00E648BC" w:rsidP="00E648BC">
            <w:pPr>
              <w:spacing w:line="239" w:lineRule="auto"/>
              <w:ind w:right="5"/>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E648BC" w:rsidRPr="00A108FE" w:rsidRDefault="00E648BC" w:rsidP="00E648BC">
            <w:pPr>
              <w:spacing w:line="239" w:lineRule="auto"/>
              <w:ind w:right="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E648BC" w:rsidRPr="00A108FE" w:rsidRDefault="00E648BC" w:rsidP="00E648BC">
            <w:pPr>
              <w:spacing w:after="5" w:line="239"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Владеющий первоначальными навыками общения с людьми разных народов, вероисповеданий.</w:t>
            </w:r>
          </w:p>
          <w:p w:rsidR="00A108FE" w:rsidRPr="00A108FE" w:rsidRDefault="00E648BC" w:rsidP="00A108FE">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Знающий и уважающий традиции и ценности своей семьи, российские традиционные семейные ценности (с учетом этнической, религиозной</w:t>
            </w:r>
            <w:r w:rsidR="00A108FE">
              <w:rPr>
                <w:rFonts w:ascii="Times New Roman" w:eastAsia="Times New Roman" w:hAnsi="Times New Roman" w:cs="Times New Roman"/>
                <w:color w:val="000000"/>
                <w:sz w:val="24"/>
                <w:szCs w:val="24"/>
              </w:rPr>
              <w:t xml:space="preserve"> </w:t>
            </w:r>
            <w:r w:rsidR="00A108FE" w:rsidRPr="00A108FE">
              <w:rPr>
                <w:rFonts w:ascii="Times New Roman" w:eastAsia="Times New Roman" w:hAnsi="Times New Roman" w:cs="Times New Roman"/>
                <w:color w:val="000000"/>
                <w:sz w:val="24"/>
                <w:szCs w:val="24"/>
              </w:rPr>
              <w:t>принадлежности).</w:t>
            </w:r>
          </w:p>
          <w:p w:rsidR="00A108FE" w:rsidRPr="00A108FE" w:rsidRDefault="00A108FE" w:rsidP="00A108FE">
            <w:pPr>
              <w:spacing w:line="243"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A108FE" w:rsidRPr="00A108FE" w:rsidRDefault="00A108FE" w:rsidP="00A108FE">
            <w:pPr>
              <w:spacing w:line="242" w:lineRule="auto"/>
              <w:ind w:right="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A108FE" w:rsidRPr="00A108FE" w:rsidRDefault="00A108FE" w:rsidP="00A108FE">
            <w:pPr>
              <w:spacing w:line="239"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Испытывающий нравственные эстетические чувства к русскому и родному языкам, литературе.</w:t>
            </w:r>
          </w:p>
          <w:p w:rsidR="00E648BC" w:rsidRPr="00A108FE" w:rsidRDefault="00A108FE" w:rsidP="00A108FE">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Знающий и соблюдающий основные правила</w:t>
            </w:r>
            <w:r>
              <w:rPr>
                <w:rFonts w:ascii="Times New Roman" w:eastAsia="Times New Roman" w:hAnsi="Times New Roman" w:cs="Times New Roman"/>
                <w:color w:val="000000"/>
                <w:sz w:val="24"/>
                <w:szCs w:val="24"/>
              </w:rPr>
              <w:t xml:space="preserve"> </w:t>
            </w:r>
            <w:r w:rsidRPr="00A108FE">
              <w:rPr>
                <w:rFonts w:ascii="Times New Roman" w:eastAsia="Times New Roman" w:hAnsi="Times New Roman" w:cs="Times New Roman"/>
                <w:color w:val="000000"/>
                <w:sz w:val="24"/>
                <w:szCs w:val="24"/>
              </w:rPr>
              <w:t>этикета в обществе.</w:t>
            </w:r>
          </w:p>
        </w:tc>
      </w:tr>
    </w:tbl>
    <w:p w:rsidR="00E648BC" w:rsidRPr="00A108FE" w:rsidRDefault="00E648BC" w:rsidP="00E648BC">
      <w:pPr>
        <w:spacing w:after="0"/>
        <w:ind w:right="69"/>
        <w:rPr>
          <w:rFonts w:ascii="Times New Roman" w:eastAsia="Times New Roman" w:hAnsi="Times New Roman" w:cs="Times New Roman"/>
          <w:color w:val="000000"/>
          <w:sz w:val="24"/>
          <w:szCs w:val="24"/>
          <w:lang w:eastAsia="ru-RU"/>
        </w:rPr>
      </w:pPr>
    </w:p>
    <w:tbl>
      <w:tblPr>
        <w:tblStyle w:val="TableGrid1"/>
        <w:tblW w:w="10319" w:type="dxa"/>
        <w:tblInd w:w="173" w:type="dxa"/>
        <w:tblCellMar>
          <w:top w:w="16" w:type="dxa"/>
          <w:left w:w="110" w:type="dxa"/>
          <w:right w:w="108" w:type="dxa"/>
        </w:tblCellMar>
        <w:tblLook w:val="04A0" w:firstRow="1" w:lastRow="0" w:firstColumn="1" w:lastColumn="0" w:noHBand="0" w:noVBand="1"/>
      </w:tblPr>
      <w:tblGrid>
        <w:gridCol w:w="10319"/>
      </w:tblGrid>
      <w:tr w:rsidR="00E648BC" w:rsidRPr="00A108FE" w:rsidTr="00A108FE">
        <w:trPr>
          <w:trHeight w:val="27"/>
        </w:trPr>
        <w:tc>
          <w:tcPr>
            <w:tcW w:w="10319" w:type="dxa"/>
          </w:tcPr>
          <w:p w:rsidR="00E648BC" w:rsidRPr="00A108FE" w:rsidRDefault="00E648BC" w:rsidP="00E648BC">
            <w:pPr>
              <w:rPr>
                <w:rFonts w:ascii="Times New Roman" w:eastAsia="Times New Roman" w:hAnsi="Times New Roman" w:cs="Times New Roman"/>
                <w:color w:val="000000"/>
                <w:sz w:val="2"/>
                <w:szCs w:val="2"/>
              </w:rPr>
            </w:pPr>
          </w:p>
        </w:tc>
      </w:tr>
      <w:tr w:rsidR="00E648BC" w:rsidRPr="00A108FE" w:rsidTr="00A108FE">
        <w:trPr>
          <w:trHeight w:val="331"/>
        </w:trPr>
        <w:tc>
          <w:tcPr>
            <w:tcW w:w="10319"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Эстетическое воспитание</w:t>
            </w:r>
          </w:p>
        </w:tc>
      </w:tr>
      <w:tr w:rsidR="00E648BC" w:rsidRPr="00A108FE" w:rsidTr="00A108FE">
        <w:trPr>
          <w:trHeight w:val="1944"/>
        </w:trPr>
        <w:tc>
          <w:tcPr>
            <w:tcW w:w="10319" w:type="dxa"/>
          </w:tcPr>
          <w:p w:rsidR="00E648BC" w:rsidRPr="00A108FE" w:rsidRDefault="00E648BC" w:rsidP="00A108FE">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E648BC" w:rsidRPr="00A108FE" w:rsidRDefault="00E648BC" w:rsidP="00A108FE">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стремление к самовыражению в разных видах художественной деятельности, искусства.</w:t>
            </w:r>
          </w:p>
          <w:p w:rsidR="00E648BC" w:rsidRPr="00A108FE" w:rsidRDefault="00E648BC" w:rsidP="00A108FE">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Способный воспринимать и чувствовать прекрасное в быту, природе, искусстве, творчестве людей.</w:t>
            </w:r>
          </w:p>
        </w:tc>
      </w:tr>
      <w:tr w:rsidR="00E648BC" w:rsidRPr="00A108FE" w:rsidTr="00A108FE">
        <w:trPr>
          <w:trHeight w:val="332"/>
        </w:trPr>
        <w:tc>
          <w:tcPr>
            <w:tcW w:w="10319" w:type="dxa"/>
          </w:tcPr>
          <w:p w:rsidR="00E648BC" w:rsidRPr="00A108FE" w:rsidRDefault="00E648BC" w:rsidP="00A108FE">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Физическое воспитание</w:t>
            </w:r>
          </w:p>
        </w:tc>
      </w:tr>
      <w:tr w:rsidR="00E648BC" w:rsidRPr="00A108FE" w:rsidTr="00A108FE">
        <w:trPr>
          <w:trHeight w:val="2266"/>
        </w:trPr>
        <w:tc>
          <w:tcPr>
            <w:tcW w:w="10319" w:type="dxa"/>
          </w:tcPr>
          <w:p w:rsidR="00E648BC" w:rsidRPr="00A108FE" w:rsidRDefault="00E648BC" w:rsidP="00E648BC">
            <w:pPr>
              <w:spacing w:line="239"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Соблюдающий основные правила здорового и безопасного для себя и других людей образа жизни, в том числе </w:t>
            </w:r>
            <w:proofErr w:type="spellStart"/>
            <w:r w:rsidRPr="00A108FE">
              <w:rPr>
                <w:rFonts w:ascii="Times New Roman" w:eastAsia="Times New Roman" w:hAnsi="Times New Roman" w:cs="Times New Roman"/>
                <w:color w:val="000000"/>
                <w:sz w:val="24"/>
                <w:szCs w:val="24"/>
              </w:rPr>
              <w:t>винформационной</w:t>
            </w:r>
            <w:proofErr w:type="spellEnd"/>
            <w:r w:rsidRPr="00A108FE">
              <w:rPr>
                <w:rFonts w:ascii="Times New Roman" w:eastAsia="Times New Roman" w:hAnsi="Times New Roman" w:cs="Times New Roman"/>
                <w:color w:val="000000"/>
                <w:sz w:val="24"/>
                <w:szCs w:val="24"/>
              </w:rPr>
              <w:t xml:space="preserve"> среде.</w:t>
            </w:r>
          </w:p>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Ориентированный на физическое развитие, занятия спортом.</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Бережно относящийся к физическому здоровью и душевному состоянию своему и других людей.</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Владеющий основными навыками личной и общественной гигиены, безопасного поведения в быту, природе, обществе.</w:t>
            </w:r>
          </w:p>
        </w:tc>
      </w:tr>
      <w:tr w:rsidR="00E648BC" w:rsidRPr="00A108FE" w:rsidTr="00A108FE">
        <w:trPr>
          <w:trHeight w:val="331"/>
        </w:trPr>
        <w:tc>
          <w:tcPr>
            <w:tcW w:w="10319"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Трудовое воспитание</w:t>
            </w:r>
          </w:p>
        </w:tc>
      </w:tr>
      <w:tr w:rsidR="00E648BC" w:rsidRPr="00A108FE" w:rsidTr="00A108FE">
        <w:trPr>
          <w:trHeight w:val="2583"/>
        </w:trPr>
        <w:tc>
          <w:tcPr>
            <w:tcW w:w="10319" w:type="dxa"/>
          </w:tcPr>
          <w:p w:rsidR="00E648BC" w:rsidRPr="00A108FE" w:rsidRDefault="00E648BC" w:rsidP="00B93087">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lastRenderedPageBreak/>
              <w:t>Сознающий ценность честного труда в жизни человека, семьи, народа, общества и государства.</w:t>
            </w:r>
          </w:p>
          <w:p w:rsidR="00E648BC" w:rsidRPr="00A108FE" w:rsidRDefault="00E648BC" w:rsidP="00B93087">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E648BC" w:rsidRPr="00A108FE" w:rsidRDefault="00E648BC" w:rsidP="00B93087">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желание участвовать в различных видах доступного по возрасту труда, трудовой деятельности.</w:t>
            </w:r>
          </w:p>
          <w:p w:rsidR="00E648BC" w:rsidRPr="00A108FE" w:rsidRDefault="00E648BC" w:rsidP="00B93087">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интерес к разным профессиям.</w:t>
            </w:r>
          </w:p>
        </w:tc>
      </w:tr>
      <w:tr w:rsidR="00E648BC" w:rsidRPr="00A108FE" w:rsidTr="00A108FE">
        <w:trPr>
          <w:trHeight w:val="336"/>
        </w:trPr>
        <w:tc>
          <w:tcPr>
            <w:tcW w:w="10319" w:type="dxa"/>
          </w:tcPr>
          <w:p w:rsidR="00E648BC" w:rsidRPr="00A108FE" w:rsidRDefault="00E648BC" w:rsidP="00B93087">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Экологическое воспитание</w:t>
            </w:r>
          </w:p>
        </w:tc>
      </w:tr>
      <w:tr w:rsidR="00E648BC" w:rsidRPr="00A108FE" w:rsidTr="00A108FE">
        <w:trPr>
          <w:trHeight w:val="2261"/>
        </w:trPr>
        <w:tc>
          <w:tcPr>
            <w:tcW w:w="10319" w:type="dxa"/>
          </w:tcPr>
          <w:p w:rsidR="00E648BC" w:rsidRPr="00A108FE" w:rsidRDefault="00E648BC" w:rsidP="00E648BC">
            <w:pPr>
              <w:spacing w:line="245"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Понимающий зависимость жизни людей от природы, ценность природы, окружающей среды.</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любовь к природе, бережное отношение, неприятие действий, приносящих вред природе, особенно живым существам.</w:t>
            </w:r>
          </w:p>
          <w:p w:rsidR="00E648BC" w:rsidRPr="00A108FE" w:rsidRDefault="00E648BC" w:rsidP="00E648BC">
            <w:pPr>
              <w:ind w:right="1"/>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E648BC" w:rsidRPr="00A108FE" w:rsidTr="00A108FE">
        <w:trPr>
          <w:trHeight w:val="331"/>
        </w:trPr>
        <w:tc>
          <w:tcPr>
            <w:tcW w:w="10319"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Познавательное воспитание</w:t>
            </w:r>
          </w:p>
        </w:tc>
      </w:tr>
      <w:tr w:rsidR="00E648BC" w:rsidRPr="00A108FE" w:rsidTr="00A108FE">
        <w:trPr>
          <w:trHeight w:val="980"/>
        </w:trPr>
        <w:tc>
          <w:tcPr>
            <w:tcW w:w="10319" w:type="dxa"/>
          </w:tcPr>
          <w:p w:rsidR="00A108FE" w:rsidRPr="00A108FE" w:rsidRDefault="00E648BC" w:rsidP="00E648BC">
            <w:pPr>
              <w:spacing w:line="243"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познавательные интересы, активность, инициативность, любознательность и самостоятельность в познании.</w:t>
            </w:r>
          </w:p>
          <w:p w:rsidR="00A108FE" w:rsidRPr="00A108FE" w:rsidRDefault="00E648BC" w:rsidP="00A108FE">
            <w:pPr>
              <w:pBdr>
                <w:top w:val="single" w:sz="4" w:space="0" w:color="000000"/>
                <w:left w:val="single" w:sz="4" w:space="0" w:color="000000"/>
                <w:bottom w:val="single" w:sz="4" w:space="0" w:color="000000"/>
                <w:right w:val="single" w:sz="4" w:space="0" w:color="000000"/>
              </w:pBdr>
              <w:spacing w:line="250"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Обладающий первоначальными представлениями о природных и социальных</w:t>
            </w:r>
            <w:r w:rsidR="00A108FE" w:rsidRPr="00A108FE">
              <w:rPr>
                <w:rFonts w:ascii="Times New Roman" w:eastAsia="Times New Roman" w:hAnsi="Times New Roman" w:cs="Times New Roman"/>
                <w:color w:val="000000"/>
                <w:sz w:val="24"/>
                <w:szCs w:val="24"/>
              </w:rPr>
              <w:t xml:space="preserve">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r w:rsidR="00A108FE">
              <w:rPr>
                <w:rFonts w:ascii="Times New Roman" w:eastAsia="Times New Roman" w:hAnsi="Times New Roman" w:cs="Times New Roman"/>
                <w:color w:val="000000"/>
                <w:sz w:val="24"/>
                <w:szCs w:val="24"/>
              </w:rPr>
              <w:t xml:space="preserve"> Проявляющей уважение и интерес к науке, научному знанию в различных областях.</w:t>
            </w:r>
          </w:p>
          <w:p w:rsidR="00E648BC" w:rsidRPr="00A108FE" w:rsidRDefault="00E648BC" w:rsidP="00E648BC">
            <w:pPr>
              <w:jc w:val="both"/>
              <w:rPr>
                <w:rFonts w:ascii="Times New Roman" w:eastAsia="Times New Roman" w:hAnsi="Times New Roman" w:cs="Times New Roman"/>
                <w:color w:val="000000"/>
                <w:sz w:val="24"/>
                <w:szCs w:val="24"/>
              </w:rPr>
            </w:pPr>
          </w:p>
        </w:tc>
      </w:tr>
    </w:tbl>
    <w:p w:rsidR="00E648BC" w:rsidRPr="00A108FE" w:rsidRDefault="00B93087" w:rsidP="00E648BC">
      <w:pPr>
        <w:keepNext/>
        <w:keepLines/>
        <w:spacing w:after="14" w:line="249" w:lineRule="auto"/>
        <w:ind w:right="61"/>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E648BC" w:rsidRPr="00A108FE">
        <w:rPr>
          <w:rFonts w:ascii="Times New Roman" w:eastAsia="Times New Roman" w:hAnsi="Times New Roman" w:cs="Times New Roman"/>
          <w:b/>
          <w:color w:val="000000"/>
          <w:sz w:val="24"/>
          <w:szCs w:val="24"/>
          <w:lang w:eastAsia="ru-RU"/>
        </w:rPr>
        <w:t>Целевые ориентиры результатов воспитания на уровне основного общего образования</w:t>
      </w:r>
    </w:p>
    <w:tbl>
      <w:tblPr>
        <w:tblStyle w:val="TableGrid1"/>
        <w:tblW w:w="9642" w:type="dxa"/>
        <w:tblInd w:w="283" w:type="dxa"/>
        <w:tblCellMar>
          <w:top w:w="16" w:type="dxa"/>
          <w:left w:w="110" w:type="dxa"/>
          <w:right w:w="101" w:type="dxa"/>
        </w:tblCellMar>
        <w:tblLook w:val="04A0" w:firstRow="1" w:lastRow="0" w:firstColumn="1" w:lastColumn="0" w:noHBand="0" w:noVBand="1"/>
      </w:tblPr>
      <w:tblGrid>
        <w:gridCol w:w="9642"/>
      </w:tblGrid>
      <w:tr w:rsidR="00E648BC" w:rsidRPr="00A108FE" w:rsidTr="00A108FE">
        <w:trPr>
          <w:trHeight w:val="494"/>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Целевые ориентиры</w:t>
            </w:r>
          </w:p>
        </w:tc>
      </w:tr>
      <w:tr w:rsidR="00E648BC" w:rsidRPr="00A108FE" w:rsidTr="00A108FE">
        <w:trPr>
          <w:trHeight w:val="490"/>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Гражданское воспитание</w:t>
            </w:r>
          </w:p>
        </w:tc>
      </w:tr>
      <w:tr w:rsidR="00E648BC" w:rsidRPr="00A108FE" w:rsidTr="00A108FE">
        <w:trPr>
          <w:trHeight w:val="5488"/>
        </w:trPr>
        <w:tc>
          <w:tcPr>
            <w:tcW w:w="9642" w:type="dxa"/>
          </w:tcPr>
          <w:p w:rsidR="00E648BC" w:rsidRPr="00A108FE" w:rsidRDefault="00E648BC" w:rsidP="00E648BC">
            <w:pPr>
              <w:spacing w:line="242" w:lineRule="auto"/>
              <w:ind w:right="6"/>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E648BC" w:rsidRPr="00A108FE" w:rsidRDefault="00E648BC" w:rsidP="00E648BC">
            <w:pPr>
              <w:spacing w:after="1"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E648BC" w:rsidRPr="00A108FE" w:rsidRDefault="00E648BC" w:rsidP="00E648BC">
            <w:pPr>
              <w:spacing w:line="242"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Понимающий и принимающий свою сопричастность прошлому, настоящему и будущему </w:t>
            </w:r>
            <w:r w:rsidRPr="00A108FE">
              <w:rPr>
                <w:rFonts w:ascii="Times New Roman" w:eastAsia="Times New Roman" w:hAnsi="Times New Roman" w:cs="Times New Roman"/>
                <w:color w:val="000000"/>
                <w:sz w:val="24"/>
                <w:szCs w:val="24"/>
              </w:rPr>
              <w:tab/>
              <w:t xml:space="preserve">народам </w:t>
            </w:r>
            <w:r w:rsidRPr="00A108FE">
              <w:rPr>
                <w:rFonts w:ascii="Times New Roman" w:eastAsia="Times New Roman" w:hAnsi="Times New Roman" w:cs="Times New Roman"/>
                <w:color w:val="000000"/>
                <w:sz w:val="24"/>
                <w:szCs w:val="24"/>
              </w:rPr>
              <w:tab/>
              <w:t xml:space="preserve">России, </w:t>
            </w:r>
            <w:r w:rsidRPr="00A108FE">
              <w:rPr>
                <w:rFonts w:ascii="Times New Roman" w:eastAsia="Times New Roman" w:hAnsi="Times New Roman" w:cs="Times New Roman"/>
                <w:color w:val="000000"/>
                <w:sz w:val="24"/>
                <w:szCs w:val="24"/>
              </w:rPr>
              <w:tab/>
              <w:t xml:space="preserve">тысячелетней </w:t>
            </w:r>
            <w:r w:rsidRPr="00A108FE">
              <w:rPr>
                <w:rFonts w:ascii="Times New Roman" w:eastAsia="Times New Roman" w:hAnsi="Times New Roman" w:cs="Times New Roman"/>
                <w:color w:val="000000"/>
                <w:sz w:val="24"/>
                <w:szCs w:val="24"/>
              </w:rPr>
              <w:tab/>
              <w:t xml:space="preserve">истории </w:t>
            </w:r>
            <w:r w:rsidRPr="00A108FE">
              <w:rPr>
                <w:rFonts w:ascii="Times New Roman" w:eastAsia="Times New Roman" w:hAnsi="Times New Roman" w:cs="Times New Roman"/>
                <w:color w:val="000000"/>
                <w:sz w:val="24"/>
                <w:szCs w:val="24"/>
              </w:rPr>
              <w:tab/>
              <w:t>российской государственности.</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E648BC" w:rsidRPr="00A108FE" w:rsidRDefault="00E648BC" w:rsidP="00E648BC">
            <w:pPr>
              <w:spacing w:after="5" w:line="239" w:lineRule="auto"/>
              <w:ind w:right="8"/>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E648BC" w:rsidRPr="00A108FE" w:rsidTr="00A108FE">
        <w:trPr>
          <w:trHeight w:val="331"/>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Патриотическое воспитание</w:t>
            </w:r>
          </w:p>
        </w:tc>
      </w:tr>
      <w:tr w:rsidR="00E648BC" w:rsidRPr="00A108FE" w:rsidTr="00A108FE">
        <w:trPr>
          <w:trHeight w:val="4518"/>
        </w:trPr>
        <w:tc>
          <w:tcPr>
            <w:tcW w:w="9642" w:type="dxa"/>
          </w:tcPr>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lastRenderedPageBreak/>
              <w:t>Сознающий свою этнокультурную идентичность, любящий свой народ, его традиции, культуру.</w:t>
            </w:r>
          </w:p>
          <w:p w:rsidR="00E648BC" w:rsidRPr="00A108FE" w:rsidRDefault="00E648BC" w:rsidP="00E648BC">
            <w:pPr>
              <w:spacing w:line="242"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648BC" w:rsidRPr="00A108FE" w:rsidRDefault="00E648BC" w:rsidP="00E648BC">
            <w:pPr>
              <w:spacing w:line="243"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E648BC" w:rsidRPr="00A108FE" w:rsidRDefault="00E648BC" w:rsidP="00E648BC">
            <w:pPr>
              <w:spacing w:line="239" w:lineRule="auto"/>
              <w:ind w:right="9"/>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Знающий и </w:t>
            </w:r>
            <w:proofErr w:type="gramStart"/>
            <w:r w:rsidRPr="00A108FE">
              <w:rPr>
                <w:rFonts w:ascii="Times New Roman" w:eastAsia="Times New Roman" w:hAnsi="Times New Roman" w:cs="Times New Roman"/>
                <w:color w:val="000000"/>
                <w:sz w:val="24"/>
                <w:szCs w:val="24"/>
              </w:rPr>
              <w:t>уважающий боевые подвиги</w:t>
            </w:r>
            <w:proofErr w:type="gramEnd"/>
            <w:r w:rsidRPr="00A108FE">
              <w:rPr>
                <w:rFonts w:ascii="Times New Roman" w:eastAsia="Times New Roman" w:hAnsi="Times New Roman" w:cs="Times New Roman"/>
                <w:color w:val="000000"/>
                <w:sz w:val="24"/>
                <w:szCs w:val="24"/>
              </w:rPr>
              <w:t xml:space="preserve"> и трудовые достижения своих земляков, жителей своего края, народа России, героев и </w:t>
            </w:r>
            <w:proofErr w:type="spellStart"/>
            <w:r w:rsidRPr="00A108FE">
              <w:rPr>
                <w:rFonts w:ascii="Times New Roman" w:eastAsia="Times New Roman" w:hAnsi="Times New Roman" w:cs="Times New Roman"/>
                <w:color w:val="000000"/>
                <w:sz w:val="24"/>
                <w:szCs w:val="24"/>
              </w:rPr>
              <w:t>защитниковОтечества</w:t>
            </w:r>
            <w:proofErr w:type="spellEnd"/>
            <w:r w:rsidRPr="00A108FE">
              <w:rPr>
                <w:rFonts w:ascii="Times New Roman" w:eastAsia="Times New Roman" w:hAnsi="Times New Roman" w:cs="Times New Roman"/>
                <w:color w:val="000000"/>
                <w:sz w:val="24"/>
                <w:szCs w:val="24"/>
              </w:rPr>
              <w:t xml:space="preserve"> в прошлом и современности.</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tc>
      </w:tr>
      <w:tr w:rsidR="00E648BC" w:rsidRPr="00A108FE" w:rsidTr="00A108FE">
        <w:trPr>
          <w:trHeight w:val="331"/>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Духовно-нравственное воспитание</w:t>
            </w:r>
          </w:p>
        </w:tc>
      </w:tr>
      <w:tr w:rsidR="00E648BC" w:rsidRPr="00A108FE" w:rsidTr="00A108FE">
        <w:trPr>
          <w:trHeight w:val="658"/>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Знающий и уважающий основы духовно-нравственной культуры своего народа, других народов России.</w:t>
            </w:r>
          </w:p>
        </w:tc>
      </w:tr>
    </w:tbl>
    <w:p w:rsidR="00E648BC" w:rsidRPr="00A108FE" w:rsidRDefault="00E648BC" w:rsidP="00E648BC">
      <w:pPr>
        <w:spacing w:after="0"/>
        <w:ind w:right="635"/>
        <w:rPr>
          <w:rFonts w:ascii="Times New Roman" w:eastAsia="Times New Roman" w:hAnsi="Times New Roman" w:cs="Times New Roman"/>
          <w:color w:val="000000"/>
          <w:sz w:val="24"/>
          <w:szCs w:val="24"/>
          <w:lang w:eastAsia="ru-RU"/>
        </w:rPr>
      </w:pPr>
    </w:p>
    <w:tbl>
      <w:tblPr>
        <w:tblStyle w:val="TableGrid1"/>
        <w:tblW w:w="9642" w:type="dxa"/>
        <w:tblInd w:w="283" w:type="dxa"/>
        <w:tblCellMar>
          <w:top w:w="16" w:type="dxa"/>
          <w:left w:w="110" w:type="dxa"/>
          <w:right w:w="109" w:type="dxa"/>
        </w:tblCellMar>
        <w:tblLook w:val="04A0" w:firstRow="1" w:lastRow="0" w:firstColumn="1" w:lastColumn="0" w:noHBand="0" w:noVBand="1"/>
      </w:tblPr>
      <w:tblGrid>
        <w:gridCol w:w="9642"/>
      </w:tblGrid>
      <w:tr w:rsidR="00E648BC" w:rsidRPr="00A108FE" w:rsidTr="00A108FE">
        <w:trPr>
          <w:trHeight w:val="5367"/>
        </w:trPr>
        <w:tc>
          <w:tcPr>
            <w:tcW w:w="9642" w:type="dxa"/>
          </w:tcPr>
          <w:p w:rsidR="00E648BC" w:rsidRPr="00A108FE" w:rsidRDefault="00E648BC" w:rsidP="00E648BC">
            <w:pPr>
              <w:spacing w:line="242" w:lineRule="auto"/>
              <w:ind w:right="1"/>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w:t>
            </w:r>
            <w:r w:rsidR="00A108FE">
              <w:rPr>
                <w:rFonts w:ascii="Times New Roman" w:eastAsia="Times New Roman" w:hAnsi="Times New Roman" w:cs="Times New Roman"/>
                <w:color w:val="000000"/>
                <w:sz w:val="24"/>
                <w:szCs w:val="24"/>
              </w:rPr>
              <w:t>-</w:t>
            </w:r>
            <w:r w:rsidRPr="00A108FE">
              <w:rPr>
                <w:rFonts w:ascii="Times New Roman" w:eastAsia="Times New Roman" w:hAnsi="Times New Roman" w:cs="Times New Roman"/>
                <w:color w:val="000000"/>
                <w:sz w:val="24"/>
                <w:szCs w:val="24"/>
              </w:rPr>
              <w:t>нравственных, социокультурных ценностей и норм с учетом осознания последствий поступков.</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E648BC" w:rsidRPr="00A108FE" w:rsidRDefault="00E648BC" w:rsidP="00E648BC">
            <w:pPr>
              <w:spacing w:line="245"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свою свободу и ответственность личности в условиях индивидуального и общественного пространства.</w:t>
            </w:r>
          </w:p>
          <w:p w:rsidR="00E648BC" w:rsidRPr="00A108FE" w:rsidRDefault="00E648BC" w:rsidP="00E648BC">
            <w:pPr>
              <w:spacing w:line="242" w:lineRule="auto"/>
              <w:ind w:right="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E648BC" w:rsidRPr="00A108FE" w:rsidRDefault="00E648BC" w:rsidP="00E648BC">
            <w:pPr>
              <w:spacing w:after="5"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уважительное отношение к религиозным традициям и ценностям народов России, религиозным чувствам сограждан.</w:t>
            </w:r>
          </w:p>
          <w:p w:rsidR="00E648BC" w:rsidRPr="00A108FE" w:rsidRDefault="00E648BC" w:rsidP="00E648BC">
            <w:pPr>
              <w:ind w:right="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648BC" w:rsidRPr="00A108FE" w:rsidRDefault="00E648BC" w:rsidP="00E648BC">
            <w:pPr>
              <w:ind w:right="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E648BC" w:rsidRPr="00A108FE" w:rsidTr="00A108FE">
        <w:trPr>
          <w:trHeight w:val="332"/>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Эстетическое воспитание</w:t>
            </w:r>
          </w:p>
        </w:tc>
      </w:tr>
      <w:tr w:rsidR="00E648BC" w:rsidRPr="00A108FE" w:rsidTr="00A108FE">
        <w:trPr>
          <w:trHeight w:val="3121"/>
        </w:trPr>
        <w:tc>
          <w:tcPr>
            <w:tcW w:w="9642" w:type="dxa"/>
          </w:tcPr>
          <w:p w:rsidR="00E648BC" w:rsidRPr="00A108FE" w:rsidRDefault="00E648BC" w:rsidP="00E648BC">
            <w:pPr>
              <w:spacing w:after="1" w:line="242"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E648BC" w:rsidRPr="00A108FE" w:rsidRDefault="00E648BC" w:rsidP="00E648BC">
            <w:pPr>
              <w:spacing w:line="239" w:lineRule="auto"/>
              <w:ind w:right="1"/>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648BC" w:rsidRPr="00A108FE" w:rsidRDefault="00E648BC" w:rsidP="00E648BC">
            <w:pPr>
              <w:spacing w:line="242"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Выражающий </w:t>
            </w:r>
            <w:r w:rsidRPr="00A108FE">
              <w:rPr>
                <w:rFonts w:ascii="Times New Roman" w:eastAsia="Times New Roman" w:hAnsi="Times New Roman" w:cs="Times New Roman"/>
                <w:color w:val="000000"/>
                <w:sz w:val="24"/>
                <w:szCs w:val="24"/>
              </w:rPr>
              <w:tab/>
              <w:t xml:space="preserve">понимание </w:t>
            </w:r>
            <w:r w:rsidRPr="00A108FE">
              <w:rPr>
                <w:rFonts w:ascii="Times New Roman" w:eastAsia="Times New Roman" w:hAnsi="Times New Roman" w:cs="Times New Roman"/>
                <w:color w:val="000000"/>
                <w:sz w:val="24"/>
                <w:szCs w:val="24"/>
              </w:rPr>
              <w:tab/>
              <w:t xml:space="preserve">ценности </w:t>
            </w:r>
            <w:r w:rsidRPr="00A108FE">
              <w:rPr>
                <w:rFonts w:ascii="Times New Roman" w:eastAsia="Times New Roman" w:hAnsi="Times New Roman" w:cs="Times New Roman"/>
                <w:color w:val="000000"/>
                <w:sz w:val="24"/>
                <w:szCs w:val="24"/>
              </w:rPr>
              <w:tab/>
              <w:t xml:space="preserve">отечественного </w:t>
            </w:r>
            <w:r w:rsidRPr="00A108FE">
              <w:rPr>
                <w:rFonts w:ascii="Times New Roman" w:eastAsia="Times New Roman" w:hAnsi="Times New Roman" w:cs="Times New Roman"/>
                <w:color w:val="000000"/>
                <w:sz w:val="24"/>
                <w:szCs w:val="24"/>
              </w:rPr>
              <w:tab/>
              <w:t xml:space="preserve">и </w:t>
            </w:r>
            <w:r w:rsidRPr="00A108FE">
              <w:rPr>
                <w:rFonts w:ascii="Times New Roman" w:eastAsia="Times New Roman" w:hAnsi="Times New Roman" w:cs="Times New Roman"/>
                <w:color w:val="000000"/>
                <w:sz w:val="24"/>
                <w:szCs w:val="24"/>
              </w:rPr>
              <w:tab/>
              <w:t>мирового художественного наследия, роли народных традиций и народного творчества в искусстве.</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Ориентированный на самовыражение в разных видах искусства, художественном творчестве.</w:t>
            </w:r>
          </w:p>
        </w:tc>
      </w:tr>
      <w:tr w:rsidR="00E648BC" w:rsidRPr="00A108FE" w:rsidTr="00A108FE">
        <w:trPr>
          <w:trHeight w:val="27"/>
        </w:trPr>
        <w:tc>
          <w:tcPr>
            <w:tcW w:w="9642" w:type="dxa"/>
          </w:tcPr>
          <w:p w:rsidR="00E648BC" w:rsidRPr="00A108FE" w:rsidRDefault="00E648BC" w:rsidP="00E648BC">
            <w:pPr>
              <w:rPr>
                <w:rFonts w:ascii="Times New Roman" w:eastAsia="Times New Roman" w:hAnsi="Times New Roman" w:cs="Times New Roman"/>
                <w:color w:val="000000"/>
                <w:sz w:val="2"/>
                <w:szCs w:val="2"/>
              </w:rPr>
            </w:pPr>
          </w:p>
        </w:tc>
      </w:tr>
      <w:tr w:rsidR="00E648BC" w:rsidRPr="00A108FE" w:rsidTr="00A108FE">
        <w:trPr>
          <w:trHeight w:val="2910"/>
        </w:trPr>
        <w:tc>
          <w:tcPr>
            <w:tcW w:w="9642" w:type="dxa"/>
          </w:tcPr>
          <w:p w:rsidR="00A108FE" w:rsidRDefault="00A108FE" w:rsidP="00E648BC">
            <w:pPr>
              <w:spacing w:line="239" w:lineRule="auto"/>
              <w:ind w:right="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lastRenderedPageBreak/>
              <w:t>Физическое воспитание</w:t>
            </w:r>
            <w:r>
              <w:rPr>
                <w:rFonts w:ascii="Times New Roman" w:eastAsia="Times New Roman" w:hAnsi="Times New Roman" w:cs="Times New Roman"/>
                <w:color w:val="000000"/>
                <w:sz w:val="24"/>
                <w:szCs w:val="24"/>
              </w:rPr>
              <w:t>.</w:t>
            </w:r>
          </w:p>
          <w:p w:rsidR="00E648BC" w:rsidRPr="00A108FE" w:rsidRDefault="00A108FE" w:rsidP="00E648BC">
            <w:pPr>
              <w:spacing w:line="239" w:lineRule="auto"/>
              <w:ind w:right="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 </w:t>
            </w:r>
            <w:r w:rsidR="00E648BC" w:rsidRPr="00A108FE">
              <w:rPr>
                <w:rFonts w:ascii="Times New Roman" w:eastAsia="Times New Roman" w:hAnsi="Times New Roman" w:cs="Times New Roman"/>
                <w:color w:val="000000"/>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E648BC" w:rsidRPr="00A108FE" w:rsidRDefault="00E648BC" w:rsidP="00E648BC">
            <w:pPr>
              <w:spacing w:line="242" w:lineRule="auto"/>
              <w:ind w:right="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108FE" w:rsidRPr="00A108FE" w:rsidRDefault="00E648BC" w:rsidP="00A108FE">
            <w:pPr>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00A108FE">
              <w:t xml:space="preserve"> </w:t>
            </w:r>
            <w:r w:rsidR="00A108FE" w:rsidRPr="00A108FE">
              <w:rPr>
                <w:rFonts w:ascii="Times New Roman" w:eastAsia="Times New Roman" w:hAnsi="Times New Roman" w:cs="Times New Roman"/>
                <w:color w:val="000000"/>
                <w:sz w:val="24"/>
                <w:szCs w:val="24"/>
              </w:rPr>
              <w:t>Знающий и соблюдающий правила безопасности, в том числе безопасного поведения в информационной, интернет-среде.</w:t>
            </w:r>
          </w:p>
          <w:p w:rsidR="00A108FE" w:rsidRPr="00A108FE" w:rsidRDefault="00A108FE" w:rsidP="00A108FE">
            <w:pPr>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A108FE" w:rsidRPr="00A108FE" w:rsidRDefault="00A108FE" w:rsidP="00A108FE">
            <w:pPr>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Умеющий осознавать эмоциональное состояние свое и других, стремящийся управлять собственным эмоциональным состоянием.</w:t>
            </w:r>
          </w:p>
          <w:p w:rsidR="00E648BC" w:rsidRPr="00A108FE" w:rsidRDefault="00A108FE" w:rsidP="00A108FE">
            <w:pPr>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bl>
    <w:p w:rsidR="00E648BC" w:rsidRPr="00A108FE" w:rsidRDefault="00E648BC" w:rsidP="00E648BC">
      <w:pPr>
        <w:spacing w:after="0"/>
        <w:ind w:right="635"/>
        <w:rPr>
          <w:rFonts w:ascii="Times New Roman" w:eastAsia="Times New Roman" w:hAnsi="Times New Roman" w:cs="Times New Roman"/>
          <w:color w:val="000000"/>
          <w:sz w:val="24"/>
          <w:szCs w:val="24"/>
          <w:lang w:eastAsia="ru-RU"/>
        </w:rPr>
      </w:pPr>
    </w:p>
    <w:tbl>
      <w:tblPr>
        <w:tblStyle w:val="TableGrid1"/>
        <w:tblW w:w="9934" w:type="dxa"/>
        <w:tblInd w:w="283" w:type="dxa"/>
        <w:tblCellMar>
          <w:top w:w="16" w:type="dxa"/>
          <w:left w:w="110" w:type="dxa"/>
          <w:right w:w="101" w:type="dxa"/>
        </w:tblCellMar>
        <w:tblLook w:val="04A0" w:firstRow="1" w:lastRow="0" w:firstColumn="1" w:lastColumn="0" w:noHBand="0" w:noVBand="1"/>
      </w:tblPr>
      <w:tblGrid>
        <w:gridCol w:w="9934"/>
      </w:tblGrid>
      <w:tr w:rsidR="00E648BC" w:rsidRPr="00A108FE" w:rsidTr="00C154AA">
        <w:trPr>
          <w:trHeight w:val="27"/>
        </w:trPr>
        <w:tc>
          <w:tcPr>
            <w:tcW w:w="9934" w:type="dxa"/>
          </w:tcPr>
          <w:p w:rsidR="00E648BC" w:rsidRPr="00A108FE" w:rsidRDefault="00E648BC" w:rsidP="00E648BC">
            <w:pPr>
              <w:ind w:right="13"/>
              <w:jc w:val="both"/>
              <w:rPr>
                <w:rFonts w:ascii="Times New Roman" w:eastAsia="Times New Roman" w:hAnsi="Times New Roman" w:cs="Times New Roman"/>
                <w:color w:val="000000"/>
                <w:sz w:val="24"/>
                <w:szCs w:val="24"/>
              </w:rPr>
            </w:pPr>
          </w:p>
        </w:tc>
      </w:tr>
      <w:tr w:rsidR="00E648BC" w:rsidRPr="00A108FE" w:rsidTr="00C154AA">
        <w:trPr>
          <w:trHeight w:val="333"/>
        </w:trPr>
        <w:tc>
          <w:tcPr>
            <w:tcW w:w="9934"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Трудовое воспитание</w:t>
            </w:r>
          </w:p>
        </w:tc>
      </w:tr>
      <w:tr w:rsidR="00E648BC" w:rsidRPr="00A108FE" w:rsidTr="00C154AA">
        <w:trPr>
          <w:trHeight w:val="5505"/>
        </w:trPr>
        <w:tc>
          <w:tcPr>
            <w:tcW w:w="9934" w:type="dxa"/>
          </w:tcPr>
          <w:p w:rsidR="00E648BC" w:rsidRPr="00A108FE" w:rsidRDefault="00E648BC" w:rsidP="00E648BC">
            <w:pPr>
              <w:spacing w:line="242" w:lineRule="auto"/>
              <w:ind w:right="10"/>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Уважающий труд, результаты трудовой деятельности своей и других людей. 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E648BC" w:rsidRPr="00A108FE" w:rsidRDefault="00E648BC" w:rsidP="00E648BC">
            <w:pPr>
              <w:spacing w:line="239" w:lineRule="auto"/>
              <w:ind w:right="1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Сознающий важность обучения труду, накопления навыков трудовой деятельности на протяжении жизни для успешной профессиональной самореализации </w:t>
            </w:r>
            <w:proofErr w:type="spellStart"/>
            <w:r w:rsidRPr="00A108FE">
              <w:rPr>
                <w:rFonts w:ascii="Times New Roman" w:eastAsia="Times New Roman" w:hAnsi="Times New Roman" w:cs="Times New Roman"/>
                <w:color w:val="000000"/>
                <w:sz w:val="24"/>
                <w:szCs w:val="24"/>
              </w:rPr>
              <w:t>вобществе</w:t>
            </w:r>
            <w:proofErr w:type="spellEnd"/>
            <w:r w:rsidRPr="00A108FE">
              <w:rPr>
                <w:rFonts w:ascii="Times New Roman" w:eastAsia="Times New Roman" w:hAnsi="Times New Roman" w:cs="Times New Roman"/>
                <w:color w:val="000000"/>
                <w:sz w:val="24"/>
                <w:szCs w:val="24"/>
              </w:rPr>
              <w:t>.</w:t>
            </w:r>
          </w:p>
          <w:p w:rsidR="00E648BC" w:rsidRPr="00A108FE" w:rsidRDefault="00E648BC" w:rsidP="00E648BC">
            <w:pPr>
              <w:spacing w:line="239" w:lineRule="auto"/>
              <w:ind w:right="1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E648BC" w:rsidRPr="00A108FE" w:rsidRDefault="00E648BC" w:rsidP="00E648BC">
            <w:pPr>
              <w:ind w:right="10"/>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E648BC" w:rsidRPr="00A108FE" w:rsidTr="00C154AA">
        <w:trPr>
          <w:trHeight w:val="332"/>
        </w:trPr>
        <w:tc>
          <w:tcPr>
            <w:tcW w:w="9934"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Экологическое воспитание</w:t>
            </w:r>
          </w:p>
        </w:tc>
      </w:tr>
      <w:tr w:rsidR="00E648BC" w:rsidRPr="00A108FE" w:rsidTr="00C154AA">
        <w:trPr>
          <w:trHeight w:val="3564"/>
        </w:trPr>
        <w:tc>
          <w:tcPr>
            <w:tcW w:w="9934" w:type="dxa"/>
          </w:tcPr>
          <w:p w:rsidR="00E648BC" w:rsidRPr="00A108FE" w:rsidRDefault="00E648BC" w:rsidP="00E648BC">
            <w:pPr>
              <w:spacing w:line="239" w:lineRule="auto"/>
              <w:ind w:right="10"/>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lastRenderedPageBreak/>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 Понимающий глобальный характер экологических проблем, путей их решения, значение экологической культуры в современном мире.</w:t>
            </w:r>
          </w:p>
          <w:p w:rsidR="00E648BC" w:rsidRPr="00A108FE" w:rsidRDefault="00E648BC" w:rsidP="00E648BC">
            <w:pPr>
              <w:spacing w:line="245"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неприятие действий, приносящих вред природе, окружающей среде.</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готовность к участию в практической деятельности экологической, природоохранной направленности.</w:t>
            </w:r>
          </w:p>
        </w:tc>
      </w:tr>
      <w:tr w:rsidR="00E648BC" w:rsidRPr="00A108FE" w:rsidTr="00C154AA">
        <w:trPr>
          <w:trHeight w:val="332"/>
        </w:trPr>
        <w:tc>
          <w:tcPr>
            <w:tcW w:w="9934"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Познавательное воспитание</w:t>
            </w:r>
          </w:p>
        </w:tc>
      </w:tr>
      <w:tr w:rsidR="00E648BC" w:rsidRPr="00A108FE" w:rsidTr="00C154AA">
        <w:trPr>
          <w:trHeight w:val="1301"/>
        </w:trPr>
        <w:tc>
          <w:tcPr>
            <w:tcW w:w="9934" w:type="dxa"/>
          </w:tcPr>
          <w:p w:rsidR="00E648BC"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познавательные интересы в разных предметных областях с учетом индивидуальных способностей, достижений.</w:t>
            </w:r>
          </w:p>
          <w:p w:rsidR="00C154AA" w:rsidRPr="00A108FE" w:rsidRDefault="00C154AA" w:rsidP="00E648BC">
            <w:pPr>
              <w:spacing w:line="239" w:lineRule="auto"/>
              <w:jc w:val="both"/>
              <w:rPr>
                <w:rFonts w:ascii="Times New Roman" w:eastAsia="Times New Roman" w:hAnsi="Times New Roman" w:cs="Times New Roman"/>
                <w:color w:val="000000"/>
                <w:sz w:val="24"/>
                <w:szCs w:val="24"/>
              </w:rPr>
            </w:pPr>
          </w:p>
          <w:p w:rsidR="00A108FE" w:rsidRPr="00A108FE" w:rsidRDefault="00E648BC" w:rsidP="00A108FE">
            <w:pPr>
              <w:pBdr>
                <w:top w:val="single" w:sz="4" w:space="0" w:color="000000"/>
                <w:left w:val="single" w:sz="4" w:space="0" w:color="000000"/>
                <w:bottom w:val="single" w:sz="4" w:space="0" w:color="000000"/>
                <w:right w:val="single" w:sz="4" w:space="0" w:color="000000"/>
              </w:pBdr>
              <w:spacing w:line="249" w:lineRule="auto"/>
              <w:ind w:right="73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Ориентированный в деятельности на систему научных представлений о закономерностях развития человека, природы и общества, взаимосвязях</w:t>
            </w:r>
            <w:r w:rsidR="00A108FE" w:rsidRPr="00A108FE">
              <w:rPr>
                <w:rFonts w:ascii="Times New Roman" w:eastAsia="Times New Roman" w:hAnsi="Times New Roman" w:cs="Times New Roman"/>
                <w:color w:val="000000"/>
                <w:sz w:val="24"/>
                <w:szCs w:val="24"/>
              </w:rPr>
              <w:br/>
              <w:t>человека с природной и социальной средой.</w:t>
            </w:r>
          </w:p>
          <w:p w:rsidR="00A108FE" w:rsidRPr="00A108FE" w:rsidRDefault="00A108FE" w:rsidP="00A108FE">
            <w:pPr>
              <w:pBdr>
                <w:top w:val="single" w:sz="4" w:space="0" w:color="000000"/>
                <w:left w:val="single" w:sz="4" w:space="0" w:color="000000"/>
                <w:bottom w:val="single" w:sz="4" w:space="0" w:color="000000"/>
                <w:right w:val="single" w:sz="4" w:space="0" w:color="000000"/>
              </w:pBdr>
              <w:spacing w:line="249" w:lineRule="auto"/>
              <w:ind w:right="73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648BC" w:rsidRPr="00A108FE" w:rsidRDefault="00A108FE" w:rsidP="00A108FE">
            <w:pPr>
              <w:pBdr>
                <w:top w:val="single" w:sz="4" w:space="0" w:color="000000"/>
                <w:left w:val="single" w:sz="4" w:space="0" w:color="000000"/>
                <w:bottom w:val="single" w:sz="4" w:space="0" w:color="000000"/>
                <w:right w:val="single" w:sz="4" w:space="0" w:color="000000"/>
              </w:pBdr>
              <w:spacing w:after="483" w:line="249" w:lineRule="auto"/>
              <w:ind w:right="73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w:t>
            </w:r>
            <w:r w:rsidR="00C154AA">
              <w:rPr>
                <w:rFonts w:ascii="Times New Roman" w:eastAsia="Times New Roman" w:hAnsi="Times New Roman" w:cs="Times New Roman"/>
                <w:color w:val="000000"/>
                <w:sz w:val="24"/>
                <w:szCs w:val="24"/>
              </w:rPr>
              <w:t>и исследовательской деятельность</w:t>
            </w:r>
            <w:r w:rsidRPr="00A108FE">
              <w:rPr>
                <w:rFonts w:ascii="Times New Roman" w:eastAsia="Times New Roman" w:hAnsi="Times New Roman" w:cs="Times New Roman"/>
                <w:color w:val="000000"/>
                <w:sz w:val="24"/>
                <w:szCs w:val="24"/>
              </w:rPr>
              <w:t>ю</w:t>
            </w:r>
            <w:r w:rsidR="00C154AA">
              <w:rPr>
                <w:rFonts w:ascii="Times New Roman" w:eastAsia="Times New Roman" w:hAnsi="Times New Roman" w:cs="Times New Roman"/>
                <w:color w:val="000000"/>
                <w:sz w:val="24"/>
                <w:szCs w:val="24"/>
              </w:rPr>
              <w:t>.</w:t>
            </w:r>
          </w:p>
        </w:tc>
      </w:tr>
    </w:tbl>
    <w:p w:rsidR="00E648BC" w:rsidRPr="00A108FE" w:rsidRDefault="00C154AA" w:rsidP="00E648BC">
      <w:pPr>
        <w:keepNext/>
        <w:keepLines/>
        <w:spacing w:after="14" w:line="249" w:lineRule="auto"/>
        <w:ind w:right="61"/>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E648BC" w:rsidRPr="00A108FE">
        <w:rPr>
          <w:rFonts w:ascii="Times New Roman" w:eastAsia="Times New Roman" w:hAnsi="Times New Roman" w:cs="Times New Roman"/>
          <w:b/>
          <w:color w:val="000000"/>
          <w:sz w:val="24"/>
          <w:szCs w:val="24"/>
          <w:lang w:eastAsia="ru-RU"/>
        </w:rPr>
        <w:t>Целевые ориентиры результатов воспитания на уровне среднего общего образования</w:t>
      </w:r>
    </w:p>
    <w:tbl>
      <w:tblPr>
        <w:tblStyle w:val="TableGrid1"/>
        <w:tblW w:w="9642" w:type="dxa"/>
        <w:tblInd w:w="283" w:type="dxa"/>
        <w:tblCellMar>
          <w:top w:w="16" w:type="dxa"/>
          <w:left w:w="110" w:type="dxa"/>
          <w:right w:w="104" w:type="dxa"/>
        </w:tblCellMar>
        <w:tblLook w:val="04A0" w:firstRow="1" w:lastRow="0" w:firstColumn="1" w:lastColumn="0" w:noHBand="0" w:noVBand="1"/>
      </w:tblPr>
      <w:tblGrid>
        <w:gridCol w:w="9642"/>
      </w:tblGrid>
      <w:tr w:rsidR="00E648BC" w:rsidRPr="00A108FE" w:rsidTr="00C154AA">
        <w:trPr>
          <w:trHeight w:val="494"/>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Целевые ориентиры</w:t>
            </w:r>
          </w:p>
        </w:tc>
      </w:tr>
      <w:tr w:rsidR="00E648BC" w:rsidRPr="00A108FE" w:rsidTr="00C154AA">
        <w:trPr>
          <w:trHeight w:val="494"/>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Гражданское воспитание</w:t>
            </w:r>
          </w:p>
        </w:tc>
      </w:tr>
      <w:tr w:rsidR="00E648BC" w:rsidRPr="00A108FE" w:rsidTr="00C154AA">
        <w:trPr>
          <w:trHeight w:val="4709"/>
        </w:trPr>
        <w:tc>
          <w:tcPr>
            <w:tcW w:w="9642" w:type="dxa"/>
          </w:tcPr>
          <w:p w:rsidR="00E648BC" w:rsidRPr="00A108FE" w:rsidRDefault="00E648BC" w:rsidP="00E648BC">
            <w:pPr>
              <w:ind w:right="8"/>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E648BC" w:rsidRPr="00A108FE" w:rsidRDefault="00E648BC" w:rsidP="00E648BC">
            <w:pPr>
              <w:spacing w:line="241" w:lineRule="auto"/>
              <w:ind w:right="9"/>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E648BC" w:rsidRPr="00A108FE" w:rsidRDefault="00E648BC" w:rsidP="00E648BC">
            <w:pPr>
              <w:ind w:right="5"/>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E648BC" w:rsidRPr="00A108FE" w:rsidRDefault="00E648BC" w:rsidP="00E648BC">
            <w:pPr>
              <w:spacing w:line="239" w:lineRule="auto"/>
              <w:ind w:right="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E648BC" w:rsidRPr="00A108FE" w:rsidRDefault="00E648BC" w:rsidP="00E648BC">
            <w:pPr>
              <w:spacing w:after="1" w:line="239" w:lineRule="auto"/>
              <w:ind w:right="8"/>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E648BC" w:rsidRPr="00A108FE" w:rsidRDefault="00E648BC" w:rsidP="00E648BC">
            <w:pPr>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E648BC" w:rsidRPr="00A108FE" w:rsidTr="00C154AA">
        <w:trPr>
          <w:trHeight w:val="331"/>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Патриотическое воспитание</w:t>
            </w:r>
          </w:p>
        </w:tc>
      </w:tr>
      <w:tr w:rsidR="00E648BC" w:rsidRPr="00A108FE" w:rsidTr="00C154AA">
        <w:trPr>
          <w:trHeight w:val="2583"/>
        </w:trPr>
        <w:tc>
          <w:tcPr>
            <w:tcW w:w="9642" w:type="dxa"/>
          </w:tcPr>
          <w:p w:rsidR="00E648BC" w:rsidRPr="00A108FE" w:rsidRDefault="00E648BC" w:rsidP="00E648BC">
            <w:pPr>
              <w:spacing w:line="239" w:lineRule="auto"/>
              <w:ind w:right="10"/>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lastRenderedPageBreak/>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rsidR="00E648BC" w:rsidRPr="00A108FE" w:rsidRDefault="00E648BC" w:rsidP="00E648BC">
            <w:pPr>
              <w:spacing w:after="1"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себя патриотом своего народа и народа</w:t>
            </w:r>
            <w:r w:rsidR="00C154AA">
              <w:rPr>
                <w:rFonts w:ascii="Times New Roman" w:eastAsia="Times New Roman" w:hAnsi="Times New Roman" w:cs="Times New Roman"/>
                <w:color w:val="000000"/>
                <w:sz w:val="24"/>
                <w:szCs w:val="24"/>
              </w:rPr>
              <w:t xml:space="preserve"> </w:t>
            </w:r>
            <w:r w:rsidRPr="00A108FE">
              <w:rPr>
                <w:rFonts w:ascii="Times New Roman" w:eastAsia="Times New Roman" w:hAnsi="Times New Roman" w:cs="Times New Roman"/>
                <w:color w:val="000000"/>
                <w:sz w:val="24"/>
                <w:szCs w:val="24"/>
              </w:rPr>
              <w:t>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деятельное ценностное отношение к историческому и культурному наследию своего и других народов России, к национальным</w:t>
            </w:r>
          </w:p>
        </w:tc>
      </w:tr>
    </w:tbl>
    <w:p w:rsidR="00E648BC" w:rsidRPr="00A108FE" w:rsidRDefault="00E648BC" w:rsidP="00E648BC">
      <w:pPr>
        <w:spacing w:after="0"/>
        <w:ind w:right="635"/>
        <w:rPr>
          <w:rFonts w:ascii="Times New Roman" w:eastAsia="Times New Roman" w:hAnsi="Times New Roman" w:cs="Times New Roman"/>
          <w:color w:val="000000"/>
          <w:sz w:val="24"/>
          <w:szCs w:val="24"/>
          <w:lang w:eastAsia="ru-RU"/>
        </w:rPr>
      </w:pPr>
    </w:p>
    <w:tbl>
      <w:tblPr>
        <w:tblStyle w:val="TableGrid1"/>
        <w:tblW w:w="9642" w:type="dxa"/>
        <w:tblInd w:w="283" w:type="dxa"/>
        <w:tblCellMar>
          <w:top w:w="16" w:type="dxa"/>
          <w:left w:w="110" w:type="dxa"/>
          <w:right w:w="107" w:type="dxa"/>
        </w:tblCellMar>
        <w:tblLook w:val="04A0" w:firstRow="1" w:lastRow="0" w:firstColumn="1" w:lastColumn="0" w:noHBand="0" w:noVBand="1"/>
      </w:tblPr>
      <w:tblGrid>
        <w:gridCol w:w="9642"/>
      </w:tblGrid>
      <w:tr w:rsidR="00E648BC" w:rsidRPr="00A108FE" w:rsidTr="00C154AA">
        <w:trPr>
          <w:trHeight w:val="1622"/>
        </w:trPr>
        <w:tc>
          <w:tcPr>
            <w:tcW w:w="9642" w:type="dxa"/>
          </w:tcPr>
          <w:p w:rsidR="00E648BC" w:rsidRPr="00A108FE" w:rsidRDefault="00E648BC" w:rsidP="00E648BC">
            <w:pPr>
              <w:spacing w:after="12"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символам, праздникам, памятникам, традициям народов, проживающих в родной стране – России.</w:t>
            </w:r>
          </w:p>
          <w:p w:rsidR="00E648BC" w:rsidRPr="00A108FE" w:rsidRDefault="00E648BC" w:rsidP="00E648BC">
            <w:pPr>
              <w:ind w:right="5"/>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E648BC" w:rsidRPr="00A108FE" w:rsidTr="00C154AA">
        <w:trPr>
          <w:trHeight w:val="332"/>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Духовно-нравственное воспитание</w:t>
            </w:r>
          </w:p>
        </w:tc>
      </w:tr>
      <w:tr w:rsidR="00E648BC" w:rsidRPr="00A108FE" w:rsidTr="00C154AA">
        <w:trPr>
          <w:trHeight w:val="6898"/>
        </w:trPr>
        <w:tc>
          <w:tcPr>
            <w:tcW w:w="9642" w:type="dxa"/>
          </w:tcPr>
          <w:p w:rsidR="00E648BC" w:rsidRPr="00A108FE" w:rsidRDefault="00E648BC" w:rsidP="00E648BC">
            <w:pPr>
              <w:spacing w:line="241" w:lineRule="auto"/>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E648BC" w:rsidRPr="00A108FE" w:rsidRDefault="00E648BC" w:rsidP="00E648BC">
            <w:pPr>
              <w:spacing w:line="241" w:lineRule="auto"/>
              <w:ind w:right="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Действующий и оценивающий свое поведение и поступки, поведение и поступки других людей с позиций традиционных российских </w:t>
            </w:r>
            <w:proofErr w:type="spellStart"/>
            <w:r w:rsidRPr="00A108FE">
              <w:rPr>
                <w:rFonts w:ascii="Times New Roman" w:eastAsia="Times New Roman" w:hAnsi="Times New Roman" w:cs="Times New Roman"/>
                <w:color w:val="000000"/>
                <w:sz w:val="24"/>
                <w:szCs w:val="24"/>
              </w:rPr>
              <w:t>духовнонравственных</w:t>
            </w:r>
            <w:proofErr w:type="spellEnd"/>
            <w:r w:rsidRPr="00A108FE">
              <w:rPr>
                <w:rFonts w:ascii="Times New Roman" w:eastAsia="Times New Roman" w:hAnsi="Times New Roman" w:cs="Times New Roman"/>
                <w:color w:val="000000"/>
                <w:sz w:val="24"/>
                <w:szCs w:val="24"/>
              </w:rPr>
              <w:t>, социокультурных ценностей и норм с учетом осознания последствий поступков.</w:t>
            </w:r>
          </w:p>
          <w:p w:rsidR="00E648BC" w:rsidRPr="00A108FE" w:rsidRDefault="00E648BC" w:rsidP="00E648BC">
            <w:pPr>
              <w:spacing w:line="241" w:lineRule="auto"/>
              <w:ind w:right="7"/>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E648BC" w:rsidRPr="00A108FE" w:rsidRDefault="00E648BC" w:rsidP="00E648BC">
            <w:pPr>
              <w:spacing w:line="239" w:lineRule="auto"/>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Понимающий и деятельно выражающий ценность межрелигиозного, межнационального согласия людей, граждан, народов в России.</w:t>
            </w:r>
          </w:p>
          <w:p w:rsidR="00E648BC" w:rsidRPr="00A108FE" w:rsidRDefault="00E648BC" w:rsidP="00E648BC">
            <w:pPr>
              <w:spacing w:line="241" w:lineRule="auto"/>
              <w:ind w:right="2"/>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E648BC" w:rsidRPr="00A108FE" w:rsidRDefault="00E648BC" w:rsidP="00E648BC">
            <w:pPr>
              <w:spacing w:line="239" w:lineRule="auto"/>
              <w:ind w:right="6"/>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E648BC" w:rsidRPr="00A108FE" w:rsidRDefault="00E648BC" w:rsidP="00E648BC">
            <w:pPr>
              <w:spacing w:line="239" w:lineRule="auto"/>
              <w:ind w:right="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Демонстрирующий устойчивый интерес к чтению как средству познания отечественной и</w:t>
            </w:r>
            <w:r w:rsidR="00A108FE" w:rsidRPr="00A108FE">
              <w:rPr>
                <w:rFonts w:ascii="Times New Roman" w:eastAsia="Times New Roman" w:hAnsi="Times New Roman" w:cs="Times New Roman"/>
                <w:color w:val="000000"/>
                <w:sz w:val="24"/>
                <w:szCs w:val="24"/>
              </w:rPr>
              <w:t xml:space="preserve"> </w:t>
            </w:r>
            <w:r w:rsidRPr="00A108FE">
              <w:rPr>
                <w:rFonts w:ascii="Times New Roman" w:eastAsia="Times New Roman" w:hAnsi="Times New Roman" w:cs="Times New Roman"/>
                <w:color w:val="000000"/>
                <w:sz w:val="24"/>
                <w:szCs w:val="24"/>
              </w:rPr>
              <w:t>мировой культуры.</w:t>
            </w:r>
          </w:p>
        </w:tc>
      </w:tr>
      <w:tr w:rsidR="00E648BC" w:rsidRPr="00A108FE" w:rsidTr="00C154AA">
        <w:trPr>
          <w:trHeight w:val="336"/>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Эстетическое воспитание</w:t>
            </w:r>
          </w:p>
        </w:tc>
      </w:tr>
      <w:tr w:rsidR="00E648BC" w:rsidRPr="00A108FE" w:rsidTr="00C154AA">
        <w:trPr>
          <w:trHeight w:val="2027"/>
        </w:trPr>
        <w:tc>
          <w:tcPr>
            <w:tcW w:w="9642" w:type="dxa"/>
          </w:tcPr>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Знающий и уважающий художественное творчество своего народа, других народов, понимающий его значение в культуре.</w:t>
            </w:r>
          </w:p>
          <w:p w:rsidR="00E648BC" w:rsidRPr="00A108FE" w:rsidRDefault="00E648BC" w:rsidP="00E648BC">
            <w:pPr>
              <w:spacing w:line="242"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C154AA" w:rsidRPr="00C154AA" w:rsidRDefault="00E648BC" w:rsidP="00C154AA">
            <w:pPr>
              <w:ind w:right="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00C154AA">
              <w:t xml:space="preserve"> </w:t>
            </w:r>
            <w:r w:rsidR="00C154AA" w:rsidRPr="00C154AA">
              <w:rPr>
                <w:rFonts w:ascii="Times New Roman" w:eastAsia="Times New Roman" w:hAnsi="Times New Roman" w:cs="Times New Roman"/>
                <w:color w:val="000000"/>
                <w:sz w:val="24"/>
                <w:szCs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E648BC" w:rsidRPr="00A108FE" w:rsidRDefault="00C154AA" w:rsidP="00C154AA">
            <w:pPr>
              <w:ind w:right="3"/>
              <w:jc w:val="both"/>
              <w:rPr>
                <w:rFonts w:ascii="Times New Roman" w:eastAsia="Times New Roman" w:hAnsi="Times New Roman" w:cs="Times New Roman"/>
                <w:color w:val="000000"/>
                <w:sz w:val="24"/>
                <w:szCs w:val="24"/>
              </w:rPr>
            </w:pPr>
            <w:r w:rsidRPr="00C154AA">
              <w:rPr>
                <w:rFonts w:ascii="Times New Roman" w:eastAsia="Times New Roman" w:hAnsi="Times New Roman" w:cs="Times New Roman"/>
                <w:color w:val="000000"/>
                <w:sz w:val="24"/>
                <w:szCs w:val="24"/>
              </w:rPr>
              <w:lastRenderedPageBreak/>
              <w:t xml:space="preserve">Выражающий </w:t>
            </w:r>
            <w:r w:rsidRPr="00C154AA">
              <w:rPr>
                <w:rFonts w:ascii="Times New Roman" w:eastAsia="Times New Roman" w:hAnsi="Times New Roman" w:cs="Times New Roman"/>
                <w:color w:val="000000"/>
                <w:sz w:val="24"/>
                <w:szCs w:val="24"/>
              </w:rPr>
              <w:tab/>
              <w:t xml:space="preserve">понимание </w:t>
            </w:r>
            <w:r w:rsidRPr="00C154AA">
              <w:rPr>
                <w:rFonts w:ascii="Times New Roman" w:eastAsia="Times New Roman" w:hAnsi="Times New Roman" w:cs="Times New Roman"/>
                <w:color w:val="000000"/>
                <w:sz w:val="24"/>
                <w:szCs w:val="24"/>
              </w:rPr>
              <w:tab/>
              <w:t>ценности</w:t>
            </w:r>
            <w:r w:rsidRPr="00C154AA">
              <w:rPr>
                <w:rFonts w:ascii="Times New Roman" w:eastAsia="Times New Roman" w:hAnsi="Times New Roman" w:cs="Times New Roman"/>
                <w:color w:val="000000"/>
                <w:sz w:val="24"/>
                <w:szCs w:val="24"/>
              </w:rPr>
              <w:tab/>
              <w:t xml:space="preserve">отечественного </w:t>
            </w:r>
            <w:r w:rsidRPr="00C154AA">
              <w:rPr>
                <w:rFonts w:ascii="Times New Roman" w:eastAsia="Times New Roman" w:hAnsi="Times New Roman" w:cs="Times New Roman"/>
                <w:color w:val="000000"/>
                <w:sz w:val="24"/>
                <w:szCs w:val="24"/>
              </w:rPr>
              <w:tab/>
              <w:t xml:space="preserve">и </w:t>
            </w:r>
            <w:r w:rsidRPr="00C154AA">
              <w:rPr>
                <w:rFonts w:ascii="Times New Roman" w:eastAsia="Times New Roman" w:hAnsi="Times New Roman" w:cs="Times New Roman"/>
                <w:color w:val="000000"/>
                <w:sz w:val="24"/>
                <w:szCs w:val="24"/>
              </w:rPr>
              <w:tab/>
              <w:t>мирового художественного наследия, роли народных традиций и народного творчества в искусстве.</w:t>
            </w:r>
          </w:p>
        </w:tc>
      </w:tr>
    </w:tbl>
    <w:p w:rsidR="00E648BC" w:rsidRPr="00A108FE" w:rsidRDefault="00E648BC" w:rsidP="00E648BC">
      <w:pPr>
        <w:spacing w:after="0"/>
        <w:ind w:right="635"/>
        <w:rPr>
          <w:rFonts w:ascii="Times New Roman" w:eastAsia="Times New Roman" w:hAnsi="Times New Roman" w:cs="Times New Roman"/>
          <w:color w:val="000000"/>
          <w:sz w:val="24"/>
          <w:szCs w:val="24"/>
          <w:lang w:eastAsia="ru-RU"/>
        </w:rPr>
      </w:pPr>
    </w:p>
    <w:tbl>
      <w:tblPr>
        <w:tblStyle w:val="TableGrid1"/>
        <w:tblW w:w="9642" w:type="dxa"/>
        <w:tblInd w:w="283" w:type="dxa"/>
        <w:tblCellMar>
          <w:top w:w="16" w:type="dxa"/>
          <w:left w:w="110" w:type="dxa"/>
          <w:right w:w="106" w:type="dxa"/>
        </w:tblCellMar>
        <w:tblLook w:val="04A0" w:firstRow="1" w:lastRow="0" w:firstColumn="1" w:lastColumn="0" w:noHBand="0" w:noVBand="1"/>
      </w:tblPr>
      <w:tblGrid>
        <w:gridCol w:w="9642"/>
      </w:tblGrid>
      <w:tr w:rsidR="00E648BC" w:rsidRPr="00A108FE" w:rsidTr="00C154AA">
        <w:trPr>
          <w:trHeight w:val="76"/>
        </w:trPr>
        <w:tc>
          <w:tcPr>
            <w:tcW w:w="9642" w:type="dxa"/>
          </w:tcPr>
          <w:p w:rsidR="00E648BC" w:rsidRPr="00C154AA" w:rsidRDefault="00E648BC" w:rsidP="00E648BC">
            <w:pPr>
              <w:rPr>
                <w:rFonts w:ascii="Times New Roman" w:eastAsia="Times New Roman" w:hAnsi="Times New Roman" w:cs="Times New Roman"/>
                <w:color w:val="000000"/>
                <w:sz w:val="2"/>
                <w:szCs w:val="2"/>
              </w:rPr>
            </w:pPr>
          </w:p>
        </w:tc>
      </w:tr>
      <w:tr w:rsidR="00E648BC" w:rsidRPr="00A108FE" w:rsidTr="00C154AA">
        <w:trPr>
          <w:trHeight w:val="331"/>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Физическое воспитание</w:t>
            </w:r>
          </w:p>
        </w:tc>
      </w:tr>
      <w:tr w:rsidR="00E648BC" w:rsidRPr="00A108FE" w:rsidTr="00C154AA">
        <w:trPr>
          <w:trHeight w:val="4942"/>
        </w:trPr>
        <w:tc>
          <w:tcPr>
            <w:tcW w:w="9642" w:type="dxa"/>
          </w:tcPr>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Понимающий и выражающий в практической деятельности ценность жизни, здоровья и безопасности, значение личных усилий </w:t>
            </w:r>
            <w:proofErr w:type="spellStart"/>
            <w:r w:rsidRPr="00A108FE">
              <w:rPr>
                <w:rFonts w:ascii="Times New Roman" w:eastAsia="Times New Roman" w:hAnsi="Times New Roman" w:cs="Times New Roman"/>
                <w:color w:val="000000"/>
                <w:sz w:val="24"/>
                <w:szCs w:val="24"/>
              </w:rPr>
              <w:t>всохранении</w:t>
            </w:r>
            <w:proofErr w:type="spellEnd"/>
            <w:r w:rsidRPr="00A108FE">
              <w:rPr>
                <w:rFonts w:ascii="Times New Roman" w:eastAsia="Times New Roman" w:hAnsi="Times New Roman" w:cs="Times New Roman"/>
                <w:color w:val="000000"/>
                <w:sz w:val="24"/>
                <w:szCs w:val="24"/>
              </w:rPr>
              <w:t xml:space="preserve"> и укреплении своего здоровья, здоровья других людей.</w:t>
            </w:r>
          </w:p>
          <w:p w:rsidR="00E648BC" w:rsidRPr="00A108FE" w:rsidRDefault="00E648BC" w:rsidP="00E648BC">
            <w:pPr>
              <w:spacing w:line="244" w:lineRule="auto"/>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E648BC" w:rsidRPr="00A108FE" w:rsidRDefault="00E648BC" w:rsidP="00E648BC">
            <w:pPr>
              <w:spacing w:line="243" w:lineRule="auto"/>
              <w:ind w:right="5"/>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Соблюдающий правила личной и общественной безопасности, в том числе безопасного поведения в информационной среде.</w:t>
            </w:r>
          </w:p>
          <w:p w:rsidR="00E648BC" w:rsidRPr="00A108FE" w:rsidRDefault="00E648BC" w:rsidP="00E648BC">
            <w:pPr>
              <w:spacing w:line="242" w:lineRule="auto"/>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E648BC" w:rsidRPr="00A108FE" w:rsidRDefault="00E648BC" w:rsidP="00E648BC">
            <w:pPr>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E648BC" w:rsidRPr="00A108FE" w:rsidTr="00C154AA">
        <w:trPr>
          <w:trHeight w:val="332"/>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Трудовое воспитание</w:t>
            </w:r>
          </w:p>
        </w:tc>
      </w:tr>
      <w:tr w:rsidR="00E648BC" w:rsidRPr="00A108FE" w:rsidTr="00C154AA">
        <w:trPr>
          <w:trHeight w:val="4522"/>
        </w:trPr>
        <w:tc>
          <w:tcPr>
            <w:tcW w:w="9642" w:type="dxa"/>
          </w:tcPr>
          <w:p w:rsidR="00E648BC" w:rsidRPr="00A108FE" w:rsidRDefault="00E648BC" w:rsidP="00E648BC">
            <w:pPr>
              <w:spacing w:line="241" w:lineRule="auto"/>
              <w:ind w:right="4"/>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Проявляющий сформированные навыки трудолюбия, готовность к честному труду.</w:t>
            </w:r>
          </w:p>
          <w:p w:rsidR="00E648BC" w:rsidRPr="00A108FE" w:rsidRDefault="00E648BC" w:rsidP="00E648BC">
            <w:pPr>
              <w:ind w:right="3"/>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E648BC" w:rsidRPr="00A108FE" w:rsidRDefault="00E648BC" w:rsidP="00E648BC">
            <w:pPr>
              <w:spacing w:line="239" w:lineRule="auto"/>
              <w:ind w:right="6"/>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A108FE">
              <w:rPr>
                <w:rFonts w:ascii="Times New Roman" w:eastAsia="Times New Roman" w:hAnsi="Times New Roman" w:cs="Times New Roman"/>
                <w:color w:val="000000"/>
                <w:sz w:val="24"/>
                <w:szCs w:val="24"/>
              </w:rPr>
              <w:t>самозанятости</w:t>
            </w:r>
            <w:proofErr w:type="spellEnd"/>
            <w:r w:rsidRPr="00A108FE">
              <w:rPr>
                <w:rFonts w:ascii="Times New Roman" w:eastAsia="Times New Roman" w:hAnsi="Times New Roman" w:cs="Times New Roman"/>
                <w:color w:val="000000"/>
                <w:sz w:val="24"/>
                <w:szCs w:val="24"/>
              </w:rPr>
              <w:t xml:space="preserve"> или наемного труда.</w:t>
            </w:r>
          </w:p>
          <w:p w:rsidR="00E648BC" w:rsidRPr="00A108FE" w:rsidRDefault="00E648BC" w:rsidP="00E648BC">
            <w:pPr>
              <w:ind w:right="9"/>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C154AA" w:rsidRPr="00C154AA" w:rsidRDefault="00E648BC" w:rsidP="00C154AA">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осознанную готовность получения профессионального</w:t>
            </w:r>
            <w:r w:rsidR="00C154AA">
              <w:t xml:space="preserve"> </w:t>
            </w:r>
            <w:r w:rsidR="00C154AA" w:rsidRPr="00C154AA">
              <w:rPr>
                <w:rFonts w:ascii="Times New Roman" w:eastAsia="Times New Roman" w:hAnsi="Times New Roman" w:cs="Times New Roman"/>
                <w:color w:val="000000"/>
                <w:sz w:val="24"/>
                <w:szCs w:val="24"/>
              </w:rPr>
              <w:t>образования, к непрерывному образованию в течение жизни как условию успешной профессиональной и общественной деятельности.</w:t>
            </w:r>
          </w:p>
          <w:p w:rsidR="00E648BC" w:rsidRPr="00A108FE" w:rsidRDefault="00C154AA" w:rsidP="00C154AA">
            <w:pPr>
              <w:jc w:val="both"/>
              <w:rPr>
                <w:rFonts w:ascii="Times New Roman" w:eastAsia="Times New Roman" w:hAnsi="Times New Roman" w:cs="Times New Roman"/>
                <w:color w:val="000000"/>
                <w:sz w:val="24"/>
                <w:szCs w:val="24"/>
              </w:rPr>
            </w:pPr>
            <w:r w:rsidRPr="00C154AA">
              <w:rPr>
                <w:rFonts w:ascii="Times New Roman" w:eastAsia="Times New Roman" w:hAnsi="Times New Roman" w:cs="Times New Roman"/>
                <w:color w:val="00000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E648BC" w:rsidRPr="00A108FE" w:rsidTr="00C154AA">
        <w:trPr>
          <w:trHeight w:val="104"/>
        </w:trPr>
        <w:tc>
          <w:tcPr>
            <w:tcW w:w="9642" w:type="dxa"/>
          </w:tcPr>
          <w:p w:rsidR="00E648BC" w:rsidRPr="00C154AA" w:rsidRDefault="00E648BC" w:rsidP="00E648BC">
            <w:pPr>
              <w:ind w:right="6"/>
              <w:jc w:val="both"/>
              <w:rPr>
                <w:rFonts w:ascii="Times New Roman" w:eastAsia="Times New Roman" w:hAnsi="Times New Roman" w:cs="Times New Roman"/>
                <w:color w:val="000000"/>
                <w:sz w:val="2"/>
                <w:szCs w:val="2"/>
              </w:rPr>
            </w:pPr>
          </w:p>
        </w:tc>
      </w:tr>
      <w:tr w:rsidR="00E648BC" w:rsidRPr="00A108FE" w:rsidTr="00C154AA">
        <w:trPr>
          <w:trHeight w:val="331"/>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Экологическое воспитание</w:t>
            </w:r>
          </w:p>
        </w:tc>
      </w:tr>
      <w:tr w:rsidR="00E648BC" w:rsidRPr="00A108FE" w:rsidTr="00C154AA">
        <w:trPr>
          <w:trHeight w:val="3099"/>
        </w:trPr>
        <w:tc>
          <w:tcPr>
            <w:tcW w:w="9642" w:type="dxa"/>
          </w:tcPr>
          <w:p w:rsidR="00E648BC" w:rsidRPr="00A108FE" w:rsidRDefault="00E648BC" w:rsidP="00E648BC">
            <w:pPr>
              <w:spacing w:line="242" w:lineRule="auto"/>
              <w:ind w:right="6"/>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lastRenderedPageBreak/>
              <w:t xml:space="preserve">Выражающий и демонстрирующий </w:t>
            </w:r>
            <w:proofErr w:type="spellStart"/>
            <w:r w:rsidRPr="00A108FE">
              <w:rPr>
                <w:rFonts w:ascii="Times New Roman" w:eastAsia="Times New Roman" w:hAnsi="Times New Roman" w:cs="Times New Roman"/>
                <w:color w:val="000000"/>
                <w:sz w:val="24"/>
                <w:szCs w:val="24"/>
              </w:rPr>
              <w:t>сформированность</w:t>
            </w:r>
            <w:proofErr w:type="spellEnd"/>
            <w:r w:rsidRPr="00A108FE">
              <w:rPr>
                <w:rFonts w:ascii="Times New Roman" w:eastAsia="Times New Roman" w:hAnsi="Times New Roman" w:cs="Times New Roman"/>
                <w:color w:val="000000"/>
                <w:sz w:val="24"/>
                <w:szCs w:val="24"/>
              </w:rPr>
              <w:t xml:space="preserve"> экологической культуры на основе понимания влияния социально-экономических процессов на окружающую природную среду.</w:t>
            </w:r>
          </w:p>
          <w:p w:rsidR="00E648BC" w:rsidRPr="00A108FE" w:rsidRDefault="00E648BC" w:rsidP="00E648BC">
            <w:pPr>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Применяющий знания социальных и естественных наук для решения задач по охране окружающей среды.</w:t>
            </w:r>
          </w:p>
          <w:p w:rsidR="00E648BC" w:rsidRPr="00A108FE" w:rsidRDefault="00E648BC" w:rsidP="00E648BC">
            <w:pPr>
              <w:spacing w:line="248"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Выражающий деятельное неприятие действий, приносящих вред природе, окружающей среде.</w:t>
            </w:r>
          </w:p>
          <w:p w:rsidR="00E648BC" w:rsidRPr="00A108FE" w:rsidRDefault="00E648BC" w:rsidP="00E648BC">
            <w:pPr>
              <w:spacing w:line="245"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Знающий </w:t>
            </w:r>
            <w:r w:rsidRPr="00A108FE">
              <w:rPr>
                <w:rFonts w:ascii="Times New Roman" w:eastAsia="Times New Roman" w:hAnsi="Times New Roman" w:cs="Times New Roman"/>
                <w:color w:val="000000"/>
                <w:sz w:val="24"/>
                <w:szCs w:val="24"/>
              </w:rPr>
              <w:tab/>
              <w:t xml:space="preserve">и </w:t>
            </w:r>
            <w:r w:rsidRPr="00A108FE">
              <w:rPr>
                <w:rFonts w:ascii="Times New Roman" w:eastAsia="Times New Roman" w:hAnsi="Times New Roman" w:cs="Times New Roman"/>
                <w:color w:val="000000"/>
                <w:sz w:val="24"/>
                <w:szCs w:val="24"/>
              </w:rPr>
              <w:tab/>
              <w:t xml:space="preserve">применяющий </w:t>
            </w:r>
            <w:r w:rsidRPr="00A108FE">
              <w:rPr>
                <w:rFonts w:ascii="Times New Roman" w:eastAsia="Times New Roman" w:hAnsi="Times New Roman" w:cs="Times New Roman"/>
                <w:color w:val="000000"/>
                <w:sz w:val="24"/>
                <w:szCs w:val="24"/>
              </w:rPr>
              <w:tab/>
              <w:t xml:space="preserve">умения </w:t>
            </w:r>
            <w:r w:rsidRPr="00A108FE">
              <w:rPr>
                <w:rFonts w:ascii="Times New Roman" w:eastAsia="Times New Roman" w:hAnsi="Times New Roman" w:cs="Times New Roman"/>
                <w:color w:val="000000"/>
                <w:sz w:val="24"/>
                <w:szCs w:val="24"/>
              </w:rPr>
              <w:tab/>
              <w:t xml:space="preserve">разумного, </w:t>
            </w:r>
            <w:r w:rsidRPr="00A108FE">
              <w:rPr>
                <w:rFonts w:ascii="Times New Roman" w:eastAsia="Times New Roman" w:hAnsi="Times New Roman" w:cs="Times New Roman"/>
                <w:color w:val="000000"/>
                <w:sz w:val="24"/>
                <w:szCs w:val="24"/>
              </w:rPr>
              <w:tab/>
              <w:t>бережливого природопользования в быту, в общественном пространстве.</w:t>
            </w:r>
          </w:p>
          <w:p w:rsidR="00E648BC" w:rsidRPr="00A108FE" w:rsidRDefault="00E648BC" w:rsidP="00E648BC">
            <w:pPr>
              <w:ind w:right="10"/>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648BC" w:rsidRPr="00A108FE" w:rsidTr="00C154AA">
        <w:trPr>
          <w:trHeight w:val="331"/>
        </w:trPr>
        <w:tc>
          <w:tcPr>
            <w:tcW w:w="9642" w:type="dxa"/>
          </w:tcPr>
          <w:p w:rsidR="00E648BC" w:rsidRPr="00A108FE" w:rsidRDefault="00E648BC" w:rsidP="00E648BC">
            <w:pPr>
              <w:rPr>
                <w:rFonts w:ascii="Times New Roman" w:eastAsia="Times New Roman" w:hAnsi="Times New Roman" w:cs="Times New Roman"/>
                <w:color w:val="000000"/>
                <w:sz w:val="24"/>
                <w:szCs w:val="24"/>
              </w:rPr>
            </w:pPr>
            <w:r w:rsidRPr="00A108FE">
              <w:rPr>
                <w:rFonts w:ascii="Times New Roman" w:eastAsia="Times New Roman" w:hAnsi="Times New Roman" w:cs="Times New Roman"/>
                <w:b/>
                <w:color w:val="000000"/>
                <w:sz w:val="24"/>
                <w:szCs w:val="24"/>
              </w:rPr>
              <w:t>Познавательное воспитание</w:t>
            </w:r>
          </w:p>
        </w:tc>
      </w:tr>
      <w:tr w:rsidR="00E648BC" w:rsidRPr="00A108FE" w:rsidTr="00C154AA">
        <w:trPr>
          <w:trHeight w:val="3588"/>
        </w:trPr>
        <w:tc>
          <w:tcPr>
            <w:tcW w:w="9642" w:type="dxa"/>
          </w:tcPr>
          <w:p w:rsidR="00E648BC" w:rsidRPr="00A108FE" w:rsidRDefault="00E648BC" w:rsidP="00E648BC">
            <w:pPr>
              <w:spacing w:line="239"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Деятельно выражающий познавательные интересы в разных предметных областях с учетом своих способностей, достижений.</w:t>
            </w:r>
          </w:p>
          <w:p w:rsidR="00E648BC" w:rsidRPr="00A108FE" w:rsidRDefault="00E648BC" w:rsidP="00E648BC">
            <w:pPr>
              <w:spacing w:line="244" w:lineRule="auto"/>
              <w:ind w:right="1"/>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E648BC" w:rsidRPr="00A108FE" w:rsidRDefault="00E648BC" w:rsidP="00E648BC">
            <w:pPr>
              <w:spacing w:line="245" w:lineRule="auto"/>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 xml:space="preserve">Выражающий </w:t>
            </w:r>
            <w:r w:rsidRPr="00A108FE">
              <w:rPr>
                <w:rFonts w:ascii="Times New Roman" w:eastAsia="Times New Roman" w:hAnsi="Times New Roman" w:cs="Times New Roman"/>
                <w:color w:val="000000"/>
                <w:sz w:val="24"/>
                <w:szCs w:val="24"/>
              </w:rPr>
              <w:tab/>
              <w:t xml:space="preserve">навыки </w:t>
            </w:r>
            <w:r w:rsidRPr="00A108FE">
              <w:rPr>
                <w:rFonts w:ascii="Times New Roman" w:eastAsia="Times New Roman" w:hAnsi="Times New Roman" w:cs="Times New Roman"/>
                <w:color w:val="000000"/>
                <w:sz w:val="24"/>
                <w:szCs w:val="24"/>
              </w:rPr>
              <w:tab/>
              <w:t xml:space="preserve">аргументированной </w:t>
            </w:r>
            <w:r w:rsidRPr="00A108FE">
              <w:rPr>
                <w:rFonts w:ascii="Times New Roman" w:eastAsia="Times New Roman" w:hAnsi="Times New Roman" w:cs="Times New Roman"/>
                <w:color w:val="000000"/>
                <w:sz w:val="24"/>
                <w:szCs w:val="24"/>
              </w:rPr>
              <w:tab/>
              <w:t xml:space="preserve">критики </w:t>
            </w:r>
            <w:r w:rsidRPr="00A108FE">
              <w:rPr>
                <w:rFonts w:ascii="Times New Roman" w:eastAsia="Times New Roman" w:hAnsi="Times New Roman" w:cs="Times New Roman"/>
                <w:color w:val="000000"/>
                <w:sz w:val="24"/>
                <w:szCs w:val="24"/>
              </w:rPr>
              <w:tab/>
              <w:t>антинаучных представлений, идей, концепций, навыки критического мышления.</w:t>
            </w:r>
          </w:p>
          <w:p w:rsidR="00E648BC" w:rsidRPr="00A108FE" w:rsidRDefault="00E648BC" w:rsidP="00E648BC">
            <w:pPr>
              <w:spacing w:line="241" w:lineRule="auto"/>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Сознающий и аргументировано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E648BC" w:rsidRPr="00A108FE" w:rsidRDefault="00E648BC" w:rsidP="00E648BC">
            <w:pPr>
              <w:ind w:right="8"/>
              <w:jc w:val="both"/>
              <w:rPr>
                <w:rFonts w:ascii="Times New Roman" w:eastAsia="Times New Roman" w:hAnsi="Times New Roman" w:cs="Times New Roman"/>
                <w:color w:val="000000"/>
                <w:sz w:val="24"/>
                <w:szCs w:val="24"/>
              </w:rPr>
            </w:pPr>
            <w:r w:rsidRPr="00A108FE">
              <w:rPr>
                <w:rFonts w:ascii="Times New Roman" w:eastAsia="Times New Roman" w:hAnsi="Times New Roman" w:cs="Times New Roman"/>
                <w:color w:val="00000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648BC" w:rsidRPr="00C154AA" w:rsidRDefault="00C154AA" w:rsidP="00E648BC">
      <w:pPr>
        <w:spacing w:after="439" w:line="250" w:lineRule="auto"/>
        <w:ind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E648BC" w:rsidRPr="00A108FE">
        <w:rPr>
          <w:rFonts w:ascii="Times New Roman" w:eastAsia="Times New Roman" w:hAnsi="Times New Roman" w:cs="Times New Roman"/>
          <w:b/>
          <w:color w:val="000000"/>
          <w:sz w:val="24"/>
          <w:szCs w:val="24"/>
          <w:lang w:eastAsia="ru-RU"/>
        </w:rPr>
        <w:t xml:space="preserve">Выделение в общей цели воспитания целевых приоритетов, связанных с возрастными </w:t>
      </w:r>
      <w:r>
        <w:rPr>
          <w:rFonts w:ascii="Times New Roman" w:eastAsia="Times New Roman" w:hAnsi="Times New Roman" w:cs="Times New Roman"/>
          <w:b/>
          <w:color w:val="000000"/>
          <w:sz w:val="24"/>
          <w:szCs w:val="24"/>
          <w:lang w:eastAsia="ru-RU"/>
        </w:rPr>
        <w:t xml:space="preserve">            </w:t>
      </w:r>
      <w:r w:rsidR="00E648BC" w:rsidRPr="00A108FE">
        <w:rPr>
          <w:rFonts w:ascii="Times New Roman" w:eastAsia="Times New Roman" w:hAnsi="Times New Roman" w:cs="Times New Roman"/>
          <w:b/>
          <w:color w:val="000000"/>
          <w:sz w:val="24"/>
          <w:szCs w:val="24"/>
          <w:lang w:eastAsia="ru-RU"/>
        </w:rPr>
        <w:t xml:space="preserve">особенностями воспитанников, не означает игнорирования других составляющих общей цели воспитания. </w:t>
      </w:r>
      <w:r w:rsidR="00E648BC" w:rsidRPr="00A108FE">
        <w:rPr>
          <w:rFonts w:ascii="Times New Roman" w:eastAsia="Times New Roman" w:hAnsi="Times New Roman" w:cs="Times New Roman"/>
          <w:color w:val="000000"/>
          <w:sz w:val="24"/>
          <w:szCs w:val="24"/>
          <w:lang w:eastAsia="ru-RU"/>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E648BC" w:rsidRPr="0076079E" w:rsidRDefault="00E648BC" w:rsidP="00E648BC">
      <w:pPr>
        <w:spacing w:after="13" w:line="250" w:lineRule="auto"/>
        <w:ind w:right="57"/>
        <w:jc w:val="both"/>
        <w:rPr>
          <w:rFonts w:ascii="Times New Roman" w:eastAsia="Times New Roman" w:hAnsi="Times New Roman" w:cs="Times New Roman"/>
          <w:color w:val="000000"/>
          <w:sz w:val="24"/>
          <w:szCs w:val="24"/>
          <w:highlight w:val="yellow"/>
          <w:lang w:eastAsia="ru-RU"/>
        </w:rPr>
      </w:pPr>
      <w:r w:rsidRPr="0076079E">
        <w:rPr>
          <w:rFonts w:ascii="Times New Roman" w:eastAsia="Times New Roman" w:hAnsi="Times New Roman" w:cs="Times New Roman"/>
          <w:b/>
          <w:color w:val="000000"/>
          <w:sz w:val="24"/>
          <w:szCs w:val="24"/>
          <w:highlight w:val="yellow"/>
          <w:lang w:eastAsia="ru-RU"/>
        </w:rPr>
        <w:t>Раздел II. Содержательный</w:t>
      </w:r>
    </w:p>
    <w:p w:rsidR="00E648BC" w:rsidRPr="00A108FE" w:rsidRDefault="00E648BC" w:rsidP="0076079E">
      <w:pPr>
        <w:keepNext/>
        <w:keepLines/>
        <w:spacing w:after="0" w:line="249" w:lineRule="auto"/>
        <w:ind w:right="61"/>
        <w:jc w:val="both"/>
        <w:outlineLvl w:val="1"/>
        <w:rPr>
          <w:rFonts w:ascii="Times New Roman" w:eastAsia="Times New Roman" w:hAnsi="Times New Roman" w:cs="Times New Roman"/>
          <w:b/>
          <w:color w:val="000000"/>
          <w:sz w:val="24"/>
          <w:szCs w:val="24"/>
          <w:lang w:eastAsia="ru-RU"/>
        </w:rPr>
      </w:pPr>
      <w:r w:rsidRPr="0076079E">
        <w:rPr>
          <w:rFonts w:ascii="Times New Roman" w:eastAsia="Times New Roman" w:hAnsi="Times New Roman" w:cs="Times New Roman"/>
          <w:b/>
          <w:color w:val="000000"/>
          <w:sz w:val="24"/>
          <w:szCs w:val="24"/>
          <w:highlight w:val="yellow"/>
          <w:lang w:eastAsia="ru-RU"/>
        </w:rPr>
        <w:t>2.1. Уклад</w:t>
      </w:r>
      <w:r w:rsidR="00186A32" w:rsidRPr="0076079E">
        <w:rPr>
          <w:rFonts w:ascii="Times New Roman" w:eastAsia="Times New Roman" w:hAnsi="Times New Roman" w:cs="Times New Roman"/>
          <w:b/>
          <w:color w:val="000000"/>
          <w:sz w:val="24"/>
          <w:szCs w:val="24"/>
          <w:highlight w:val="yellow"/>
          <w:lang w:eastAsia="ru-RU"/>
        </w:rPr>
        <w:t xml:space="preserve"> </w:t>
      </w:r>
      <w:r w:rsidRPr="0076079E">
        <w:rPr>
          <w:rFonts w:ascii="Times New Roman" w:eastAsia="Times New Roman" w:hAnsi="Times New Roman" w:cs="Times New Roman"/>
          <w:b/>
          <w:color w:val="000000"/>
          <w:sz w:val="24"/>
          <w:szCs w:val="24"/>
          <w:highlight w:val="yellow"/>
          <w:lang w:eastAsia="ru-RU"/>
        </w:rPr>
        <w:t>школы</w:t>
      </w:r>
    </w:p>
    <w:p w:rsidR="00E4411D" w:rsidRPr="00E4411D" w:rsidRDefault="00186A32" w:rsidP="00E4411D">
      <w:pPr>
        <w:suppressAutoHyphen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186A32">
        <w:rPr>
          <w:rFonts w:ascii="Times New Roman" w:eastAsia="Times New Roman" w:hAnsi="Times New Roman" w:cs="Times New Roman"/>
          <w:color w:val="000000"/>
          <w:sz w:val="24"/>
          <w:szCs w:val="24"/>
          <w:lang w:eastAsia="ru-RU"/>
        </w:rPr>
        <w:t xml:space="preserve"> </w:t>
      </w:r>
      <w:r w:rsidR="00E4411D" w:rsidRPr="00E4411D">
        <w:rPr>
          <w:rFonts w:ascii="Times New Roman" w:eastAsia="Times New Roman" w:hAnsi="Times New Roman" w:cs="Times New Roman"/>
          <w:sz w:val="24"/>
          <w:szCs w:val="24"/>
          <w:lang w:eastAsia="ru-RU"/>
        </w:rPr>
        <w:t>Реализация комплекса воспитательных мероприятий осуществляется с учетом действующего законодательства РФ, международных правовых актов, Нормативно-правовых документов Правительства Тюменской области и ДО и Устава МАОУ СОШ №2. Воспитательная работа в школе осуществляется в соответствии с Программой воспитания и регламентирована рядом локальных актов согласно Устава МАОУ СОШ №2.</w:t>
      </w:r>
    </w:p>
    <w:p w:rsidR="00E4411D" w:rsidRPr="00E4411D" w:rsidRDefault="00E4411D" w:rsidP="00E4411D">
      <w:pPr>
        <w:spacing w:after="200" w:line="240" w:lineRule="auto"/>
        <w:contextualSpacing/>
        <w:jc w:val="both"/>
        <w:rPr>
          <w:rFonts w:ascii="Times New Roman" w:eastAsia="Times New Roman" w:hAnsi="Times New Roman" w:cs="Times New Roman"/>
          <w:sz w:val="24"/>
          <w:szCs w:val="24"/>
          <w:lang w:eastAsia="ru-RU"/>
        </w:rPr>
      </w:pPr>
      <w:r w:rsidRPr="00E4411D">
        <w:rPr>
          <w:rFonts w:ascii="Times New Roman" w:eastAsia="Times New Roman" w:hAnsi="Times New Roman" w:cs="Times New Roman"/>
          <w:sz w:val="24"/>
          <w:szCs w:val="24"/>
          <w:lang w:eastAsia="ru-RU"/>
        </w:rPr>
        <w:t xml:space="preserve">         Для достижения поставленной </w:t>
      </w:r>
      <w:r w:rsidRPr="00E4411D">
        <w:rPr>
          <w:rFonts w:ascii="Times New Roman" w:eastAsia="Times New Roman" w:hAnsi="Times New Roman" w:cs="Times New Roman"/>
          <w:b/>
          <w:sz w:val="24"/>
          <w:szCs w:val="24"/>
          <w:lang w:eastAsia="ru-RU"/>
        </w:rPr>
        <w:t>цели</w:t>
      </w:r>
      <w:r w:rsidRPr="00E4411D">
        <w:rPr>
          <w:rFonts w:ascii="Times New Roman" w:eastAsia="Times New Roman" w:hAnsi="Times New Roman" w:cs="Times New Roman"/>
          <w:sz w:val="24"/>
          <w:szCs w:val="24"/>
          <w:lang w:eastAsia="ru-RU"/>
        </w:rPr>
        <w:t xml:space="preserve"> по </w:t>
      </w:r>
      <w:r w:rsidRPr="00E4411D">
        <w:rPr>
          <w:rFonts w:ascii="Times New Roman" w:eastAsia="Times New Roman" w:hAnsi="Times New Roman" w:cs="Times New Roman"/>
          <w:spacing w:val="2"/>
          <w:sz w:val="24"/>
          <w:szCs w:val="24"/>
          <w:lang w:eastAsia="ru-RU"/>
        </w:rPr>
        <w:t xml:space="preserve">формированию общей культуры, духовно </w:t>
      </w:r>
      <w:r w:rsidRPr="00E4411D">
        <w:rPr>
          <w:rFonts w:ascii="Times New Roman" w:eastAsia="Times New Roman" w:hAnsi="Times New Roman" w:cs="Times New Roman"/>
          <w:spacing w:val="2"/>
          <w:sz w:val="24"/>
          <w:szCs w:val="24"/>
          <w:lang w:eastAsia="ru-RU"/>
        </w:rPr>
        <w:softHyphen/>
        <w:t xml:space="preserve">нравственное, </w:t>
      </w:r>
      <w:r w:rsidRPr="00E4411D">
        <w:rPr>
          <w:rFonts w:ascii="Times New Roman" w:eastAsia="Times New Roman" w:hAnsi="Times New Roman" w:cs="Times New Roman"/>
          <w:spacing w:val="-2"/>
          <w:sz w:val="24"/>
          <w:szCs w:val="24"/>
          <w:lang w:eastAsia="ru-RU"/>
        </w:rPr>
        <w:t>гражданское, социальное, личностное и интеллектуальное раз</w:t>
      </w:r>
      <w:r w:rsidRPr="00E4411D">
        <w:rPr>
          <w:rFonts w:ascii="Times New Roman" w:eastAsia="Times New Roman" w:hAnsi="Times New Roman" w:cs="Times New Roman"/>
          <w:spacing w:val="-4"/>
          <w:sz w:val="24"/>
          <w:szCs w:val="24"/>
          <w:lang w:eastAsia="ru-RU"/>
        </w:rPr>
        <w:t>витие, развитие творческих способностей, сохранение и укреп</w:t>
      </w:r>
      <w:r w:rsidRPr="00E4411D">
        <w:rPr>
          <w:rFonts w:ascii="Times New Roman" w:eastAsia="Times New Roman" w:hAnsi="Times New Roman" w:cs="Times New Roman"/>
          <w:sz w:val="24"/>
          <w:szCs w:val="24"/>
          <w:lang w:eastAsia="ru-RU"/>
        </w:rPr>
        <w:t xml:space="preserve">ление здоровья педагогический коллектив школы решал следующие задачи: </w:t>
      </w:r>
    </w:p>
    <w:p w:rsidR="00E4411D" w:rsidRPr="00E4411D" w:rsidRDefault="00E4411D" w:rsidP="00E4411D">
      <w:pPr>
        <w:spacing w:after="0" w:line="240" w:lineRule="auto"/>
        <w:jc w:val="both"/>
        <w:outlineLvl w:val="0"/>
        <w:rPr>
          <w:rFonts w:ascii="Times New Roman" w:eastAsia="Times New Roman" w:hAnsi="Times New Roman" w:cs="Times New Roman"/>
          <w:b/>
          <w:sz w:val="24"/>
          <w:szCs w:val="24"/>
          <w:u w:val="single"/>
          <w:lang w:eastAsia="ru-RU"/>
        </w:rPr>
      </w:pPr>
      <w:r w:rsidRPr="00E4411D">
        <w:rPr>
          <w:rFonts w:ascii="Times New Roman" w:eastAsia="Times New Roman" w:hAnsi="Times New Roman" w:cs="Times New Roman"/>
          <w:b/>
          <w:sz w:val="24"/>
          <w:szCs w:val="24"/>
          <w:u w:val="single"/>
          <w:lang w:eastAsia="ru-RU"/>
        </w:rPr>
        <w:t>Задачи:</w:t>
      </w:r>
    </w:p>
    <w:p w:rsidR="00E4411D" w:rsidRPr="00E4411D" w:rsidRDefault="00E4411D" w:rsidP="00300EDD">
      <w:pPr>
        <w:numPr>
          <w:ilvl w:val="0"/>
          <w:numId w:val="35"/>
        </w:numPr>
        <w:spacing w:after="0" w:line="240" w:lineRule="auto"/>
        <w:jc w:val="both"/>
        <w:rPr>
          <w:rFonts w:ascii="Times New Roman" w:eastAsia="Times New Roman" w:hAnsi="Times New Roman" w:cs="Times New Roman"/>
          <w:sz w:val="24"/>
          <w:szCs w:val="24"/>
          <w:lang w:eastAsia="ru-RU"/>
        </w:rPr>
      </w:pPr>
      <w:r w:rsidRPr="00E4411D">
        <w:rPr>
          <w:rFonts w:ascii="Times New Roman" w:eastAsia="Times New Roman" w:hAnsi="Times New Roman" w:cs="Times New Roman"/>
          <w:sz w:val="24"/>
          <w:szCs w:val="24"/>
          <w:lang w:eastAsia="ru-RU"/>
        </w:rPr>
        <w:t>Создание условий для участия учащихся в конкурсах различного уровня;</w:t>
      </w:r>
    </w:p>
    <w:p w:rsidR="00E4411D" w:rsidRPr="00E4411D" w:rsidRDefault="00E4411D" w:rsidP="00300EDD">
      <w:pPr>
        <w:numPr>
          <w:ilvl w:val="0"/>
          <w:numId w:val="35"/>
        </w:numPr>
        <w:spacing w:after="0" w:line="240" w:lineRule="auto"/>
        <w:jc w:val="both"/>
        <w:rPr>
          <w:rFonts w:ascii="Times New Roman" w:eastAsia="Times New Roman" w:hAnsi="Times New Roman" w:cs="Times New Roman"/>
          <w:sz w:val="24"/>
          <w:szCs w:val="24"/>
          <w:lang w:eastAsia="ru-RU"/>
        </w:rPr>
      </w:pPr>
      <w:r w:rsidRPr="00E4411D">
        <w:rPr>
          <w:rFonts w:ascii="Times New Roman" w:eastAsia="Times New Roman" w:hAnsi="Times New Roman" w:cs="Times New Roman"/>
          <w:sz w:val="24"/>
          <w:szCs w:val="24"/>
          <w:lang w:eastAsia="ru-RU"/>
        </w:rPr>
        <w:t>Внедрение групповых форм родительского всеобуча с участием представителей</w:t>
      </w:r>
    </w:p>
    <w:p w:rsidR="00E4411D" w:rsidRPr="00E4411D" w:rsidRDefault="00E4411D" w:rsidP="00E4411D">
      <w:pPr>
        <w:spacing w:after="0" w:line="240" w:lineRule="auto"/>
        <w:ind w:left="709"/>
        <w:jc w:val="both"/>
        <w:rPr>
          <w:rFonts w:ascii="Times New Roman" w:eastAsia="Times New Roman" w:hAnsi="Times New Roman" w:cs="Times New Roman"/>
          <w:sz w:val="24"/>
          <w:szCs w:val="24"/>
          <w:lang w:eastAsia="ru-RU"/>
        </w:rPr>
      </w:pPr>
      <w:r w:rsidRPr="00E4411D">
        <w:rPr>
          <w:rFonts w:ascii="Times New Roman" w:eastAsia="Times New Roman" w:hAnsi="Times New Roman" w:cs="Times New Roman"/>
          <w:sz w:val="24"/>
          <w:szCs w:val="24"/>
          <w:lang w:eastAsia="ru-RU"/>
        </w:rPr>
        <w:t>различных структур, органов, организаций с целью повышения компетентности родителей в вопросах воспитания детей.</w:t>
      </w:r>
    </w:p>
    <w:p w:rsidR="00E4411D" w:rsidRPr="00E4411D" w:rsidRDefault="00E4411D" w:rsidP="00300EDD">
      <w:pPr>
        <w:numPr>
          <w:ilvl w:val="0"/>
          <w:numId w:val="35"/>
        </w:numPr>
        <w:spacing w:after="0" w:line="240" w:lineRule="auto"/>
        <w:jc w:val="both"/>
        <w:rPr>
          <w:rFonts w:ascii="Times New Roman" w:eastAsia="Calibri" w:hAnsi="Times New Roman" w:cs="Times New Roman"/>
          <w:sz w:val="24"/>
          <w:szCs w:val="24"/>
          <w:lang w:eastAsia="ru-RU"/>
        </w:rPr>
      </w:pPr>
      <w:r w:rsidRPr="00E4411D">
        <w:rPr>
          <w:rFonts w:ascii="Times New Roman" w:eastAsia="Calibri" w:hAnsi="Times New Roman" w:cs="Times New Roman"/>
          <w:sz w:val="24"/>
          <w:szCs w:val="24"/>
          <w:lang w:eastAsia="ru-RU"/>
        </w:rPr>
        <w:t>Внедрение различных форм познавательного туризма.</w:t>
      </w:r>
    </w:p>
    <w:p w:rsidR="00E4411D" w:rsidRPr="00E4411D" w:rsidRDefault="00E4411D" w:rsidP="00300EDD">
      <w:pPr>
        <w:numPr>
          <w:ilvl w:val="0"/>
          <w:numId w:val="35"/>
        </w:numPr>
        <w:spacing w:after="0" w:line="240" w:lineRule="auto"/>
        <w:jc w:val="both"/>
        <w:rPr>
          <w:rFonts w:ascii="Times New Roman" w:eastAsia="Calibri" w:hAnsi="Times New Roman" w:cs="Times New Roman"/>
          <w:sz w:val="24"/>
          <w:szCs w:val="24"/>
          <w:lang w:eastAsia="ru-RU"/>
        </w:rPr>
      </w:pPr>
      <w:r w:rsidRPr="00E4411D">
        <w:rPr>
          <w:rFonts w:ascii="Times New Roman" w:eastAsia="Calibri" w:hAnsi="Times New Roman" w:cs="Times New Roman"/>
          <w:sz w:val="24"/>
          <w:szCs w:val="24"/>
          <w:lang w:eastAsia="ru-RU"/>
        </w:rPr>
        <w:t xml:space="preserve">Усиление мер по ранней профилактике социального неблагополучия, снижение    </w:t>
      </w:r>
    </w:p>
    <w:p w:rsidR="00E4411D" w:rsidRPr="00E4411D" w:rsidRDefault="00E4411D" w:rsidP="00E4411D">
      <w:pPr>
        <w:spacing w:after="0" w:line="240" w:lineRule="auto"/>
        <w:ind w:left="360"/>
        <w:jc w:val="both"/>
        <w:rPr>
          <w:rFonts w:ascii="Times New Roman" w:eastAsia="Times New Roman" w:hAnsi="Times New Roman" w:cs="Times New Roman"/>
          <w:sz w:val="24"/>
          <w:szCs w:val="24"/>
          <w:lang w:eastAsia="ru-RU"/>
        </w:rPr>
      </w:pPr>
      <w:r w:rsidRPr="00E4411D">
        <w:rPr>
          <w:rFonts w:ascii="Times New Roman" w:eastAsia="Times New Roman" w:hAnsi="Times New Roman" w:cs="Times New Roman"/>
          <w:sz w:val="24"/>
          <w:szCs w:val="24"/>
          <w:lang w:eastAsia="ru-RU"/>
        </w:rPr>
        <w:t xml:space="preserve">      количества учащихся состоящих на всех видах учёта.</w:t>
      </w:r>
    </w:p>
    <w:p w:rsidR="00004CBD" w:rsidRDefault="00E4411D" w:rsidP="00004CBD">
      <w:pPr>
        <w:autoSpaceDE w:val="0"/>
        <w:autoSpaceDN w:val="0"/>
        <w:adjustRightInd w:val="0"/>
        <w:spacing w:after="0" w:line="240" w:lineRule="auto"/>
        <w:rPr>
          <w:rFonts w:cs="TimesNewRomanPSMT"/>
          <w:sz w:val="24"/>
          <w:szCs w:val="24"/>
        </w:rPr>
      </w:pPr>
      <w:r w:rsidRPr="00E4411D">
        <w:rPr>
          <w:rFonts w:ascii="Times New Roman" w:eastAsia="Times New Roman" w:hAnsi="Times New Roman" w:cs="Times New Roman"/>
          <w:sz w:val="24"/>
          <w:szCs w:val="24"/>
          <w:u w:val="single"/>
          <w:lang w:eastAsia="ru-RU"/>
        </w:rPr>
        <w:t xml:space="preserve">Тема </w:t>
      </w:r>
      <w:proofErr w:type="gramStart"/>
      <w:r w:rsidRPr="00E4411D">
        <w:rPr>
          <w:rFonts w:ascii="Times New Roman" w:eastAsia="Times New Roman" w:hAnsi="Times New Roman" w:cs="Times New Roman"/>
          <w:sz w:val="24"/>
          <w:szCs w:val="24"/>
          <w:u w:val="single"/>
          <w:lang w:eastAsia="ru-RU"/>
        </w:rPr>
        <w:t>года:</w:t>
      </w:r>
      <w:r w:rsidRPr="00E4411D">
        <w:rPr>
          <w:rFonts w:ascii="Times New Roman" w:eastAsia="Times New Roman" w:hAnsi="Times New Roman" w:cs="Times New Roman"/>
          <w:sz w:val="24"/>
          <w:szCs w:val="24"/>
          <w:lang w:eastAsia="ru-RU"/>
        </w:rPr>
        <w:t xml:space="preserve"> </w:t>
      </w:r>
      <w:r w:rsidR="00004CBD">
        <w:rPr>
          <w:rFonts w:ascii="Times New Roman" w:eastAsia="Times New Roman" w:hAnsi="Times New Roman" w:cs="Times New Roman"/>
          <w:sz w:val="24"/>
          <w:szCs w:val="24"/>
          <w:lang w:eastAsia="ru-RU"/>
        </w:rPr>
        <w:t xml:space="preserve">  </w:t>
      </w:r>
      <w:proofErr w:type="gramEnd"/>
      <w:r w:rsidR="00004CBD">
        <w:rPr>
          <w:rFonts w:ascii="Times New Roman" w:eastAsia="Times New Roman" w:hAnsi="Times New Roman" w:cs="Times New Roman"/>
          <w:sz w:val="24"/>
          <w:szCs w:val="24"/>
          <w:lang w:eastAsia="ru-RU"/>
        </w:rPr>
        <w:t xml:space="preserve"> </w:t>
      </w:r>
      <w:r w:rsidR="00004CBD">
        <w:rPr>
          <w:rFonts w:ascii="Times New Roman" w:hAnsi="Times New Roman" w:cs="Times New Roman"/>
          <w:sz w:val="24"/>
          <w:szCs w:val="24"/>
        </w:rPr>
        <w:t xml:space="preserve">2024 </w:t>
      </w:r>
      <w:r w:rsidR="00004CBD">
        <w:rPr>
          <w:rFonts w:ascii="TimesNewRomanPSMT" w:hAnsi="TimesNewRomanPSMT" w:cs="TimesNewRomanPSMT"/>
          <w:sz w:val="24"/>
          <w:szCs w:val="24"/>
        </w:rPr>
        <w:t xml:space="preserve">год </w:t>
      </w:r>
      <w:r w:rsidR="00004CBD">
        <w:rPr>
          <w:rFonts w:ascii="Times New Roman" w:hAnsi="Times New Roman" w:cs="Times New Roman"/>
          <w:sz w:val="24"/>
          <w:szCs w:val="24"/>
        </w:rPr>
        <w:t xml:space="preserve">- </w:t>
      </w:r>
      <w:r w:rsidR="00004CBD">
        <w:rPr>
          <w:rFonts w:ascii="TimesNewRomanPSMT" w:hAnsi="TimesNewRomanPSMT" w:cs="TimesNewRomanPSMT"/>
          <w:sz w:val="24"/>
          <w:szCs w:val="24"/>
        </w:rPr>
        <w:t xml:space="preserve">Год Семьи. Год </w:t>
      </w:r>
      <w:proofErr w:type="spellStart"/>
      <w:r w:rsidR="00004CBD">
        <w:rPr>
          <w:rFonts w:ascii="TimesNewRomanPSMT" w:hAnsi="TimesNewRomanPSMT" w:cs="TimesNewRomanPSMT"/>
          <w:sz w:val="24"/>
          <w:szCs w:val="24"/>
        </w:rPr>
        <w:t>Д.И.Менделеева</w:t>
      </w:r>
      <w:proofErr w:type="spellEnd"/>
      <w:r w:rsidR="00004CBD">
        <w:rPr>
          <w:rFonts w:ascii="TimesNewRomanPSMT" w:hAnsi="TimesNewRomanPSMT" w:cs="TimesNewRomanPSMT"/>
          <w:sz w:val="24"/>
          <w:szCs w:val="24"/>
        </w:rPr>
        <w:t xml:space="preserve"> в </w:t>
      </w:r>
      <w:proofErr w:type="spellStart"/>
      <w:r w:rsidR="00004CBD">
        <w:rPr>
          <w:rFonts w:ascii="TimesNewRomanPSMT" w:hAnsi="TimesNewRomanPSMT" w:cs="TimesNewRomanPSMT"/>
          <w:sz w:val="24"/>
          <w:szCs w:val="24"/>
        </w:rPr>
        <w:t>г.Тобольске</w:t>
      </w:r>
      <w:proofErr w:type="spellEnd"/>
    </w:p>
    <w:p w:rsidR="00004CBD" w:rsidRPr="00A2571D" w:rsidRDefault="00004CBD" w:rsidP="00004C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2571D">
        <w:rPr>
          <w:rFonts w:ascii="Times New Roman" w:hAnsi="Times New Roman" w:cs="Times New Roman"/>
          <w:sz w:val="24"/>
          <w:szCs w:val="24"/>
        </w:rPr>
        <w:t xml:space="preserve">2025 год – Год </w:t>
      </w:r>
      <w:proofErr w:type="spellStart"/>
      <w:r w:rsidRPr="00A2571D">
        <w:rPr>
          <w:rFonts w:ascii="Times New Roman" w:hAnsi="Times New Roman" w:cs="Times New Roman"/>
          <w:sz w:val="24"/>
          <w:szCs w:val="24"/>
        </w:rPr>
        <w:t>П.П.Ершова</w:t>
      </w:r>
      <w:proofErr w:type="spellEnd"/>
      <w:r w:rsidRPr="00A2571D">
        <w:rPr>
          <w:rFonts w:ascii="Times New Roman" w:hAnsi="Times New Roman" w:cs="Times New Roman"/>
          <w:sz w:val="24"/>
          <w:szCs w:val="24"/>
        </w:rPr>
        <w:t xml:space="preserve"> в Тобольске</w:t>
      </w:r>
    </w:p>
    <w:p w:rsidR="00004CBD" w:rsidRDefault="00004CBD" w:rsidP="00004CBD">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                      </w:t>
      </w:r>
      <w:r w:rsidRPr="00A2571D">
        <w:rPr>
          <w:rFonts w:ascii="Times New Roman" w:hAnsi="Times New Roman" w:cs="Times New Roman"/>
          <w:sz w:val="24"/>
          <w:szCs w:val="24"/>
        </w:rPr>
        <w:t>2018-2027 гг. - Десятилетие детства в Российской</w:t>
      </w:r>
      <w:r>
        <w:rPr>
          <w:rFonts w:ascii="TimesNewRomanPSMT" w:hAnsi="TimesNewRomanPSMT" w:cs="TimesNewRomanPSMT"/>
          <w:sz w:val="24"/>
          <w:szCs w:val="24"/>
        </w:rPr>
        <w:t xml:space="preserve"> Федерации</w:t>
      </w:r>
    </w:p>
    <w:p w:rsidR="00004CBD" w:rsidRDefault="00004CBD" w:rsidP="00004CB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Pr>
          <w:rFonts w:ascii="Times New Roman" w:hAnsi="Times New Roman" w:cs="Times New Roman"/>
          <w:sz w:val="24"/>
          <w:szCs w:val="24"/>
        </w:rPr>
        <w:t>2022-</w:t>
      </w:r>
      <w:r>
        <w:rPr>
          <w:rFonts w:ascii="TimesNewRomanPSMT" w:hAnsi="TimesNewRomanPSMT" w:cs="TimesNewRomanPSMT"/>
          <w:sz w:val="24"/>
          <w:szCs w:val="24"/>
        </w:rPr>
        <w:t xml:space="preserve">2031 гг. </w:t>
      </w:r>
      <w:r>
        <w:rPr>
          <w:rFonts w:ascii="Times New Roman" w:hAnsi="Times New Roman" w:cs="Times New Roman"/>
          <w:sz w:val="24"/>
          <w:szCs w:val="24"/>
        </w:rPr>
        <w:t xml:space="preserve">- </w:t>
      </w:r>
      <w:r>
        <w:rPr>
          <w:rFonts w:ascii="TimesNewRomanPSMT" w:hAnsi="TimesNewRomanPSMT" w:cs="TimesNewRomanPSMT"/>
          <w:sz w:val="24"/>
          <w:szCs w:val="24"/>
        </w:rPr>
        <w:t>Десятилетие науки и технологий</w:t>
      </w:r>
      <w:r w:rsidR="00E4411D" w:rsidRPr="00E4411D">
        <w:rPr>
          <w:rFonts w:ascii="Times New Roman" w:eastAsia="Times New Roman" w:hAnsi="Times New Roman" w:cs="Times New Roman"/>
          <w:sz w:val="24"/>
          <w:szCs w:val="24"/>
          <w:lang w:eastAsia="ru-RU"/>
        </w:rPr>
        <w:t xml:space="preserve">  </w:t>
      </w:r>
    </w:p>
    <w:p w:rsidR="00004CBD" w:rsidRPr="00004CBD" w:rsidRDefault="00004CBD" w:rsidP="00004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11D" w:rsidRPr="00E4411D">
        <w:rPr>
          <w:rFonts w:ascii="Times New Roman" w:eastAsia="Times New Roman" w:hAnsi="Times New Roman" w:cs="Times New Roman"/>
          <w:sz w:val="24"/>
          <w:szCs w:val="24"/>
          <w:lang w:eastAsia="ru-RU"/>
        </w:rPr>
        <w:t xml:space="preserve"> </w:t>
      </w:r>
      <w:r w:rsidRPr="00004CBD">
        <w:rPr>
          <w:rFonts w:ascii="Times New Roman" w:eastAsia="Times New Roman" w:hAnsi="Times New Roman" w:cs="Times New Roman"/>
          <w:sz w:val="24"/>
          <w:szCs w:val="24"/>
          <w:lang w:eastAsia="ru-RU"/>
        </w:rPr>
        <w:t xml:space="preserve">С целью развития творческого, интеллектуального и спортивного потенциала детей на базе школы функционируют   17 кружков и секций с охватом 43%, из них 9 кружков и секций, организованных в сотрудничестве с учреждениями дополнительного образования. </w:t>
      </w:r>
    </w:p>
    <w:p w:rsidR="00004CBD" w:rsidRPr="00004CBD" w:rsidRDefault="00004CBD" w:rsidP="00004CBD">
      <w:pPr>
        <w:spacing w:after="0" w:line="240" w:lineRule="auto"/>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Охват внеурочной деятельностью в течение учебного года составил 97%. </w:t>
      </w:r>
    </w:p>
    <w:p w:rsidR="00004CBD" w:rsidRPr="00004CBD" w:rsidRDefault="00004CBD" w:rsidP="00004CBD">
      <w:pPr>
        <w:spacing w:after="0" w:line="240" w:lineRule="auto"/>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Всего охвачено досуговой деятельностью (одноразовый)- 701 человек.</w:t>
      </w:r>
    </w:p>
    <w:p w:rsidR="00004CBD" w:rsidRPr="00004CBD" w:rsidRDefault="00004CBD" w:rsidP="00004CBD">
      <w:pPr>
        <w:spacing w:after="0" w:line="240" w:lineRule="auto"/>
        <w:ind w:firstLine="708"/>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На особом контроле находятся учащиеся, состоящие на учете в областном межведомственном банке данных «группы особого внимания». Занятость данной категории учащихся составляет 100%. Занятость учащихся ОВЗ – 100%; находящихся под опекой – 100%; инвалидов – 100%.</w:t>
      </w:r>
    </w:p>
    <w:p w:rsidR="00004CBD" w:rsidRPr="00004CBD" w:rsidRDefault="00004CBD" w:rsidP="00004CBD">
      <w:pPr>
        <w:spacing w:after="0" w:line="240" w:lineRule="auto"/>
        <w:ind w:firstLine="708"/>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С целью персонального отслеживания занятости во внеурочное время классными руководителями составлены индивидуальные образовательные маршруты. </w:t>
      </w:r>
    </w:p>
    <w:p w:rsidR="00004CBD" w:rsidRPr="00004CBD" w:rsidRDefault="00004CBD" w:rsidP="00004CBD">
      <w:pPr>
        <w:spacing w:after="0" w:line="240" w:lineRule="auto"/>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 1-11 классах реализованы программы курсов внеурочной деятельности в рамках ФГОС с общим охватом 701 человек (100%). </w:t>
      </w:r>
    </w:p>
    <w:p w:rsidR="00004CBD" w:rsidRPr="00004CBD" w:rsidRDefault="00004CBD" w:rsidP="00004CBD">
      <w:pPr>
        <w:spacing w:after="0" w:line="240" w:lineRule="auto"/>
        <w:ind w:firstLine="708"/>
        <w:jc w:val="both"/>
        <w:rPr>
          <w:rFonts w:ascii="Times New Roman" w:eastAsia="Calibri" w:hAnsi="Times New Roman" w:cs="Times New Roman"/>
          <w:sz w:val="24"/>
          <w:szCs w:val="24"/>
          <w:lang w:eastAsia="ru-RU"/>
        </w:rPr>
      </w:pPr>
      <w:r w:rsidRPr="00004CBD">
        <w:rPr>
          <w:rFonts w:ascii="Times New Roman" w:eastAsia="Calibri" w:hAnsi="Times New Roman" w:cs="Times New Roman"/>
          <w:sz w:val="24"/>
          <w:szCs w:val="24"/>
          <w:lang w:eastAsia="ru-RU"/>
        </w:rPr>
        <w:t xml:space="preserve">В решении образовательных, воспитательных и методических задач школа сотрудничает со многими ведомствами, учреждениями: АУ СОН Тюменской области СРСЦН для несовершеннолетних г. Тобольска; комплексная научная станция </w:t>
      </w:r>
      <w:proofErr w:type="spellStart"/>
      <w:r w:rsidRPr="00004CBD">
        <w:rPr>
          <w:rFonts w:ascii="Times New Roman" w:eastAsia="Calibri" w:hAnsi="Times New Roman" w:cs="Times New Roman"/>
          <w:sz w:val="24"/>
          <w:szCs w:val="24"/>
          <w:lang w:eastAsia="ru-RU"/>
        </w:rPr>
        <w:t>УрО</w:t>
      </w:r>
      <w:proofErr w:type="spellEnd"/>
      <w:r w:rsidRPr="00004CBD">
        <w:rPr>
          <w:rFonts w:ascii="Times New Roman" w:eastAsia="Calibri" w:hAnsi="Times New Roman" w:cs="Times New Roman"/>
          <w:sz w:val="24"/>
          <w:szCs w:val="24"/>
          <w:lang w:eastAsia="ru-RU"/>
        </w:rPr>
        <w:t xml:space="preserve"> РАН; ТПИ им. Д.И. Менделеева (филиал) ФГАОУ ВО «ТГУ», «Тобольский историко-архитектурный музей-заповедник</w:t>
      </w:r>
      <w:proofErr w:type="gramStart"/>
      <w:r w:rsidRPr="00004CBD">
        <w:rPr>
          <w:rFonts w:ascii="Times New Roman" w:eastAsia="Calibri" w:hAnsi="Times New Roman" w:cs="Times New Roman"/>
          <w:sz w:val="24"/>
          <w:szCs w:val="24"/>
          <w:lang w:eastAsia="ru-RU"/>
        </w:rPr>
        <w:t>»,  ТГНГУ</w:t>
      </w:r>
      <w:proofErr w:type="gramEnd"/>
      <w:r w:rsidRPr="00004CBD">
        <w:rPr>
          <w:rFonts w:ascii="Times New Roman" w:eastAsia="Calibri" w:hAnsi="Times New Roman" w:cs="Times New Roman"/>
          <w:sz w:val="24"/>
          <w:szCs w:val="24"/>
          <w:lang w:eastAsia="ru-RU"/>
        </w:rPr>
        <w:t>, МАУ «Центр ОДО «Образование»,</w:t>
      </w:r>
    </w:p>
    <w:p w:rsidR="00004CBD" w:rsidRPr="00004CBD" w:rsidRDefault="00004CBD" w:rsidP="00004CBD">
      <w:pPr>
        <w:spacing w:after="0" w:line="240" w:lineRule="auto"/>
        <w:jc w:val="both"/>
        <w:rPr>
          <w:rFonts w:ascii="Times New Roman" w:eastAsia="Times New Roman" w:hAnsi="Times New Roman" w:cs="Times New Roman"/>
          <w:bCs/>
          <w:sz w:val="24"/>
          <w:szCs w:val="24"/>
          <w:lang w:eastAsia="ru-RU"/>
        </w:rPr>
      </w:pPr>
      <w:r w:rsidRPr="00004CBD">
        <w:rPr>
          <w:rFonts w:ascii="Times New Roman" w:eastAsia="Calibri" w:hAnsi="Times New Roman" w:cs="Times New Roman"/>
          <w:sz w:val="24"/>
          <w:szCs w:val="24"/>
          <w:lang w:eastAsia="ru-RU"/>
        </w:rPr>
        <w:t xml:space="preserve">Городской Совет ветеранов, Музей истории боевой славы ВОСЦМ «Россияне»; МАУ «Центр реализации молодежных и профилактических программ» </w:t>
      </w:r>
      <w:proofErr w:type="spellStart"/>
      <w:r w:rsidRPr="00004CBD">
        <w:rPr>
          <w:rFonts w:ascii="Times New Roman" w:eastAsia="Calibri" w:hAnsi="Times New Roman" w:cs="Times New Roman"/>
          <w:sz w:val="24"/>
          <w:szCs w:val="24"/>
          <w:lang w:eastAsia="ru-RU"/>
        </w:rPr>
        <w:t>г.Тобольска</w:t>
      </w:r>
      <w:proofErr w:type="spellEnd"/>
      <w:r w:rsidRPr="00004CBD">
        <w:rPr>
          <w:rFonts w:ascii="Times New Roman" w:eastAsia="Calibri" w:hAnsi="Times New Roman" w:cs="Times New Roman"/>
          <w:sz w:val="24"/>
          <w:szCs w:val="24"/>
          <w:lang w:eastAsia="ru-RU"/>
        </w:rPr>
        <w:t>;  Отдел профориентации и трудоустройства МАУ «ЦРМПП»; ХКО «Сводная казачья сотня»;  МАУ ДО «Дом детского творчества»; Отдел по делам несовершеннолетних ОУУУП и ПДН МО МВД России «Тобольский», Отдел государственной инспекции безопасности дорожного движения МО МВД «Тобольский», культурно-развлекательный центр «РИО», культурно-развлекательный центр «</w:t>
      </w:r>
      <w:proofErr w:type="spellStart"/>
      <w:r w:rsidRPr="00004CBD">
        <w:rPr>
          <w:rFonts w:ascii="Times New Roman" w:eastAsia="Calibri" w:hAnsi="Times New Roman" w:cs="Times New Roman"/>
          <w:sz w:val="24"/>
          <w:szCs w:val="24"/>
          <w:lang w:eastAsia="ru-RU"/>
        </w:rPr>
        <w:t>Апельсинема</w:t>
      </w:r>
      <w:proofErr w:type="spellEnd"/>
      <w:r w:rsidRPr="00004CBD">
        <w:rPr>
          <w:rFonts w:ascii="Times New Roman" w:eastAsia="Calibri" w:hAnsi="Times New Roman" w:cs="Times New Roman"/>
          <w:sz w:val="24"/>
          <w:szCs w:val="24"/>
          <w:lang w:eastAsia="ru-RU"/>
        </w:rPr>
        <w:t xml:space="preserve">», МПВО-ГО-МЧС России, МАУ ДО «ДЮСШ №1»; УНК МО МВД России «Тобольский»,  МАУК «Центральная библиотечная система»; МАУК «Центр искусств и культуры», ООО «СИБУР ТОБОЛЬСК»; Муниципальное автономное учреждение культуры «Центр сибирско-татарской культуры»; научно-исследовательский и санитарно-просветительский центр «Здравие»; Тюменский научный центр СО РАН, Институт проблем освоения Севера, музей пограничников. </w:t>
      </w:r>
      <w:r w:rsidRPr="00004CBD">
        <w:rPr>
          <w:rFonts w:ascii="Times New Roman" w:eastAsia="Times New Roman" w:hAnsi="Times New Roman" w:cs="Times New Roman"/>
          <w:bCs/>
          <w:sz w:val="24"/>
          <w:szCs w:val="24"/>
          <w:lang w:eastAsia="ru-RU"/>
        </w:rPr>
        <w:t>Сотрудничество с данными учреждениями позволяет более полно</w:t>
      </w:r>
      <w:r w:rsidRPr="00004CBD">
        <w:rPr>
          <w:rFonts w:ascii="Times New Roman" w:eastAsia="Times New Roman" w:hAnsi="Times New Roman" w:cs="Times New Roman"/>
          <w:sz w:val="24"/>
          <w:szCs w:val="24"/>
          <w:lang w:eastAsia="ru-RU"/>
        </w:rPr>
        <w:t xml:space="preserve"> </w:t>
      </w:r>
      <w:r w:rsidRPr="00004CBD">
        <w:rPr>
          <w:rFonts w:ascii="Times New Roman" w:eastAsia="Times New Roman" w:hAnsi="Times New Roman" w:cs="Times New Roman"/>
          <w:bCs/>
          <w:sz w:val="24"/>
          <w:szCs w:val="24"/>
          <w:lang w:eastAsia="ru-RU"/>
        </w:rPr>
        <w:t>решать воспитательные задачи школы.</w:t>
      </w:r>
    </w:p>
    <w:p w:rsidR="00004CBD" w:rsidRPr="00004CBD" w:rsidRDefault="00004CBD" w:rsidP="00004CBD">
      <w:pPr>
        <w:spacing w:after="0" w:line="240" w:lineRule="auto"/>
        <w:ind w:firstLine="708"/>
        <w:jc w:val="both"/>
        <w:rPr>
          <w:rFonts w:ascii="Times New Roman" w:eastAsia="Calibri" w:hAnsi="Times New Roman" w:cs="Times New Roman"/>
          <w:sz w:val="24"/>
          <w:szCs w:val="24"/>
          <w:lang w:eastAsia="ru-RU"/>
        </w:rPr>
      </w:pPr>
      <w:r w:rsidRPr="00004CBD">
        <w:rPr>
          <w:rFonts w:ascii="Times New Roman" w:eastAsia="Times New Roman" w:hAnsi="Times New Roman" w:cs="Times New Roman"/>
          <w:bCs/>
          <w:sz w:val="24"/>
          <w:szCs w:val="24"/>
          <w:lang w:eastAsia="ru-RU"/>
        </w:rPr>
        <w:t xml:space="preserve"> </w:t>
      </w:r>
      <w:r w:rsidRPr="00004CBD">
        <w:rPr>
          <w:rFonts w:ascii="Times New Roman" w:eastAsia="Calibri" w:hAnsi="Times New Roman" w:cs="Times New Roman"/>
          <w:bCs/>
          <w:sz w:val="24"/>
          <w:szCs w:val="24"/>
          <w:lang w:eastAsia="ru-RU"/>
        </w:rPr>
        <w:t xml:space="preserve">В школе на протяжении многих лет успешно ведет свою деятельность детско-юношеское объединение школьников «Бригантина». С 2017 года детское объединение вошло в состав Российского движения детей и молодёжи. С 2024 года идет регистрация в «Движение первых». В рамках деятельности детско-юношеского </w:t>
      </w:r>
      <w:proofErr w:type="gramStart"/>
      <w:r w:rsidRPr="00004CBD">
        <w:rPr>
          <w:rFonts w:ascii="Times New Roman" w:eastAsia="Calibri" w:hAnsi="Times New Roman" w:cs="Times New Roman"/>
          <w:bCs/>
          <w:sz w:val="24"/>
          <w:szCs w:val="24"/>
          <w:lang w:eastAsia="ru-RU"/>
        </w:rPr>
        <w:t>объединения  «</w:t>
      </w:r>
      <w:proofErr w:type="gramEnd"/>
      <w:r w:rsidRPr="00004CBD">
        <w:rPr>
          <w:rFonts w:ascii="Times New Roman" w:eastAsia="Calibri" w:hAnsi="Times New Roman" w:cs="Times New Roman"/>
          <w:bCs/>
          <w:sz w:val="24"/>
          <w:szCs w:val="24"/>
          <w:lang w:eastAsia="ru-RU"/>
        </w:rPr>
        <w:t>Бригантина»  сформированы  и  функционируют  органы  ученического  самоуправления: Совет «Бригантины», тимуровский отряд «Пламенный», волонтерский отряд «Беспокойные сердца», пресс-центр «Маяк»,  отряд ЮИД «Светофор».  Результативными мероприятиями в рамках детского движения стали мероприятия</w:t>
      </w:r>
      <w:r w:rsidRPr="00004CBD">
        <w:rPr>
          <w:rFonts w:ascii="Times New Roman" w:eastAsia="Calibri" w:hAnsi="Times New Roman" w:cs="Times New Roman"/>
          <w:sz w:val="24"/>
          <w:szCs w:val="24"/>
          <w:lang w:eastAsia="ru-RU"/>
        </w:rPr>
        <w:t xml:space="preserve"> различного уровня: Всероссийская акция, посвящённая Дню Государственного флага России, Всероссийский конкурс «Школа. Непридуманные истории», Всероссийский форум лидеров ученического самоуправления «Территория </w:t>
      </w:r>
      <w:proofErr w:type="spellStart"/>
      <w:r w:rsidRPr="00004CBD">
        <w:rPr>
          <w:rFonts w:ascii="Times New Roman" w:eastAsia="Calibri" w:hAnsi="Times New Roman" w:cs="Times New Roman"/>
          <w:sz w:val="24"/>
          <w:szCs w:val="24"/>
          <w:lang w:eastAsia="ru-RU"/>
        </w:rPr>
        <w:t>УСпеха</w:t>
      </w:r>
      <w:proofErr w:type="spellEnd"/>
      <w:r w:rsidRPr="00004CBD">
        <w:rPr>
          <w:rFonts w:ascii="Times New Roman" w:eastAsia="Calibri" w:hAnsi="Times New Roman" w:cs="Times New Roman"/>
          <w:sz w:val="24"/>
          <w:szCs w:val="24"/>
          <w:lang w:eastAsia="ru-RU"/>
        </w:rPr>
        <w:t>», Всероссийский конкурс «Молодёжная элита- 2023</w:t>
      </w:r>
      <w:proofErr w:type="gramStart"/>
      <w:r w:rsidRPr="00004CBD">
        <w:rPr>
          <w:rFonts w:ascii="Times New Roman" w:eastAsia="Calibri" w:hAnsi="Times New Roman" w:cs="Times New Roman"/>
          <w:sz w:val="24"/>
          <w:szCs w:val="24"/>
          <w:lang w:eastAsia="ru-RU"/>
        </w:rPr>
        <w:t>»,</w:t>
      </w:r>
      <w:r w:rsidRPr="00004CBD">
        <w:rPr>
          <w:rFonts w:ascii="Times New Roman" w:eastAsia="Calibri" w:hAnsi="Times New Roman" w:cs="Times New Roman"/>
          <w:sz w:val="24"/>
          <w:szCs w:val="24"/>
          <w:lang w:val="en-US" w:eastAsia="ru-RU"/>
        </w:rPr>
        <w:t>V</w:t>
      </w:r>
      <w:proofErr w:type="gramEnd"/>
      <w:r w:rsidRPr="00004CBD">
        <w:rPr>
          <w:rFonts w:ascii="Times New Roman" w:eastAsia="Calibri" w:hAnsi="Times New Roman" w:cs="Times New Roman"/>
          <w:sz w:val="24"/>
          <w:szCs w:val="24"/>
          <w:lang w:eastAsia="ru-RU"/>
        </w:rPr>
        <w:t xml:space="preserve"> Всероссийский конкурс «Лучший </w:t>
      </w:r>
      <w:proofErr w:type="spellStart"/>
      <w:r w:rsidRPr="00004CBD">
        <w:rPr>
          <w:rFonts w:ascii="Times New Roman" w:eastAsia="Calibri" w:hAnsi="Times New Roman" w:cs="Times New Roman"/>
          <w:sz w:val="24"/>
          <w:szCs w:val="24"/>
          <w:lang w:eastAsia="ru-RU"/>
        </w:rPr>
        <w:t>эковолонтёрский</w:t>
      </w:r>
      <w:proofErr w:type="spellEnd"/>
      <w:r w:rsidRPr="00004CBD">
        <w:rPr>
          <w:rFonts w:ascii="Times New Roman" w:eastAsia="Calibri" w:hAnsi="Times New Roman" w:cs="Times New Roman"/>
          <w:sz w:val="24"/>
          <w:szCs w:val="24"/>
          <w:lang w:eastAsia="ru-RU"/>
        </w:rPr>
        <w:t xml:space="preserve"> отряд» номинация «</w:t>
      </w:r>
      <w:proofErr w:type="spellStart"/>
      <w:r w:rsidRPr="00004CBD">
        <w:rPr>
          <w:rFonts w:ascii="Times New Roman" w:eastAsia="Calibri" w:hAnsi="Times New Roman" w:cs="Times New Roman"/>
          <w:sz w:val="24"/>
          <w:szCs w:val="24"/>
          <w:lang w:eastAsia="ru-RU"/>
        </w:rPr>
        <w:t>Экодело</w:t>
      </w:r>
      <w:proofErr w:type="spellEnd"/>
      <w:r w:rsidRPr="00004CBD">
        <w:rPr>
          <w:rFonts w:ascii="Times New Roman" w:eastAsia="Calibri" w:hAnsi="Times New Roman" w:cs="Times New Roman"/>
          <w:sz w:val="24"/>
          <w:szCs w:val="24"/>
          <w:lang w:eastAsia="ru-RU"/>
        </w:rPr>
        <w:t>. Детство», конкурс молодежных культурно-познавательных проектов, Всероссийский комплекс мероприятий «</w:t>
      </w:r>
      <w:proofErr w:type="spellStart"/>
      <w:r w:rsidRPr="00004CBD">
        <w:rPr>
          <w:rFonts w:ascii="Times New Roman" w:eastAsia="Calibri" w:hAnsi="Times New Roman" w:cs="Times New Roman"/>
          <w:sz w:val="24"/>
          <w:szCs w:val="24"/>
          <w:lang w:eastAsia="ru-RU"/>
        </w:rPr>
        <w:t>Медиашкола</w:t>
      </w:r>
      <w:proofErr w:type="spellEnd"/>
      <w:r w:rsidRPr="00004CBD">
        <w:rPr>
          <w:rFonts w:ascii="Times New Roman" w:eastAsia="Calibri" w:hAnsi="Times New Roman" w:cs="Times New Roman"/>
          <w:sz w:val="24"/>
          <w:szCs w:val="24"/>
          <w:lang w:eastAsia="ru-RU"/>
        </w:rPr>
        <w:t xml:space="preserve"> РДШ», Всероссийский конкурс школьных сочинений «Россия- страна возможностей», Всероссийская акция посвящённая дню учителя в формате «Дни единых действий», Региональный этап Тюменской области «Лучшая команда РДШ», Областной тематический проект «Арт-экспресс РДШ», проект - аналог "Орлята России" для 5ых классов "Я, ты, он, она...", Областной конкурс «В ритме здорового дыхания!», Всероссийская акция «Международный день толерантности», Всероссийская акция «Международный день матери», Ежегодный праздник "Мы вместе, но мы разные", Всероссийская акция «День герба Российской Федерации», Всероссийская акция « День Неизвестного солдата», Всероссийская акция «День Героев Отечества в России»,  Всероссийская акция «Международный день добровольца», Всероссийская акция «День Конституции», Всероссийская акция «Правнуки по переписке», городской турнир по шахматам, городское мероприятие «День молодого избирателя», городской проект «Зелёная школа», развитие </w:t>
      </w:r>
      <w:proofErr w:type="spellStart"/>
      <w:r w:rsidRPr="00004CBD">
        <w:rPr>
          <w:rFonts w:ascii="Times New Roman" w:eastAsia="Calibri" w:hAnsi="Times New Roman" w:cs="Times New Roman"/>
          <w:sz w:val="24"/>
          <w:szCs w:val="24"/>
          <w:lang w:eastAsia="ru-RU"/>
        </w:rPr>
        <w:lastRenderedPageBreak/>
        <w:t>медиацентров</w:t>
      </w:r>
      <w:proofErr w:type="spellEnd"/>
      <w:r w:rsidRPr="00004CBD">
        <w:rPr>
          <w:rFonts w:ascii="Times New Roman" w:eastAsia="Calibri" w:hAnsi="Times New Roman" w:cs="Times New Roman"/>
          <w:sz w:val="24"/>
          <w:szCs w:val="24"/>
          <w:lang w:eastAsia="ru-RU"/>
        </w:rPr>
        <w:t xml:space="preserve"> Российского движения детей и молодежи «Движение первых», городской Слёт вожатских отрядов «Вожатый – профессия птица», общеразвивающей программе «Время первых», Всероссийский конкурс "Добро не уходит на каникулы", Всероссийский проект «Волонтёры благоустройства», Всероссийский интеллектуальный турнир «Лига знаний: школы и колледжи». Региональный марафон детских инициатив РДДМ «Движение первых»</w:t>
      </w:r>
    </w:p>
    <w:p w:rsidR="00004CBD" w:rsidRPr="00004CBD" w:rsidRDefault="00004CBD" w:rsidP="00004CBD">
      <w:pPr>
        <w:spacing w:after="0" w:line="240" w:lineRule="auto"/>
        <w:ind w:firstLine="708"/>
        <w:jc w:val="both"/>
        <w:rPr>
          <w:rFonts w:ascii="Times New Roman" w:eastAsia="Times New Roman" w:hAnsi="Times New Roman" w:cs="Times New Roman"/>
          <w:bCs/>
          <w:sz w:val="24"/>
          <w:szCs w:val="24"/>
          <w:lang w:eastAsia="ru-RU"/>
        </w:rPr>
      </w:pPr>
      <w:r w:rsidRPr="00004CBD">
        <w:rPr>
          <w:rFonts w:ascii="Times New Roman" w:eastAsia="Times New Roman" w:hAnsi="Times New Roman" w:cs="Times New Roman"/>
          <w:bCs/>
          <w:sz w:val="24"/>
          <w:szCs w:val="24"/>
          <w:lang w:eastAsia="ru-RU"/>
        </w:rPr>
        <w:t xml:space="preserve">Уровень классного самоуправления достаточно высок, доказательством тому является активная включенность классных коллективов в школьный конкурс «Лучший класс года». По итогам конкурса лучшими классами определены: </w:t>
      </w:r>
    </w:p>
    <w:p w:rsidR="00004CBD" w:rsidRPr="00004CBD" w:rsidRDefault="00004CBD" w:rsidP="00004CBD">
      <w:pPr>
        <w:spacing w:after="0" w:line="240" w:lineRule="auto"/>
        <w:ind w:firstLine="708"/>
        <w:jc w:val="both"/>
        <w:rPr>
          <w:rFonts w:ascii="Times New Roman" w:eastAsia="Times New Roman" w:hAnsi="Times New Roman" w:cs="Times New Roman"/>
          <w:bCs/>
          <w:sz w:val="24"/>
          <w:szCs w:val="24"/>
          <w:lang w:eastAsia="ru-RU"/>
        </w:rPr>
      </w:pPr>
    </w:p>
    <w:tbl>
      <w:tblPr>
        <w:tblStyle w:val="2d"/>
        <w:tblW w:w="9176" w:type="dxa"/>
        <w:tblLook w:val="04A0" w:firstRow="1" w:lastRow="0" w:firstColumn="1" w:lastColumn="0" w:noHBand="0" w:noVBand="1"/>
      </w:tblPr>
      <w:tblGrid>
        <w:gridCol w:w="3964"/>
        <w:gridCol w:w="1484"/>
        <w:gridCol w:w="2202"/>
        <w:gridCol w:w="1526"/>
      </w:tblGrid>
      <w:tr w:rsidR="00004CBD" w:rsidRPr="00004CBD" w:rsidTr="0010109F">
        <w:trPr>
          <w:trHeight w:val="165"/>
        </w:trPr>
        <w:tc>
          <w:tcPr>
            <w:tcW w:w="3964" w:type="dxa"/>
          </w:tcPr>
          <w:p w:rsidR="00004CBD" w:rsidRPr="00004CBD" w:rsidRDefault="00004CBD" w:rsidP="00004CBD">
            <w:pPr>
              <w:jc w:val="both"/>
              <w:rPr>
                <w:rFonts w:ascii="Times New Roman" w:eastAsia="Times New Roman" w:hAnsi="Times New Roman"/>
                <w:bCs/>
                <w:sz w:val="24"/>
                <w:szCs w:val="24"/>
              </w:rPr>
            </w:pPr>
            <w:r w:rsidRPr="00004CBD">
              <w:rPr>
                <w:rFonts w:ascii="Times New Roman" w:eastAsia="Times New Roman" w:hAnsi="Times New Roman"/>
                <w:bCs/>
                <w:sz w:val="24"/>
                <w:szCs w:val="24"/>
              </w:rPr>
              <w:t>Номинация общешкольного конкурса</w:t>
            </w:r>
          </w:p>
        </w:tc>
        <w:tc>
          <w:tcPr>
            <w:tcW w:w="1484" w:type="dxa"/>
          </w:tcPr>
          <w:p w:rsidR="00004CBD" w:rsidRPr="00004CBD" w:rsidRDefault="00004CBD" w:rsidP="00004CBD">
            <w:pPr>
              <w:jc w:val="both"/>
              <w:rPr>
                <w:rFonts w:ascii="Times New Roman" w:eastAsia="Times New Roman" w:hAnsi="Times New Roman"/>
                <w:bCs/>
                <w:sz w:val="24"/>
                <w:szCs w:val="24"/>
              </w:rPr>
            </w:pPr>
            <w:r w:rsidRPr="00004CBD">
              <w:rPr>
                <w:rFonts w:ascii="Times New Roman" w:eastAsia="Times New Roman" w:hAnsi="Times New Roman"/>
                <w:bCs/>
                <w:sz w:val="24"/>
                <w:szCs w:val="24"/>
              </w:rPr>
              <w:t>1-4 классы</w:t>
            </w:r>
          </w:p>
        </w:tc>
        <w:tc>
          <w:tcPr>
            <w:tcW w:w="2202" w:type="dxa"/>
          </w:tcPr>
          <w:p w:rsidR="00004CBD" w:rsidRPr="00004CBD" w:rsidRDefault="00004CBD" w:rsidP="00004CBD">
            <w:pPr>
              <w:jc w:val="both"/>
              <w:rPr>
                <w:rFonts w:ascii="Times New Roman" w:eastAsia="Times New Roman" w:hAnsi="Times New Roman"/>
                <w:bCs/>
                <w:sz w:val="24"/>
                <w:szCs w:val="24"/>
              </w:rPr>
            </w:pPr>
            <w:r w:rsidRPr="00004CBD">
              <w:rPr>
                <w:rFonts w:ascii="Times New Roman" w:eastAsia="Times New Roman" w:hAnsi="Times New Roman"/>
                <w:bCs/>
                <w:sz w:val="24"/>
                <w:szCs w:val="24"/>
              </w:rPr>
              <w:t xml:space="preserve">      5-8 классы</w:t>
            </w:r>
          </w:p>
        </w:tc>
        <w:tc>
          <w:tcPr>
            <w:tcW w:w="1526" w:type="dxa"/>
          </w:tcPr>
          <w:p w:rsidR="00004CBD" w:rsidRPr="00004CBD" w:rsidRDefault="00004CBD" w:rsidP="00004CBD">
            <w:pPr>
              <w:jc w:val="both"/>
              <w:rPr>
                <w:rFonts w:ascii="Times New Roman" w:eastAsia="Times New Roman" w:hAnsi="Times New Roman"/>
                <w:bCs/>
                <w:sz w:val="24"/>
                <w:szCs w:val="24"/>
              </w:rPr>
            </w:pPr>
            <w:r w:rsidRPr="00004CBD">
              <w:rPr>
                <w:rFonts w:ascii="Times New Roman" w:eastAsia="Times New Roman" w:hAnsi="Times New Roman"/>
                <w:bCs/>
                <w:sz w:val="24"/>
                <w:szCs w:val="24"/>
              </w:rPr>
              <w:t>9-11 классы</w:t>
            </w:r>
          </w:p>
        </w:tc>
      </w:tr>
      <w:tr w:rsidR="00004CBD" w:rsidRPr="00004CBD" w:rsidTr="0010109F">
        <w:trPr>
          <w:trHeight w:val="257"/>
        </w:trPr>
        <w:tc>
          <w:tcPr>
            <w:tcW w:w="3964" w:type="dxa"/>
          </w:tcPr>
          <w:p w:rsidR="00004CBD" w:rsidRPr="00004CBD" w:rsidRDefault="00004CBD" w:rsidP="00004CBD">
            <w:pPr>
              <w:jc w:val="both"/>
              <w:rPr>
                <w:rFonts w:ascii="Times New Roman" w:eastAsia="Times New Roman" w:hAnsi="Times New Roman"/>
                <w:bCs/>
                <w:sz w:val="24"/>
                <w:szCs w:val="24"/>
              </w:rPr>
            </w:pPr>
            <w:r w:rsidRPr="00004CBD">
              <w:rPr>
                <w:rFonts w:ascii="Times New Roman" w:eastAsia="Times New Roman" w:hAnsi="Times New Roman"/>
                <w:bCs/>
                <w:sz w:val="24"/>
                <w:szCs w:val="24"/>
              </w:rPr>
              <w:t>«Самый интеллектуальный класс»</w:t>
            </w:r>
          </w:p>
        </w:tc>
        <w:tc>
          <w:tcPr>
            <w:tcW w:w="1484"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2а, 3а</w:t>
            </w:r>
          </w:p>
        </w:tc>
        <w:tc>
          <w:tcPr>
            <w:tcW w:w="2202"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7а</w:t>
            </w:r>
          </w:p>
        </w:tc>
        <w:tc>
          <w:tcPr>
            <w:tcW w:w="1526"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w:t>
            </w:r>
          </w:p>
        </w:tc>
      </w:tr>
      <w:tr w:rsidR="00004CBD" w:rsidRPr="00004CBD" w:rsidTr="0010109F">
        <w:trPr>
          <w:trHeight w:val="280"/>
        </w:trPr>
        <w:tc>
          <w:tcPr>
            <w:tcW w:w="3964" w:type="dxa"/>
          </w:tcPr>
          <w:p w:rsidR="00004CBD" w:rsidRPr="00004CBD" w:rsidRDefault="00004CBD" w:rsidP="00004CBD">
            <w:pPr>
              <w:jc w:val="both"/>
              <w:rPr>
                <w:rFonts w:ascii="Times New Roman" w:eastAsia="Times New Roman" w:hAnsi="Times New Roman"/>
                <w:bCs/>
                <w:sz w:val="24"/>
                <w:szCs w:val="24"/>
              </w:rPr>
            </w:pPr>
            <w:r w:rsidRPr="00004CBD">
              <w:rPr>
                <w:rFonts w:ascii="Times New Roman" w:eastAsia="Times New Roman" w:hAnsi="Times New Roman"/>
                <w:bCs/>
                <w:sz w:val="24"/>
                <w:szCs w:val="24"/>
              </w:rPr>
              <w:t>«Самый творческий класс»</w:t>
            </w:r>
          </w:p>
        </w:tc>
        <w:tc>
          <w:tcPr>
            <w:tcW w:w="1484"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2а, 4а</w:t>
            </w:r>
          </w:p>
        </w:tc>
        <w:tc>
          <w:tcPr>
            <w:tcW w:w="2202"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5б, 7а,8б</w:t>
            </w:r>
          </w:p>
        </w:tc>
        <w:tc>
          <w:tcPr>
            <w:tcW w:w="1526"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9б</w:t>
            </w:r>
          </w:p>
        </w:tc>
      </w:tr>
      <w:tr w:rsidR="00004CBD" w:rsidRPr="00004CBD" w:rsidTr="0010109F">
        <w:trPr>
          <w:trHeight w:val="1116"/>
        </w:trPr>
        <w:tc>
          <w:tcPr>
            <w:tcW w:w="3964" w:type="dxa"/>
          </w:tcPr>
          <w:p w:rsidR="00004CBD" w:rsidRPr="00004CBD" w:rsidRDefault="00004CBD" w:rsidP="00004CBD">
            <w:pPr>
              <w:jc w:val="both"/>
              <w:rPr>
                <w:rFonts w:ascii="Times New Roman" w:eastAsia="Times New Roman" w:hAnsi="Times New Roman"/>
                <w:bCs/>
                <w:sz w:val="24"/>
                <w:szCs w:val="24"/>
              </w:rPr>
            </w:pPr>
            <w:r w:rsidRPr="00004CBD">
              <w:rPr>
                <w:rFonts w:ascii="Times New Roman" w:eastAsia="Times New Roman" w:hAnsi="Times New Roman"/>
                <w:bCs/>
                <w:sz w:val="24"/>
                <w:szCs w:val="24"/>
              </w:rPr>
              <w:t>«Самый читающий класс»</w:t>
            </w:r>
          </w:p>
        </w:tc>
        <w:tc>
          <w:tcPr>
            <w:tcW w:w="1484"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3а</w:t>
            </w:r>
          </w:p>
        </w:tc>
        <w:tc>
          <w:tcPr>
            <w:tcW w:w="2202"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w:t>
            </w:r>
          </w:p>
        </w:tc>
        <w:tc>
          <w:tcPr>
            <w:tcW w:w="1526"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w:t>
            </w:r>
          </w:p>
        </w:tc>
      </w:tr>
      <w:tr w:rsidR="00004CBD" w:rsidRPr="00004CBD" w:rsidTr="0010109F">
        <w:trPr>
          <w:trHeight w:val="152"/>
        </w:trPr>
        <w:tc>
          <w:tcPr>
            <w:tcW w:w="3964" w:type="dxa"/>
          </w:tcPr>
          <w:p w:rsidR="00004CBD" w:rsidRPr="00004CBD" w:rsidRDefault="00004CBD" w:rsidP="00004CBD">
            <w:pPr>
              <w:jc w:val="both"/>
              <w:rPr>
                <w:rFonts w:ascii="Times New Roman" w:eastAsia="Times New Roman" w:hAnsi="Times New Roman"/>
                <w:bCs/>
                <w:sz w:val="24"/>
                <w:szCs w:val="24"/>
                <w:lang w:val="en-US"/>
              </w:rPr>
            </w:pPr>
            <w:r w:rsidRPr="00004CBD">
              <w:rPr>
                <w:rFonts w:ascii="Times New Roman" w:eastAsia="Times New Roman" w:hAnsi="Times New Roman"/>
                <w:bCs/>
                <w:sz w:val="24"/>
                <w:szCs w:val="24"/>
              </w:rPr>
              <w:t>«Самый спортивный класс»</w:t>
            </w:r>
          </w:p>
        </w:tc>
        <w:tc>
          <w:tcPr>
            <w:tcW w:w="1484"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4в</w:t>
            </w:r>
          </w:p>
        </w:tc>
        <w:tc>
          <w:tcPr>
            <w:tcW w:w="2202"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7а</w:t>
            </w:r>
          </w:p>
        </w:tc>
        <w:tc>
          <w:tcPr>
            <w:tcW w:w="1526" w:type="dxa"/>
          </w:tcPr>
          <w:p w:rsidR="00004CBD" w:rsidRPr="00004CBD" w:rsidRDefault="00004CBD" w:rsidP="00004CBD">
            <w:pPr>
              <w:jc w:val="center"/>
              <w:rPr>
                <w:rFonts w:ascii="Times New Roman" w:eastAsia="Times New Roman" w:hAnsi="Times New Roman"/>
                <w:bCs/>
                <w:sz w:val="24"/>
                <w:szCs w:val="24"/>
              </w:rPr>
            </w:pPr>
            <w:r w:rsidRPr="00004CBD">
              <w:rPr>
                <w:rFonts w:ascii="Times New Roman" w:eastAsia="Times New Roman" w:hAnsi="Times New Roman"/>
                <w:bCs/>
                <w:sz w:val="24"/>
                <w:szCs w:val="24"/>
              </w:rPr>
              <w:t>8а</w:t>
            </w:r>
          </w:p>
        </w:tc>
      </w:tr>
    </w:tbl>
    <w:p w:rsidR="00004CBD" w:rsidRPr="00004CBD" w:rsidRDefault="00004CBD" w:rsidP="00004CBD">
      <w:pPr>
        <w:widowControl w:val="0"/>
        <w:autoSpaceDE w:val="0"/>
        <w:autoSpaceDN w:val="0"/>
        <w:adjustRightInd w:val="0"/>
        <w:spacing w:after="0" w:line="276" w:lineRule="auto"/>
        <w:contextualSpacing/>
        <w:rPr>
          <w:rFonts w:ascii="Times New Roman" w:eastAsia="Times New Roman" w:hAnsi="Times New Roman" w:cs="Times New Roman"/>
          <w:sz w:val="24"/>
          <w:szCs w:val="24"/>
          <w:lang w:eastAsia="ru-RU"/>
        </w:rPr>
      </w:pPr>
    </w:p>
    <w:p w:rsidR="00004CBD" w:rsidRPr="00004CBD" w:rsidRDefault="00004CBD" w:rsidP="00004CBD">
      <w:pPr>
        <w:widowControl w:val="0"/>
        <w:autoSpaceDE w:val="0"/>
        <w:autoSpaceDN w:val="0"/>
        <w:adjustRightInd w:val="0"/>
        <w:spacing w:after="0" w:line="276"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Важнейшим направлением работы является деятельность в рамках направления «Детские общественные объединения». Эту роль в школе вот уже несколько лет выполняет Детское общественное объединение «Бригантина», являющееся активным участником «Движение первых».</w:t>
      </w:r>
    </w:p>
    <w:p w:rsidR="00004CBD" w:rsidRPr="00004CBD" w:rsidRDefault="00004CBD" w:rsidP="00004CBD">
      <w:pPr>
        <w:spacing w:after="0" w:line="240" w:lineRule="auto"/>
        <w:ind w:firstLine="426"/>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На уровне школы внешкольные мероприятия были организованы в рамках деятельности РДДМ «Движение первых». Это:</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985"/>
        <w:gridCol w:w="3544"/>
        <w:gridCol w:w="3969"/>
      </w:tblGrid>
      <w:tr w:rsidR="00004CBD" w:rsidRPr="00004CBD" w:rsidTr="00E654DE">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Ф.И.О. учащегося</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Вид поощрения</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Место проведения мероприятия</w:t>
            </w:r>
          </w:p>
        </w:tc>
      </w:tr>
      <w:tr w:rsidR="00004CBD" w:rsidRPr="00004CBD" w:rsidTr="00E654DE">
        <w:trPr>
          <w:trHeight w:val="915"/>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jc w:val="both"/>
              <w:rPr>
                <w:rFonts w:ascii="Times New Roman" w:eastAsia="Times New Roman" w:hAnsi="Times New Roman" w:cs="Times New Roman"/>
                <w:sz w:val="24"/>
                <w:szCs w:val="24"/>
                <w:lang w:eastAsia="ru-RU"/>
              </w:rPr>
            </w:pPr>
            <w:proofErr w:type="spellStart"/>
            <w:r w:rsidRPr="00004CBD">
              <w:rPr>
                <w:rFonts w:ascii="Times New Roman" w:eastAsia="Times New Roman" w:hAnsi="Times New Roman" w:cs="Times New Roman"/>
                <w:sz w:val="24"/>
                <w:szCs w:val="24"/>
                <w:lang w:eastAsia="ru-RU"/>
              </w:rPr>
              <w:t>Старцева</w:t>
            </w:r>
            <w:proofErr w:type="spellEnd"/>
            <w:r w:rsidRPr="00004CBD">
              <w:rPr>
                <w:rFonts w:ascii="Times New Roman" w:eastAsia="Times New Roman" w:hAnsi="Times New Roman" w:cs="Times New Roman"/>
                <w:sz w:val="24"/>
                <w:szCs w:val="24"/>
                <w:lang w:eastAsia="ru-RU"/>
              </w:rPr>
              <w:t xml:space="preserve"> Юлия</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rPr>
                <w:rFonts w:ascii="Times New Roman" w:eastAsia="Times New Roman" w:hAnsi="Times New Roman" w:cs="Times New Roman"/>
                <w:sz w:val="24"/>
                <w:szCs w:val="24"/>
                <w:lang w:eastAsia="ru-RU"/>
              </w:rPr>
            </w:pPr>
            <w:r w:rsidRPr="00004CBD">
              <w:rPr>
                <w:rFonts w:ascii="Times New Roman" w:eastAsiaTheme="minorEastAsia" w:hAnsi="Times New Roman" w:cs="Times New Roman"/>
                <w:sz w:val="24"/>
                <w:szCs w:val="24"/>
                <w:shd w:val="clear" w:color="auto" w:fill="FFFFFF"/>
                <w:lang w:eastAsia="ru-RU"/>
              </w:rPr>
              <w:t>Профильная смена Движения Первых «Время Первых», направление «Лидер»</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г. Тюмень</w:t>
            </w:r>
            <w:r w:rsidRPr="00004CBD">
              <w:rPr>
                <w:rFonts w:ascii="Times New Roman" w:eastAsiaTheme="minorEastAsia" w:hAnsi="Times New Roman" w:cs="Times New Roman"/>
                <w:sz w:val="24"/>
                <w:szCs w:val="24"/>
                <w:lang w:eastAsia="ru-RU"/>
              </w:rPr>
              <w:t xml:space="preserve"> АНО ДООЦ «Алые паруса».</w:t>
            </w:r>
          </w:p>
        </w:tc>
      </w:tr>
      <w:tr w:rsidR="00004CBD" w:rsidRPr="00004CBD" w:rsidTr="00E654DE">
        <w:trPr>
          <w:trHeight w:val="46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Сироткин Егор</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004CBD" w:rsidRPr="00004CBD" w:rsidRDefault="00004CBD" w:rsidP="00004CBD">
            <w:pPr>
              <w:spacing w:after="0" w:line="240" w:lineRule="auto"/>
              <w:rPr>
                <w:rFonts w:ascii="Times New Roman" w:eastAsia="Calibri" w:hAnsi="Times New Roman" w:cs="Times New Roman"/>
                <w:sz w:val="24"/>
                <w:szCs w:val="24"/>
                <w:shd w:val="clear" w:color="auto" w:fill="FFFFFF"/>
                <w:lang w:eastAsia="ru-RU"/>
              </w:rPr>
            </w:pPr>
            <w:r w:rsidRPr="00004CBD">
              <w:rPr>
                <w:rFonts w:ascii="Times New Roman" w:eastAsiaTheme="minorEastAsia" w:hAnsi="Times New Roman" w:cs="Times New Roman"/>
                <w:sz w:val="24"/>
                <w:szCs w:val="24"/>
                <w:shd w:val="clear" w:color="auto" w:fill="FFFFFF"/>
                <w:lang w:eastAsia="ru-RU"/>
              </w:rPr>
              <w:t>Региональный слёт «Движения Первых»</w:t>
            </w:r>
          </w:p>
          <w:p w:rsidR="00004CBD" w:rsidRPr="00004CBD" w:rsidRDefault="00004CBD" w:rsidP="00004CBD">
            <w:pPr>
              <w:spacing w:after="0" w:line="240" w:lineRule="auto"/>
              <w:rPr>
                <w:rFonts w:ascii="Times New Roman" w:eastAsiaTheme="minorEastAsia" w:hAnsi="Times New Roman" w:cs="Times New Roman"/>
                <w:sz w:val="24"/>
                <w:szCs w:val="24"/>
                <w:shd w:val="clear" w:color="auto" w:fill="FFFFFF"/>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56" w:lineRule="auto"/>
              <w:rPr>
                <w:rFonts w:ascii="Times New Roman" w:eastAsia="Times New Roman" w:hAnsi="Times New Roman" w:cs="Times New Roman"/>
                <w:sz w:val="24"/>
                <w:szCs w:val="24"/>
                <w:lang w:eastAsia="ru-RU"/>
              </w:rPr>
            </w:pPr>
            <w:r w:rsidRPr="00004CBD">
              <w:rPr>
                <w:rFonts w:ascii="Times New Roman" w:eastAsiaTheme="minorEastAsia" w:hAnsi="Times New Roman" w:cs="Times New Roman"/>
                <w:sz w:val="24"/>
                <w:szCs w:val="24"/>
                <w:shd w:val="clear" w:color="auto" w:fill="FFFFFF"/>
                <w:lang w:eastAsia="ru-RU"/>
              </w:rPr>
              <w:t>г. Тюмень               АНО ОДООЦ "</w:t>
            </w:r>
            <w:r w:rsidRPr="00004CBD">
              <w:rPr>
                <w:rFonts w:ascii="Times New Roman" w:eastAsiaTheme="minorEastAsia" w:hAnsi="Times New Roman" w:cs="Times New Roman"/>
                <w:bCs/>
                <w:i/>
                <w:iCs/>
                <w:sz w:val="24"/>
                <w:szCs w:val="24"/>
                <w:shd w:val="clear" w:color="auto" w:fill="FFFFFF"/>
                <w:lang w:eastAsia="ru-RU"/>
              </w:rPr>
              <w:t>Ребячья республика</w:t>
            </w:r>
            <w:r w:rsidRPr="00004CBD">
              <w:rPr>
                <w:rFonts w:ascii="Times New Roman" w:eastAsiaTheme="minorEastAsia" w:hAnsi="Times New Roman" w:cs="Times New Roman"/>
                <w:sz w:val="24"/>
                <w:szCs w:val="24"/>
                <w:shd w:val="clear" w:color="auto" w:fill="FFFFFF"/>
                <w:lang w:eastAsia="ru-RU"/>
              </w:rPr>
              <w:t>"</w:t>
            </w:r>
          </w:p>
        </w:tc>
      </w:tr>
      <w:tr w:rsidR="00004CBD" w:rsidRPr="00004CBD" w:rsidTr="00E654DE">
        <w:trPr>
          <w:trHeight w:val="615"/>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4CBD" w:rsidRPr="00004CBD" w:rsidRDefault="00004CBD" w:rsidP="00004CBD">
            <w:pPr>
              <w:spacing w:after="0" w:line="276"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004CBD" w:rsidRPr="00004CBD" w:rsidRDefault="00004CBD" w:rsidP="00004CBD">
            <w:pPr>
              <w:spacing w:after="0" w:line="240" w:lineRule="auto"/>
              <w:rPr>
                <w:rFonts w:ascii="Times New Roman" w:eastAsia="Calibri" w:hAnsi="Times New Roman" w:cs="Times New Roman"/>
                <w:sz w:val="24"/>
                <w:szCs w:val="24"/>
                <w:shd w:val="clear" w:color="auto" w:fill="FFFFFF"/>
                <w:lang w:eastAsia="ru-RU"/>
              </w:rPr>
            </w:pPr>
            <w:r w:rsidRPr="00004CBD">
              <w:rPr>
                <w:rFonts w:ascii="Times New Roman" w:eastAsiaTheme="minorEastAsia" w:hAnsi="Times New Roman" w:cs="Times New Roman"/>
                <w:sz w:val="24"/>
                <w:szCs w:val="24"/>
                <w:shd w:val="clear" w:color="auto" w:fill="FFFFFF"/>
                <w:lang w:eastAsia="ru-RU"/>
              </w:rPr>
              <w:t>Региональный проект «МЕДИОВОЛНА 2024»</w:t>
            </w:r>
          </w:p>
          <w:p w:rsidR="00004CBD" w:rsidRPr="00004CBD" w:rsidRDefault="00004CBD" w:rsidP="00004CBD">
            <w:pPr>
              <w:spacing w:after="0" w:line="240" w:lineRule="auto"/>
              <w:rPr>
                <w:rFonts w:ascii="Times New Roman" w:eastAsiaTheme="minorEastAsia" w:hAnsi="Times New Roman" w:cs="Times New Roman"/>
                <w:sz w:val="24"/>
                <w:szCs w:val="24"/>
                <w:shd w:val="clear" w:color="auto" w:fill="FFFFFF"/>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56" w:lineRule="auto"/>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г. Тюмень</w:t>
            </w:r>
          </w:p>
          <w:p w:rsidR="00004CBD" w:rsidRPr="00004CBD" w:rsidRDefault="00004CBD" w:rsidP="00004CBD">
            <w:pPr>
              <w:spacing w:after="0" w:line="256" w:lineRule="auto"/>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Областной детский оздоровительно-образовательный лагерь «остров детства»</w:t>
            </w:r>
          </w:p>
        </w:tc>
      </w:tr>
      <w:tr w:rsidR="00004CBD" w:rsidRPr="00004CBD" w:rsidTr="00E654DE">
        <w:trPr>
          <w:trHeight w:val="480"/>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4CBD" w:rsidRPr="00004CBD" w:rsidRDefault="00004CBD" w:rsidP="00004CBD">
            <w:pPr>
              <w:spacing w:after="0" w:line="276"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004CBD" w:rsidRPr="00004CBD" w:rsidRDefault="00004CBD" w:rsidP="00004CBD">
            <w:pPr>
              <w:spacing w:after="0" w:line="240" w:lineRule="auto"/>
              <w:rPr>
                <w:rFonts w:ascii="Times New Roman" w:eastAsia="Calibri" w:hAnsi="Times New Roman" w:cs="Times New Roman"/>
                <w:sz w:val="24"/>
                <w:szCs w:val="24"/>
                <w:shd w:val="clear" w:color="auto" w:fill="FFFFFF"/>
                <w:lang w:eastAsia="ru-RU"/>
              </w:rPr>
            </w:pPr>
            <w:r w:rsidRPr="00004CBD">
              <w:rPr>
                <w:rFonts w:ascii="Times New Roman" w:eastAsiaTheme="minorEastAsia" w:hAnsi="Times New Roman" w:cs="Times New Roman"/>
                <w:sz w:val="24"/>
                <w:szCs w:val="24"/>
                <w:shd w:val="clear" w:color="auto" w:fill="FFFFFF"/>
                <w:lang w:eastAsia="ru-RU"/>
              </w:rPr>
              <w:t>Шефская планёрка шеф редакторов</w:t>
            </w:r>
          </w:p>
          <w:p w:rsidR="00004CBD" w:rsidRPr="00004CBD" w:rsidRDefault="00004CBD" w:rsidP="00004CBD">
            <w:pPr>
              <w:spacing w:after="0" w:line="240" w:lineRule="auto"/>
              <w:rPr>
                <w:rFonts w:ascii="Times New Roman" w:eastAsiaTheme="minorEastAsia" w:hAnsi="Times New Roman" w:cs="Times New Roman"/>
                <w:sz w:val="24"/>
                <w:szCs w:val="24"/>
                <w:shd w:val="clear" w:color="auto" w:fill="FFFFFF"/>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rPr>
                <w:rFonts w:ascii="Times New Roman" w:eastAsia="Times New Roman" w:hAnsi="Times New Roman" w:cs="Times New Roman"/>
                <w:sz w:val="24"/>
                <w:szCs w:val="24"/>
                <w:lang w:eastAsia="ru-RU"/>
              </w:rPr>
            </w:pPr>
            <w:proofErr w:type="spellStart"/>
            <w:r w:rsidRPr="00004CBD">
              <w:rPr>
                <w:rFonts w:ascii="Times New Roman" w:eastAsia="Times New Roman" w:hAnsi="Times New Roman" w:cs="Times New Roman"/>
                <w:sz w:val="24"/>
                <w:szCs w:val="24"/>
                <w:lang w:eastAsia="ru-RU"/>
              </w:rPr>
              <w:t>г.Тюмень</w:t>
            </w:r>
            <w:proofErr w:type="spellEnd"/>
          </w:p>
          <w:p w:rsidR="00004CBD" w:rsidRPr="00004CBD" w:rsidRDefault="00004CBD" w:rsidP="00004CBD">
            <w:pPr>
              <w:spacing w:after="0" w:line="240" w:lineRule="auto"/>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Региональный штаб «Движения Первых»</w:t>
            </w:r>
          </w:p>
        </w:tc>
      </w:tr>
      <w:tr w:rsidR="00004CBD" w:rsidRPr="00004CBD" w:rsidTr="00E654DE">
        <w:trPr>
          <w:trHeight w:val="330"/>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4CBD" w:rsidRPr="00004CBD" w:rsidRDefault="00004CBD" w:rsidP="00004CBD">
            <w:pPr>
              <w:spacing w:after="0" w:line="276"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rPr>
                <w:rFonts w:ascii="Times New Roman" w:eastAsia="Calibri" w:hAnsi="Times New Roman" w:cs="Times New Roman"/>
                <w:sz w:val="24"/>
                <w:szCs w:val="24"/>
                <w:shd w:val="clear" w:color="auto" w:fill="FFFFFF"/>
                <w:lang w:eastAsia="ru-RU"/>
              </w:rPr>
            </w:pPr>
            <w:r w:rsidRPr="00004CBD">
              <w:rPr>
                <w:rFonts w:ascii="Times New Roman" w:eastAsiaTheme="minorEastAsia" w:hAnsi="Times New Roman" w:cs="Times New Roman"/>
                <w:sz w:val="24"/>
                <w:szCs w:val="24"/>
                <w:shd w:val="clear" w:color="auto" w:fill="FFFFFF"/>
                <w:lang w:eastAsia="ru-RU"/>
              </w:rPr>
              <w:t>Международная выставка «Россия, страна возможностей»</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4CBD" w:rsidRPr="00004CBD" w:rsidRDefault="00004CBD" w:rsidP="00004CBD">
            <w:pPr>
              <w:spacing w:after="0" w:line="240" w:lineRule="auto"/>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г. Москва </w:t>
            </w:r>
          </w:p>
          <w:p w:rsidR="00004CBD" w:rsidRPr="00004CBD" w:rsidRDefault="00004CBD" w:rsidP="00004CBD">
            <w:pPr>
              <w:spacing w:after="0" w:line="240" w:lineRule="auto"/>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ВДНХ</w:t>
            </w:r>
          </w:p>
        </w:tc>
      </w:tr>
    </w:tbl>
    <w:p w:rsidR="00004CBD" w:rsidRPr="00004CBD" w:rsidRDefault="00004CBD" w:rsidP="00004CBD">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538135" w:themeColor="accent6" w:themeShade="BF"/>
          <w:sz w:val="24"/>
          <w:szCs w:val="24"/>
          <w:lang w:eastAsia="ru-RU"/>
        </w:rPr>
      </w:pPr>
    </w:p>
    <w:p w:rsidR="00004CBD" w:rsidRPr="00004CBD" w:rsidRDefault="00004CBD" w:rsidP="00004CBD">
      <w:pPr>
        <w:spacing w:after="0" w:line="276" w:lineRule="auto"/>
        <w:rPr>
          <w:rFonts w:ascii="Times New Roman" w:eastAsia="Times New Roman" w:hAnsi="Times New Roman" w:cs="Times New Roman"/>
          <w:sz w:val="24"/>
          <w:lang w:eastAsia="ru-RU"/>
        </w:rPr>
      </w:pPr>
      <w:r w:rsidRPr="00004CBD">
        <w:rPr>
          <w:rFonts w:ascii="Times New Roman" w:eastAsiaTheme="minorEastAsia" w:hAnsi="Times New Roman" w:cs="Times New Roman"/>
          <w:sz w:val="24"/>
          <w:shd w:val="clear" w:color="auto" w:fill="FFFFFF"/>
          <w:lang w:eastAsia="ru-RU"/>
        </w:rPr>
        <w:t xml:space="preserve">Наша школа входит в состав Первичных отделений Российского движения детей и молодёжи «Движение Первых» с 2021 года. Активисты нашей школы принимают активное участие в различных мероприятиях и проектах, направленных на развитие детей и поддержку их талантов. Благодаря работе организации в школе были организованы интересные мероприятия, в том числе концерты, спортивные соревнования, творческие конкурсы и мастер-классы. Также принимали участие в разных проектах «Первых»: </w:t>
      </w:r>
      <w:r w:rsidRPr="00004CBD">
        <w:rPr>
          <w:rFonts w:ascii="Times New Roman" w:eastAsia="Times New Roman" w:hAnsi="Times New Roman" w:cs="Times New Roman"/>
          <w:sz w:val="24"/>
          <w:lang w:eastAsia="ru-RU"/>
        </w:rPr>
        <w:t xml:space="preserve">Всероссийская акция, посвящённая Дню Государственного флага России, Всероссийский конкурс индивидуальных участников «Добро не уходит на каникулы», Конкурсный отбор в «Детскую дирекцию» проекта «Выборы первых», Всероссийский проект «Хор первых», Конкурсный отбор на смену «В объективе» в МДЦ «Артек», Региональный </w:t>
      </w:r>
      <w:r w:rsidRPr="00004CBD">
        <w:rPr>
          <w:rFonts w:ascii="Times New Roman" w:eastAsia="Times New Roman" w:hAnsi="Times New Roman" w:cs="Times New Roman"/>
          <w:sz w:val="24"/>
          <w:lang w:eastAsia="ru-RU"/>
        </w:rPr>
        <w:lastRenderedPageBreak/>
        <w:t xml:space="preserve">проект «Школа первых» Тюменская обл., Программа развития социальной активности обучающихся начальных классов «Орлята России», Региональный «Марафон школьных фестивалей Первых» Тюменская обл.., </w:t>
      </w:r>
      <w:r w:rsidRPr="00004CBD">
        <w:rPr>
          <w:rFonts w:ascii="Times New Roman" w:eastAsia="Times New Roman" w:hAnsi="Times New Roman" w:cs="Times New Roman"/>
          <w:sz w:val="24"/>
          <w:shd w:val="clear" w:color="auto" w:fill="FFFFFF"/>
          <w:lang w:eastAsia="ru-RU"/>
        </w:rPr>
        <w:t>Областной интернет-проект в Тюменской области "Активные выходные"</w:t>
      </w:r>
      <w:r w:rsidRPr="00004CBD">
        <w:rPr>
          <w:rFonts w:ascii="Times New Roman" w:eastAsia="Times New Roman" w:hAnsi="Times New Roman" w:cs="Times New Roman"/>
          <w:sz w:val="24"/>
          <w:lang w:eastAsia="ru-RU"/>
        </w:rPr>
        <w:t xml:space="preserve">, Федеральный проект "Я, Ты, Он, Она-Вместе целая страна", </w:t>
      </w:r>
      <w:r w:rsidRPr="00004CBD">
        <w:rPr>
          <w:rFonts w:ascii="Times New Roman" w:eastAsia="Times New Roman" w:hAnsi="Times New Roman" w:cs="Times New Roman"/>
          <w:sz w:val="24"/>
          <w:shd w:val="clear" w:color="auto" w:fill="FFFFFF"/>
          <w:lang w:eastAsia="ru-RU"/>
        </w:rPr>
        <w:t>Проект "Волонтёрские отряды Первых", Региональный проект "Это бизнес, детки!", Региональный проект «</w:t>
      </w:r>
      <w:proofErr w:type="spellStart"/>
      <w:r w:rsidRPr="00004CBD">
        <w:rPr>
          <w:rFonts w:ascii="Times New Roman" w:eastAsia="Times New Roman" w:hAnsi="Times New Roman" w:cs="Times New Roman"/>
          <w:sz w:val="24"/>
          <w:shd w:val="clear" w:color="auto" w:fill="FFFFFF"/>
          <w:lang w:eastAsia="ru-RU"/>
        </w:rPr>
        <w:t>Эколята</w:t>
      </w:r>
      <w:proofErr w:type="spellEnd"/>
      <w:r w:rsidRPr="00004CBD">
        <w:rPr>
          <w:rFonts w:ascii="Times New Roman" w:eastAsia="Times New Roman" w:hAnsi="Times New Roman" w:cs="Times New Roman"/>
          <w:sz w:val="24"/>
          <w:shd w:val="clear" w:color="auto" w:fill="FFFFFF"/>
          <w:lang w:eastAsia="ru-RU"/>
        </w:rPr>
        <w:t xml:space="preserve"> за раздельный сбор отходов и повторное использование материалов», конкурс рисунков школьников «Портрет элитного кота-2024», Городской проект Фестиваль Калейдоскоп «Движение первых!», «</w:t>
      </w:r>
      <w:proofErr w:type="spellStart"/>
      <w:r w:rsidRPr="00004CBD">
        <w:rPr>
          <w:rFonts w:ascii="Times New Roman" w:eastAsia="Times New Roman" w:hAnsi="Times New Roman" w:cs="Times New Roman"/>
          <w:sz w:val="24"/>
          <w:shd w:val="clear" w:color="auto" w:fill="FFFFFF"/>
          <w:lang w:eastAsia="ru-RU"/>
        </w:rPr>
        <w:t>Квартирник</w:t>
      </w:r>
      <w:proofErr w:type="spellEnd"/>
      <w:r w:rsidRPr="00004CBD">
        <w:rPr>
          <w:rFonts w:ascii="Times New Roman" w:eastAsia="Times New Roman" w:hAnsi="Times New Roman" w:cs="Times New Roman"/>
          <w:sz w:val="24"/>
          <w:shd w:val="clear" w:color="auto" w:fill="FFFFFF"/>
          <w:lang w:eastAsia="ru-RU"/>
        </w:rPr>
        <w:t xml:space="preserve">», Региональный слёт </w:t>
      </w:r>
      <w:proofErr w:type="spellStart"/>
      <w:r w:rsidRPr="00004CBD">
        <w:rPr>
          <w:rFonts w:ascii="Times New Roman" w:eastAsia="Times New Roman" w:hAnsi="Times New Roman" w:cs="Times New Roman"/>
          <w:sz w:val="24"/>
          <w:shd w:val="clear" w:color="auto" w:fill="FFFFFF"/>
          <w:lang w:eastAsia="ru-RU"/>
        </w:rPr>
        <w:t>медиацентров</w:t>
      </w:r>
      <w:proofErr w:type="spellEnd"/>
      <w:r w:rsidRPr="00004CBD">
        <w:rPr>
          <w:rFonts w:ascii="Times New Roman" w:eastAsia="Times New Roman" w:hAnsi="Times New Roman" w:cs="Times New Roman"/>
          <w:sz w:val="24"/>
          <w:shd w:val="clear" w:color="auto" w:fill="FFFFFF"/>
          <w:lang w:eastAsia="ru-RU"/>
        </w:rPr>
        <w:t xml:space="preserve"> Движения первых, </w:t>
      </w:r>
      <w:r w:rsidRPr="00004CBD">
        <w:rPr>
          <w:rFonts w:ascii="Times New Roman" w:eastAsia="Times New Roman" w:hAnsi="Times New Roman" w:cs="Times New Roman"/>
          <w:sz w:val="24"/>
          <w:shd w:val="clear" w:color="auto" w:fill="FFFFFF"/>
          <w:lang w:val="en-US" w:eastAsia="ru-RU"/>
        </w:rPr>
        <w:t>II</w:t>
      </w:r>
      <w:r w:rsidRPr="00004CBD">
        <w:rPr>
          <w:rFonts w:ascii="Times New Roman" w:eastAsia="Times New Roman" w:hAnsi="Times New Roman" w:cs="Times New Roman"/>
          <w:sz w:val="24"/>
          <w:shd w:val="clear" w:color="auto" w:fill="FFFFFF"/>
          <w:lang w:eastAsia="ru-RU"/>
        </w:rPr>
        <w:t xml:space="preserve"> Всероссийский фестиваль «Российская школьная весна», Региональная смена «Содружество Орлят России», Конкурс Первичных отделений движения первых, Региональный проект «Время первых», Всероссийский конкурс «Жар-птица России», Профильные смены Движения Первых «Время Первых», Всероссийская акция «Неделя добра», Всероссийская акция «Классика Победы».</w:t>
      </w:r>
    </w:p>
    <w:p w:rsidR="00004CBD" w:rsidRPr="00004CBD" w:rsidRDefault="00004CBD" w:rsidP="00004CBD">
      <w:pPr>
        <w:spacing w:after="0" w:line="240" w:lineRule="auto"/>
        <w:jc w:val="both"/>
        <w:rPr>
          <w:rFonts w:ascii="Times New Roman" w:eastAsiaTheme="minorEastAsia" w:hAnsi="Times New Roman" w:cs="Times New Roman"/>
          <w:sz w:val="24"/>
          <w:shd w:val="clear" w:color="auto" w:fill="FFFFFF"/>
          <w:lang w:eastAsia="ru-RU"/>
        </w:rPr>
      </w:pPr>
      <w:r w:rsidRPr="00004CBD">
        <w:rPr>
          <w:rFonts w:ascii="Times New Roman" w:eastAsiaTheme="minorEastAsia" w:hAnsi="Times New Roman" w:cs="Times New Roman"/>
          <w:sz w:val="24"/>
          <w:shd w:val="clear" w:color="auto" w:fill="FFFFFF"/>
          <w:lang w:eastAsia="ru-RU"/>
        </w:rPr>
        <w:t xml:space="preserve">Деятельность РДДМ способствовала формированию у детей навыков и умений, развитию творческого потенциала, а также укреплению дружеских отношений и понимания в коллективе. Важной частью работы организации была поддержка одаренных учеников и помощь им в самореализации. </w:t>
      </w:r>
    </w:p>
    <w:p w:rsidR="00004CBD" w:rsidRPr="00004CBD" w:rsidRDefault="00004CBD" w:rsidP="00004CBD">
      <w:pPr>
        <w:spacing w:after="0" w:line="240" w:lineRule="auto"/>
        <w:jc w:val="both"/>
        <w:rPr>
          <w:rFonts w:ascii="Times New Roman" w:eastAsia="Calibri"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Систематически ведётся работа по выявлению, поддержке одарённых детей. </w:t>
      </w:r>
      <w:r w:rsidRPr="00004CBD">
        <w:rPr>
          <w:rFonts w:ascii="Times New Roman" w:eastAsia="Times New Roman" w:hAnsi="Times New Roman" w:cs="Times New Roman"/>
          <w:bCs/>
          <w:sz w:val="24"/>
          <w:szCs w:val="24"/>
          <w:lang w:eastAsia="ru-RU"/>
        </w:rPr>
        <w:t>Хоро</w:t>
      </w:r>
      <w:r w:rsidRPr="00004CBD">
        <w:rPr>
          <w:rFonts w:ascii="Times New Roman" w:eastAsia="Times New Roman" w:hAnsi="Times New Roman" w:cs="Times New Roman"/>
          <w:sz w:val="24"/>
          <w:szCs w:val="24"/>
          <w:lang w:eastAsia="ru-RU"/>
        </w:rPr>
        <w:t>ших результатов в работе с одарёнными детьми добились те педагоги, чьи учащиеся стали победителями и призёрами городских, областных конкурсов, фестивалей, соревнований/</w:t>
      </w:r>
      <w:r w:rsidRPr="00004CBD">
        <w:rPr>
          <w:rFonts w:ascii="Times New Roman" w:eastAsia="Calibri" w:hAnsi="Times New Roman" w:cs="Times New Roman"/>
          <w:sz w:val="24"/>
          <w:szCs w:val="24"/>
          <w:lang w:eastAsia="ru-RU"/>
        </w:rPr>
        <w:t xml:space="preserve"> </w:t>
      </w:r>
    </w:p>
    <w:p w:rsidR="00004CBD" w:rsidRPr="00004CBD" w:rsidRDefault="00004CBD" w:rsidP="00004CBD">
      <w:pPr>
        <w:spacing w:before="15" w:after="0" w:line="240" w:lineRule="auto"/>
        <w:ind w:firstLine="708"/>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 целом наблюдается рост количественных показателей участия в конкурсах различного уровня и увеличение качественного показателя участия в конкурсах муниципального уровня.</w:t>
      </w:r>
      <w:r w:rsidRPr="00004CBD">
        <w:rPr>
          <w:rFonts w:ascii="Times New Roman" w:eastAsia="Times New Roman" w:hAnsi="Times New Roman" w:cs="Times New Roman"/>
          <w:bCs/>
          <w:kern w:val="32"/>
          <w:sz w:val="24"/>
          <w:szCs w:val="24"/>
          <w:lang w:eastAsia="ru-RU"/>
        </w:rPr>
        <w:t xml:space="preserve"> </w:t>
      </w:r>
    </w:p>
    <w:p w:rsidR="00004CBD" w:rsidRPr="00004CBD" w:rsidRDefault="00004CBD" w:rsidP="00004CBD">
      <w:pPr>
        <w:spacing w:after="0" w:line="240" w:lineRule="auto"/>
        <w:ind w:right="160"/>
        <w:jc w:val="both"/>
        <w:rPr>
          <w:rFonts w:ascii="Times New Roman" w:eastAsia="Times New Roman" w:hAnsi="Times New Roman" w:cs="Times New Roman"/>
          <w:sz w:val="24"/>
          <w:szCs w:val="24"/>
          <w:lang w:eastAsia="ru-RU"/>
        </w:rPr>
      </w:pPr>
    </w:p>
    <w:tbl>
      <w:tblPr>
        <w:tblStyle w:val="2d"/>
        <w:tblW w:w="9231" w:type="dxa"/>
        <w:tblInd w:w="137" w:type="dxa"/>
        <w:tblLayout w:type="fixed"/>
        <w:tblLook w:val="04A0" w:firstRow="1" w:lastRow="0" w:firstColumn="1" w:lastColumn="0" w:noHBand="0" w:noVBand="1"/>
      </w:tblPr>
      <w:tblGrid>
        <w:gridCol w:w="700"/>
        <w:gridCol w:w="996"/>
        <w:gridCol w:w="993"/>
        <w:gridCol w:w="997"/>
        <w:gridCol w:w="911"/>
        <w:gridCol w:w="932"/>
        <w:gridCol w:w="850"/>
        <w:gridCol w:w="993"/>
        <w:gridCol w:w="992"/>
        <w:gridCol w:w="851"/>
        <w:gridCol w:w="16"/>
      </w:tblGrid>
      <w:tr w:rsidR="00004CBD" w:rsidRPr="00004CBD" w:rsidTr="00C870FC">
        <w:trPr>
          <w:trHeight w:val="475"/>
        </w:trPr>
        <w:tc>
          <w:tcPr>
            <w:tcW w:w="700" w:type="dxa"/>
          </w:tcPr>
          <w:p w:rsidR="00004CBD" w:rsidRPr="00004CBD" w:rsidRDefault="00004CBD" w:rsidP="00004CBD">
            <w:pPr>
              <w:spacing w:after="200"/>
              <w:ind w:right="-359"/>
              <w:rPr>
                <w:rFonts w:ascii="Times New Roman" w:eastAsia="Times New Roman" w:hAnsi="Times New Roman"/>
                <w:sz w:val="20"/>
                <w:szCs w:val="20"/>
              </w:rPr>
            </w:pPr>
            <w:r w:rsidRPr="00004CBD">
              <w:rPr>
                <w:rFonts w:ascii="Times New Roman" w:eastAsia="Times New Roman" w:hAnsi="Times New Roman"/>
                <w:sz w:val="20"/>
                <w:szCs w:val="20"/>
              </w:rPr>
              <w:t>период</w:t>
            </w:r>
          </w:p>
        </w:tc>
        <w:tc>
          <w:tcPr>
            <w:tcW w:w="2986" w:type="dxa"/>
            <w:gridSpan w:val="3"/>
          </w:tcPr>
          <w:p w:rsidR="00004CBD" w:rsidRPr="00004CBD" w:rsidRDefault="00004CBD" w:rsidP="00004CBD">
            <w:pPr>
              <w:spacing w:after="200"/>
              <w:ind w:right="-359"/>
              <w:jc w:val="center"/>
              <w:rPr>
                <w:rFonts w:ascii="Times New Roman" w:eastAsia="Times New Roman" w:hAnsi="Times New Roman"/>
                <w:sz w:val="20"/>
                <w:szCs w:val="20"/>
              </w:rPr>
            </w:pPr>
            <w:r w:rsidRPr="00004CBD">
              <w:rPr>
                <w:rFonts w:ascii="Times New Roman" w:eastAsia="Times New Roman" w:hAnsi="Times New Roman"/>
                <w:sz w:val="20"/>
                <w:szCs w:val="20"/>
              </w:rPr>
              <w:t>Мероприятия</w:t>
            </w:r>
          </w:p>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муниципального уровня</w:t>
            </w:r>
          </w:p>
        </w:tc>
        <w:tc>
          <w:tcPr>
            <w:tcW w:w="2693" w:type="dxa"/>
            <w:gridSpan w:val="3"/>
          </w:tcPr>
          <w:p w:rsidR="00004CBD" w:rsidRPr="00004CBD" w:rsidRDefault="00004CBD" w:rsidP="00004CBD">
            <w:pPr>
              <w:spacing w:after="200"/>
              <w:ind w:right="-359"/>
              <w:jc w:val="center"/>
              <w:rPr>
                <w:rFonts w:ascii="Times New Roman" w:eastAsia="Times New Roman" w:hAnsi="Times New Roman"/>
                <w:sz w:val="20"/>
                <w:szCs w:val="20"/>
              </w:rPr>
            </w:pPr>
            <w:r w:rsidRPr="00004CBD">
              <w:rPr>
                <w:rFonts w:ascii="Times New Roman" w:eastAsia="Times New Roman" w:hAnsi="Times New Roman"/>
                <w:sz w:val="20"/>
                <w:szCs w:val="20"/>
              </w:rPr>
              <w:t>Мероприятия</w:t>
            </w:r>
          </w:p>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регионального уровня</w:t>
            </w:r>
          </w:p>
        </w:tc>
        <w:tc>
          <w:tcPr>
            <w:tcW w:w="2852" w:type="dxa"/>
            <w:gridSpan w:val="4"/>
          </w:tcPr>
          <w:p w:rsidR="00004CBD" w:rsidRPr="00004CBD" w:rsidRDefault="00004CBD" w:rsidP="00004CBD">
            <w:pPr>
              <w:spacing w:after="200"/>
              <w:ind w:right="-359"/>
              <w:rPr>
                <w:rFonts w:ascii="Times New Roman" w:eastAsia="Times New Roman" w:hAnsi="Times New Roman"/>
                <w:sz w:val="20"/>
                <w:szCs w:val="20"/>
              </w:rPr>
            </w:pPr>
            <w:r w:rsidRPr="00004CBD">
              <w:rPr>
                <w:rFonts w:ascii="Times New Roman" w:eastAsia="Times New Roman" w:hAnsi="Times New Roman"/>
                <w:sz w:val="20"/>
                <w:szCs w:val="20"/>
              </w:rPr>
              <w:t>Мероприятия всероссийского, международного  уровней</w:t>
            </w:r>
          </w:p>
        </w:tc>
      </w:tr>
      <w:tr w:rsidR="00004CBD" w:rsidRPr="00004CBD" w:rsidTr="00C870FC">
        <w:trPr>
          <w:gridAfter w:val="1"/>
          <w:wAfter w:w="16" w:type="dxa"/>
          <w:trHeight w:val="297"/>
        </w:trPr>
        <w:tc>
          <w:tcPr>
            <w:tcW w:w="700" w:type="dxa"/>
            <w:tcBorders>
              <w:bottom w:val="single" w:sz="4" w:space="0" w:color="auto"/>
              <w:right w:val="single" w:sz="8" w:space="0" w:color="auto"/>
            </w:tcBorders>
            <w:vAlign w:val="bottom"/>
          </w:tcPr>
          <w:p w:rsidR="00004CBD" w:rsidRPr="00004CBD" w:rsidRDefault="00004CBD" w:rsidP="00004CBD">
            <w:pPr>
              <w:spacing w:after="200"/>
              <w:rPr>
                <w:rFonts w:ascii="Times New Roman" w:eastAsia="Times New Roman" w:hAnsi="Times New Roman"/>
                <w:sz w:val="20"/>
                <w:szCs w:val="20"/>
              </w:rPr>
            </w:pPr>
          </w:p>
        </w:tc>
        <w:tc>
          <w:tcPr>
            <w:tcW w:w="996" w:type="dxa"/>
          </w:tcPr>
          <w:p w:rsidR="00004CBD" w:rsidRPr="00004CBD" w:rsidRDefault="00004CBD" w:rsidP="00004CBD">
            <w:pPr>
              <w:spacing w:after="200"/>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мероприятий</w:t>
            </w:r>
          </w:p>
        </w:tc>
        <w:tc>
          <w:tcPr>
            <w:tcW w:w="993" w:type="dxa"/>
          </w:tcPr>
          <w:p w:rsidR="00004CBD" w:rsidRPr="00004CBD" w:rsidRDefault="00004CBD" w:rsidP="00004CBD">
            <w:pPr>
              <w:spacing w:after="200"/>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участников</w:t>
            </w:r>
          </w:p>
        </w:tc>
        <w:tc>
          <w:tcPr>
            <w:tcW w:w="997" w:type="dxa"/>
          </w:tcPr>
          <w:p w:rsidR="00004CBD" w:rsidRPr="00004CBD" w:rsidRDefault="00004CBD" w:rsidP="00004CBD">
            <w:pPr>
              <w:spacing w:after="200"/>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призёров</w:t>
            </w:r>
          </w:p>
        </w:tc>
        <w:tc>
          <w:tcPr>
            <w:tcW w:w="911" w:type="dxa"/>
          </w:tcPr>
          <w:p w:rsidR="00004CBD" w:rsidRPr="00004CBD" w:rsidRDefault="00004CBD" w:rsidP="00004CBD">
            <w:pPr>
              <w:spacing w:after="200"/>
              <w:ind w:right="-51"/>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мероприятий</w:t>
            </w:r>
          </w:p>
        </w:tc>
        <w:tc>
          <w:tcPr>
            <w:tcW w:w="932" w:type="dxa"/>
          </w:tcPr>
          <w:p w:rsidR="00004CBD" w:rsidRPr="00004CBD" w:rsidRDefault="00004CBD" w:rsidP="00004CBD">
            <w:pPr>
              <w:spacing w:after="200"/>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участников</w:t>
            </w:r>
          </w:p>
        </w:tc>
        <w:tc>
          <w:tcPr>
            <w:tcW w:w="850" w:type="dxa"/>
          </w:tcPr>
          <w:p w:rsidR="00004CBD" w:rsidRPr="00004CBD" w:rsidRDefault="00004CBD" w:rsidP="00004CBD">
            <w:pPr>
              <w:spacing w:after="200"/>
              <w:ind w:right="-109"/>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призёров</w:t>
            </w:r>
          </w:p>
        </w:tc>
        <w:tc>
          <w:tcPr>
            <w:tcW w:w="993" w:type="dxa"/>
          </w:tcPr>
          <w:p w:rsidR="00004CBD" w:rsidRPr="00004CBD" w:rsidRDefault="00004CBD" w:rsidP="00004CBD">
            <w:pPr>
              <w:spacing w:after="200"/>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мероприятий</w:t>
            </w:r>
          </w:p>
        </w:tc>
        <w:tc>
          <w:tcPr>
            <w:tcW w:w="992" w:type="dxa"/>
          </w:tcPr>
          <w:p w:rsidR="00004CBD" w:rsidRPr="00004CBD" w:rsidRDefault="00004CBD" w:rsidP="00004CBD">
            <w:pPr>
              <w:spacing w:after="200"/>
              <w:ind w:right="-114"/>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участников</w:t>
            </w:r>
          </w:p>
        </w:tc>
        <w:tc>
          <w:tcPr>
            <w:tcW w:w="851" w:type="dxa"/>
          </w:tcPr>
          <w:p w:rsidR="00004CBD" w:rsidRPr="00004CBD" w:rsidRDefault="00004CBD" w:rsidP="00004CBD">
            <w:pPr>
              <w:spacing w:after="200"/>
              <w:jc w:val="both"/>
              <w:rPr>
                <w:rFonts w:ascii="Times New Roman" w:eastAsia="Times New Roman" w:hAnsi="Times New Roman"/>
                <w:sz w:val="20"/>
                <w:szCs w:val="20"/>
              </w:rPr>
            </w:pPr>
            <w:r w:rsidRPr="00004CBD">
              <w:rPr>
                <w:rFonts w:ascii="Times New Roman" w:eastAsia="Times New Roman" w:hAnsi="Times New Roman"/>
                <w:sz w:val="20"/>
                <w:szCs w:val="20"/>
              </w:rPr>
              <w:t>Количество призёров</w:t>
            </w:r>
          </w:p>
        </w:tc>
      </w:tr>
      <w:tr w:rsidR="00004CBD" w:rsidRPr="00004CBD" w:rsidTr="00C870FC">
        <w:trPr>
          <w:gridAfter w:val="1"/>
          <w:wAfter w:w="16" w:type="dxa"/>
          <w:trHeight w:val="297"/>
        </w:trPr>
        <w:tc>
          <w:tcPr>
            <w:tcW w:w="700" w:type="dxa"/>
            <w:tcBorders>
              <w:top w:val="single" w:sz="4" w:space="0" w:color="auto"/>
              <w:left w:val="single" w:sz="4" w:space="0" w:color="auto"/>
              <w:bottom w:val="single" w:sz="4" w:space="0" w:color="auto"/>
              <w:right w:val="single" w:sz="8" w:space="0" w:color="auto"/>
            </w:tcBorders>
            <w:vAlign w:val="bottom"/>
          </w:tcPr>
          <w:p w:rsidR="00004CBD" w:rsidRPr="00004CBD" w:rsidRDefault="00004CBD" w:rsidP="00004CBD">
            <w:pPr>
              <w:spacing w:after="200"/>
              <w:rPr>
                <w:rFonts w:ascii="Times New Roman" w:eastAsia="Times New Roman" w:hAnsi="Times New Roman"/>
                <w:sz w:val="20"/>
                <w:szCs w:val="20"/>
              </w:rPr>
            </w:pPr>
            <w:r w:rsidRPr="00004CBD">
              <w:rPr>
                <w:rFonts w:ascii="Times New Roman" w:eastAsia="Times New Roman" w:hAnsi="Times New Roman"/>
                <w:sz w:val="20"/>
                <w:szCs w:val="20"/>
              </w:rPr>
              <w:t>2021-2022</w:t>
            </w:r>
          </w:p>
        </w:tc>
        <w:tc>
          <w:tcPr>
            <w:tcW w:w="996"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20</w:t>
            </w:r>
          </w:p>
        </w:tc>
        <w:tc>
          <w:tcPr>
            <w:tcW w:w="993"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222</w:t>
            </w:r>
          </w:p>
        </w:tc>
        <w:tc>
          <w:tcPr>
            <w:tcW w:w="997"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94</w:t>
            </w:r>
          </w:p>
        </w:tc>
        <w:tc>
          <w:tcPr>
            <w:tcW w:w="911"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15</w:t>
            </w:r>
          </w:p>
        </w:tc>
        <w:tc>
          <w:tcPr>
            <w:tcW w:w="932"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50</w:t>
            </w:r>
          </w:p>
        </w:tc>
        <w:tc>
          <w:tcPr>
            <w:tcW w:w="850"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2</w:t>
            </w:r>
          </w:p>
        </w:tc>
        <w:tc>
          <w:tcPr>
            <w:tcW w:w="993"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13</w:t>
            </w:r>
          </w:p>
        </w:tc>
        <w:tc>
          <w:tcPr>
            <w:tcW w:w="992"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56</w:t>
            </w:r>
          </w:p>
        </w:tc>
        <w:tc>
          <w:tcPr>
            <w:tcW w:w="851"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1</w:t>
            </w:r>
          </w:p>
        </w:tc>
      </w:tr>
      <w:tr w:rsidR="00004CBD" w:rsidRPr="00004CBD" w:rsidTr="00C870FC">
        <w:trPr>
          <w:gridAfter w:val="1"/>
          <w:wAfter w:w="16" w:type="dxa"/>
          <w:trHeight w:val="306"/>
        </w:trPr>
        <w:tc>
          <w:tcPr>
            <w:tcW w:w="700" w:type="dxa"/>
            <w:tcBorders>
              <w:top w:val="single" w:sz="4" w:space="0" w:color="auto"/>
              <w:left w:val="single" w:sz="4" w:space="0" w:color="auto"/>
              <w:bottom w:val="single" w:sz="4" w:space="0" w:color="auto"/>
              <w:right w:val="single" w:sz="8" w:space="0" w:color="auto"/>
            </w:tcBorders>
            <w:vAlign w:val="bottom"/>
          </w:tcPr>
          <w:p w:rsidR="00004CBD" w:rsidRPr="00004CBD" w:rsidRDefault="00004CBD" w:rsidP="00004CBD">
            <w:pPr>
              <w:spacing w:after="200"/>
              <w:rPr>
                <w:rFonts w:ascii="Times New Roman" w:eastAsia="Times New Roman" w:hAnsi="Times New Roman"/>
                <w:sz w:val="20"/>
                <w:szCs w:val="20"/>
              </w:rPr>
            </w:pPr>
            <w:r w:rsidRPr="00004CBD">
              <w:rPr>
                <w:rFonts w:ascii="Times New Roman" w:eastAsia="Times New Roman" w:hAnsi="Times New Roman"/>
                <w:sz w:val="20"/>
                <w:szCs w:val="20"/>
              </w:rPr>
              <w:t>2022-2023</w:t>
            </w:r>
          </w:p>
        </w:tc>
        <w:tc>
          <w:tcPr>
            <w:tcW w:w="996"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24</w:t>
            </w:r>
          </w:p>
        </w:tc>
        <w:tc>
          <w:tcPr>
            <w:tcW w:w="993" w:type="dxa"/>
          </w:tcPr>
          <w:p w:rsidR="00004CBD" w:rsidRPr="00004CBD" w:rsidRDefault="00004CBD" w:rsidP="00004CBD">
            <w:pPr>
              <w:spacing w:after="200"/>
              <w:ind w:right="160"/>
              <w:jc w:val="center"/>
              <w:rPr>
                <w:rFonts w:ascii="Times New Roman" w:eastAsia="Times New Roman" w:hAnsi="Times New Roman"/>
                <w:sz w:val="20"/>
                <w:szCs w:val="20"/>
                <w:lang w:val="en-US"/>
              </w:rPr>
            </w:pPr>
            <w:r w:rsidRPr="00004CBD">
              <w:rPr>
                <w:rFonts w:ascii="Times New Roman" w:eastAsia="Times New Roman" w:hAnsi="Times New Roman"/>
                <w:sz w:val="20"/>
                <w:szCs w:val="20"/>
              </w:rPr>
              <w:t>25</w:t>
            </w:r>
            <w:r w:rsidRPr="00004CBD">
              <w:rPr>
                <w:rFonts w:ascii="Times New Roman" w:eastAsia="Times New Roman" w:hAnsi="Times New Roman"/>
                <w:sz w:val="20"/>
                <w:szCs w:val="20"/>
                <w:lang w:val="en-US"/>
              </w:rPr>
              <w:t>4</w:t>
            </w:r>
          </w:p>
        </w:tc>
        <w:tc>
          <w:tcPr>
            <w:tcW w:w="997"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16</w:t>
            </w:r>
          </w:p>
        </w:tc>
        <w:tc>
          <w:tcPr>
            <w:tcW w:w="911"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24</w:t>
            </w:r>
          </w:p>
        </w:tc>
        <w:tc>
          <w:tcPr>
            <w:tcW w:w="932"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47</w:t>
            </w:r>
          </w:p>
        </w:tc>
        <w:tc>
          <w:tcPr>
            <w:tcW w:w="850"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4</w:t>
            </w:r>
          </w:p>
        </w:tc>
        <w:tc>
          <w:tcPr>
            <w:tcW w:w="993"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9</w:t>
            </w:r>
          </w:p>
        </w:tc>
        <w:tc>
          <w:tcPr>
            <w:tcW w:w="992"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34</w:t>
            </w:r>
          </w:p>
        </w:tc>
        <w:tc>
          <w:tcPr>
            <w:tcW w:w="851"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2</w:t>
            </w:r>
          </w:p>
        </w:tc>
      </w:tr>
      <w:tr w:rsidR="00004CBD" w:rsidRPr="00004CBD" w:rsidTr="00C870FC">
        <w:trPr>
          <w:gridAfter w:val="1"/>
          <w:wAfter w:w="16" w:type="dxa"/>
          <w:trHeight w:val="445"/>
        </w:trPr>
        <w:tc>
          <w:tcPr>
            <w:tcW w:w="700" w:type="dxa"/>
            <w:tcBorders>
              <w:top w:val="single" w:sz="4" w:space="0" w:color="auto"/>
              <w:left w:val="single" w:sz="4" w:space="0" w:color="auto"/>
              <w:bottom w:val="single" w:sz="4" w:space="0" w:color="auto"/>
              <w:right w:val="single" w:sz="8" w:space="0" w:color="auto"/>
            </w:tcBorders>
            <w:vAlign w:val="bottom"/>
          </w:tcPr>
          <w:p w:rsidR="00004CBD" w:rsidRPr="00004CBD" w:rsidRDefault="00004CBD" w:rsidP="00004CBD">
            <w:pPr>
              <w:spacing w:after="200"/>
              <w:rPr>
                <w:rFonts w:ascii="Times New Roman" w:eastAsia="Times New Roman" w:hAnsi="Times New Roman"/>
                <w:sz w:val="20"/>
                <w:szCs w:val="20"/>
              </w:rPr>
            </w:pPr>
            <w:r w:rsidRPr="00004CBD">
              <w:rPr>
                <w:rFonts w:ascii="Times New Roman" w:eastAsia="Times New Roman" w:hAnsi="Times New Roman"/>
                <w:sz w:val="20"/>
                <w:szCs w:val="20"/>
              </w:rPr>
              <w:t>2023-2024</w:t>
            </w:r>
          </w:p>
        </w:tc>
        <w:tc>
          <w:tcPr>
            <w:tcW w:w="996"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22</w:t>
            </w:r>
          </w:p>
        </w:tc>
        <w:tc>
          <w:tcPr>
            <w:tcW w:w="993"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231</w:t>
            </w:r>
          </w:p>
        </w:tc>
        <w:tc>
          <w:tcPr>
            <w:tcW w:w="997"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12</w:t>
            </w:r>
          </w:p>
        </w:tc>
        <w:tc>
          <w:tcPr>
            <w:tcW w:w="911"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9</w:t>
            </w:r>
          </w:p>
        </w:tc>
        <w:tc>
          <w:tcPr>
            <w:tcW w:w="932"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18</w:t>
            </w:r>
          </w:p>
        </w:tc>
        <w:tc>
          <w:tcPr>
            <w:tcW w:w="850"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1</w:t>
            </w:r>
          </w:p>
        </w:tc>
        <w:tc>
          <w:tcPr>
            <w:tcW w:w="993"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3</w:t>
            </w:r>
          </w:p>
        </w:tc>
        <w:tc>
          <w:tcPr>
            <w:tcW w:w="992"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6</w:t>
            </w:r>
          </w:p>
        </w:tc>
        <w:tc>
          <w:tcPr>
            <w:tcW w:w="851" w:type="dxa"/>
          </w:tcPr>
          <w:p w:rsidR="00004CBD" w:rsidRPr="00004CBD" w:rsidRDefault="00004CBD" w:rsidP="00004CBD">
            <w:pPr>
              <w:spacing w:after="200"/>
              <w:ind w:right="160"/>
              <w:jc w:val="center"/>
              <w:rPr>
                <w:rFonts w:ascii="Times New Roman" w:eastAsia="Times New Roman" w:hAnsi="Times New Roman"/>
                <w:sz w:val="20"/>
                <w:szCs w:val="20"/>
              </w:rPr>
            </w:pPr>
            <w:r w:rsidRPr="00004CBD">
              <w:rPr>
                <w:rFonts w:ascii="Times New Roman" w:eastAsia="Times New Roman" w:hAnsi="Times New Roman"/>
                <w:sz w:val="20"/>
                <w:szCs w:val="20"/>
              </w:rPr>
              <w:t>1</w:t>
            </w:r>
          </w:p>
        </w:tc>
      </w:tr>
    </w:tbl>
    <w:p w:rsidR="00004CBD" w:rsidRPr="00004CBD" w:rsidRDefault="00004CBD" w:rsidP="00004CBD">
      <w:pPr>
        <w:spacing w:after="0" w:line="240" w:lineRule="auto"/>
        <w:ind w:firstLine="708"/>
        <w:jc w:val="both"/>
        <w:rPr>
          <w:rFonts w:ascii="Times New Roman" w:eastAsia="Calibri" w:hAnsi="Times New Roman" w:cs="Times New Roman"/>
          <w:sz w:val="24"/>
          <w:szCs w:val="24"/>
          <w:lang w:eastAsia="ru-RU"/>
        </w:rPr>
      </w:pPr>
    </w:p>
    <w:p w:rsidR="00004CBD" w:rsidRPr="00004CBD" w:rsidRDefault="00004CBD" w:rsidP="00004CBD">
      <w:pPr>
        <w:spacing w:after="0" w:line="240" w:lineRule="auto"/>
        <w:ind w:firstLine="709"/>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С целью</w:t>
      </w:r>
      <w:r w:rsidRPr="00004CBD">
        <w:rPr>
          <w:rFonts w:eastAsiaTheme="minorEastAsia"/>
          <w:sz w:val="24"/>
          <w:szCs w:val="24"/>
          <w:lang w:eastAsia="ru-RU"/>
        </w:rPr>
        <w:t xml:space="preserve"> </w:t>
      </w:r>
      <w:r w:rsidRPr="00004CBD">
        <w:rPr>
          <w:rFonts w:ascii="Times New Roman" w:eastAsiaTheme="minorEastAsia" w:hAnsi="Times New Roman" w:cs="Times New Roman"/>
          <w:sz w:val="24"/>
          <w:szCs w:val="24"/>
          <w:lang w:eastAsia="ru-RU"/>
        </w:rPr>
        <w:t>выявления и поддержки одаренных и увлеченных основами наук учащихся,</w:t>
      </w:r>
      <w:r w:rsidRPr="00004CBD">
        <w:rPr>
          <w:rFonts w:eastAsiaTheme="minorEastAsia"/>
          <w:sz w:val="24"/>
          <w:szCs w:val="24"/>
          <w:lang w:eastAsia="ru-RU"/>
        </w:rPr>
        <w:t xml:space="preserve"> </w:t>
      </w:r>
      <w:r w:rsidRPr="00004CBD">
        <w:rPr>
          <w:rFonts w:ascii="Times New Roman" w:eastAsiaTheme="minorEastAsia" w:hAnsi="Times New Roman" w:cs="Times New Roman"/>
          <w:sz w:val="24"/>
          <w:szCs w:val="24"/>
          <w:lang w:eastAsia="ru-RU"/>
        </w:rPr>
        <w:t>стремящихся к научной деятельности, в школе действует научное общество учащихся</w:t>
      </w:r>
      <w:r w:rsidRPr="00004CBD">
        <w:rPr>
          <w:rFonts w:eastAsiaTheme="minorEastAsia"/>
          <w:sz w:val="24"/>
          <w:szCs w:val="24"/>
          <w:lang w:eastAsia="ru-RU"/>
        </w:rPr>
        <w:t xml:space="preserve"> </w:t>
      </w:r>
      <w:r w:rsidRPr="00004CBD">
        <w:rPr>
          <w:rFonts w:ascii="Times New Roman" w:eastAsiaTheme="minorEastAsia" w:hAnsi="Times New Roman" w:cs="Times New Roman"/>
          <w:sz w:val="24"/>
          <w:szCs w:val="24"/>
          <w:lang w:eastAsia="ru-RU"/>
        </w:rPr>
        <w:t>«Альтаир».</w:t>
      </w:r>
    </w:p>
    <w:p w:rsidR="00004CBD" w:rsidRPr="00004CBD" w:rsidRDefault="00004CBD" w:rsidP="00004CBD">
      <w:pPr>
        <w:spacing w:after="0" w:line="240" w:lineRule="auto"/>
        <w:ind w:firstLine="709"/>
        <w:jc w:val="both"/>
        <w:rPr>
          <w:rFonts w:eastAsiaTheme="minorEastAsia"/>
          <w:sz w:val="24"/>
          <w:szCs w:val="24"/>
          <w:lang w:eastAsia="ru-RU"/>
        </w:rPr>
      </w:pPr>
      <w:r w:rsidRPr="00004CBD">
        <w:rPr>
          <w:rFonts w:ascii="Times New Roman" w:eastAsiaTheme="minorEastAsia" w:hAnsi="Times New Roman" w:cs="Times New Roman"/>
          <w:sz w:val="24"/>
          <w:szCs w:val="24"/>
          <w:lang w:eastAsia="ru-RU"/>
        </w:rPr>
        <w:t>Научное общество учащихся – это добровольное объединение школьников,</w:t>
      </w:r>
      <w:r w:rsidRPr="00004CBD">
        <w:rPr>
          <w:rFonts w:eastAsiaTheme="minorEastAsia"/>
          <w:sz w:val="24"/>
          <w:szCs w:val="24"/>
          <w:lang w:eastAsia="ru-RU"/>
        </w:rPr>
        <w:t xml:space="preserve"> </w:t>
      </w:r>
      <w:r w:rsidRPr="00004CBD">
        <w:rPr>
          <w:rFonts w:ascii="Times New Roman" w:eastAsiaTheme="minorEastAsia" w:hAnsi="Times New Roman" w:cs="Times New Roman"/>
          <w:sz w:val="24"/>
          <w:szCs w:val="24"/>
          <w:lang w:eastAsia="ru-RU"/>
        </w:rPr>
        <w:t>стремящихся к совершенствованию своих знаний в определенной области наук, к</w:t>
      </w:r>
      <w:r w:rsidRPr="00004CBD">
        <w:rPr>
          <w:rFonts w:eastAsiaTheme="minorEastAsia"/>
          <w:sz w:val="24"/>
          <w:szCs w:val="24"/>
          <w:lang w:eastAsia="ru-RU"/>
        </w:rPr>
        <w:t xml:space="preserve"> </w:t>
      </w:r>
      <w:r w:rsidRPr="00004CBD">
        <w:rPr>
          <w:rFonts w:ascii="Times New Roman" w:eastAsiaTheme="minorEastAsia" w:hAnsi="Times New Roman" w:cs="Times New Roman"/>
          <w:sz w:val="24"/>
          <w:szCs w:val="24"/>
          <w:lang w:eastAsia="ru-RU"/>
        </w:rPr>
        <w:t>развитию творческих способностей, мышления, интеллектуальной инициативы,</w:t>
      </w:r>
      <w:r w:rsidRPr="00004CBD">
        <w:rPr>
          <w:rFonts w:eastAsiaTheme="minorEastAsia"/>
          <w:sz w:val="24"/>
          <w:szCs w:val="24"/>
          <w:lang w:eastAsia="ru-RU"/>
        </w:rPr>
        <w:t xml:space="preserve"> </w:t>
      </w:r>
      <w:r w:rsidRPr="00004CBD">
        <w:rPr>
          <w:rFonts w:ascii="Times New Roman" w:eastAsiaTheme="minorEastAsia" w:hAnsi="Times New Roman" w:cs="Times New Roman"/>
          <w:sz w:val="24"/>
          <w:szCs w:val="24"/>
          <w:lang w:eastAsia="ru-RU"/>
        </w:rPr>
        <w:t>самостоятельности, аналитического подхода к собственной деятельности, к</w:t>
      </w:r>
      <w:r w:rsidRPr="00004CBD">
        <w:rPr>
          <w:rFonts w:eastAsiaTheme="minorEastAsia"/>
          <w:sz w:val="24"/>
          <w:szCs w:val="24"/>
          <w:lang w:eastAsia="ru-RU"/>
        </w:rPr>
        <w:t xml:space="preserve"> </w:t>
      </w:r>
      <w:r w:rsidRPr="00004CBD">
        <w:rPr>
          <w:rFonts w:ascii="Times New Roman" w:eastAsiaTheme="minorEastAsia" w:hAnsi="Times New Roman" w:cs="Times New Roman"/>
          <w:sz w:val="24"/>
          <w:szCs w:val="24"/>
          <w:lang w:eastAsia="ru-RU"/>
        </w:rPr>
        <w:t>приобретению умений и навыков научно – исследовательской работы под</w:t>
      </w:r>
      <w:r w:rsidRPr="00004CBD">
        <w:rPr>
          <w:rFonts w:eastAsiaTheme="minorEastAsia"/>
          <w:sz w:val="24"/>
          <w:szCs w:val="24"/>
          <w:lang w:eastAsia="ru-RU"/>
        </w:rPr>
        <w:br/>
      </w:r>
      <w:r w:rsidRPr="00004CBD">
        <w:rPr>
          <w:rFonts w:ascii="Times New Roman" w:eastAsiaTheme="minorEastAsia" w:hAnsi="Times New Roman" w:cs="Times New Roman"/>
          <w:sz w:val="24"/>
          <w:szCs w:val="24"/>
          <w:lang w:eastAsia="ru-RU"/>
        </w:rPr>
        <w:t>руководством учителей школы.</w:t>
      </w:r>
    </w:p>
    <w:p w:rsidR="00004CBD" w:rsidRPr="00004CBD" w:rsidRDefault="00004CBD" w:rsidP="00004CBD">
      <w:pPr>
        <w:spacing w:after="0" w:line="240" w:lineRule="auto"/>
        <w:ind w:firstLine="709"/>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bCs/>
          <w:sz w:val="24"/>
          <w:szCs w:val="24"/>
          <w:lang w:eastAsia="ru-RU"/>
        </w:rPr>
        <w:t>Целью работы НОУ «Альтаир» является</w:t>
      </w:r>
      <w:r w:rsidRPr="00004CBD">
        <w:rPr>
          <w:rFonts w:ascii="Times New Roman" w:eastAsiaTheme="minorEastAsia" w:hAnsi="Times New Roman" w:cs="Times New Roman"/>
          <w:sz w:val="24"/>
          <w:szCs w:val="24"/>
          <w:lang w:eastAsia="ru-RU"/>
        </w:rPr>
        <w:t xml:space="preserve"> повышение эффективности учебно-воспитательного процесса через приобщение талантливых и способных учащихся к научно-исследовательской деятельности. </w:t>
      </w:r>
    </w:p>
    <w:p w:rsidR="00004CBD" w:rsidRPr="00004CBD" w:rsidRDefault="00004CBD" w:rsidP="00004CBD">
      <w:pPr>
        <w:spacing w:after="0" w:line="240" w:lineRule="auto"/>
        <w:ind w:firstLine="709"/>
        <w:jc w:val="both"/>
        <w:rPr>
          <w:rFonts w:ascii="Times New Roman" w:eastAsiaTheme="minorEastAsia" w:hAnsi="Times New Roman" w:cs="Times New Roman"/>
          <w:bCs/>
          <w:sz w:val="24"/>
          <w:szCs w:val="24"/>
          <w:lang w:eastAsia="ru-RU"/>
        </w:rPr>
      </w:pPr>
      <w:r w:rsidRPr="00004CBD">
        <w:rPr>
          <w:rFonts w:ascii="Times New Roman" w:eastAsiaTheme="minorEastAsia" w:hAnsi="Times New Roman" w:cs="Times New Roman"/>
          <w:sz w:val="24"/>
          <w:szCs w:val="24"/>
          <w:lang w:eastAsia="ru-RU"/>
        </w:rPr>
        <w:t xml:space="preserve">Для достижения данной цели в течение 2023-2024 учебного года </w:t>
      </w:r>
      <w:r w:rsidRPr="00004CBD">
        <w:rPr>
          <w:rFonts w:ascii="Times New Roman" w:eastAsiaTheme="minorEastAsia" w:hAnsi="Times New Roman" w:cs="Times New Roman"/>
          <w:bCs/>
          <w:sz w:val="24"/>
          <w:szCs w:val="24"/>
          <w:lang w:eastAsia="ru-RU"/>
        </w:rPr>
        <w:t>были поставлены следующие задачи:</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формирование единого школьного научного общества со своими традициями;</w:t>
      </w:r>
    </w:p>
    <w:p w:rsidR="00004CBD" w:rsidRPr="00004CBD" w:rsidRDefault="00004CBD" w:rsidP="00004CBD">
      <w:pPr>
        <w:spacing w:after="0" w:line="240" w:lineRule="auto"/>
        <w:jc w:val="both"/>
        <w:rPr>
          <w:rFonts w:eastAsiaTheme="minorEastAsia"/>
          <w:sz w:val="24"/>
          <w:szCs w:val="24"/>
          <w:lang w:eastAsia="ru-RU"/>
        </w:rPr>
      </w:pPr>
      <w:r w:rsidRPr="00004CBD">
        <w:rPr>
          <w:rFonts w:ascii="Times New Roman" w:eastAsiaTheme="minorEastAsia" w:hAnsi="Times New Roman" w:cs="Times New Roman"/>
          <w:sz w:val="24"/>
          <w:szCs w:val="24"/>
          <w:lang w:eastAsia="ru-RU"/>
        </w:rPr>
        <w:lastRenderedPageBreak/>
        <w:t>- выявление учащихся в различных возрастных группах, желающих принимать участие в различных формах групповой и индивидуальной работы;</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eastAsiaTheme="minorEastAsia"/>
          <w:sz w:val="24"/>
          <w:szCs w:val="24"/>
          <w:lang w:eastAsia="ru-RU"/>
        </w:rPr>
        <w:t xml:space="preserve">- </w:t>
      </w:r>
      <w:r w:rsidRPr="00004CBD">
        <w:rPr>
          <w:rFonts w:ascii="Times New Roman" w:eastAsiaTheme="minorEastAsia" w:hAnsi="Times New Roman" w:cs="Times New Roman"/>
          <w:sz w:val="24"/>
          <w:szCs w:val="24"/>
          <w:lang w:eastAsia="ru-RU"/>
        </w:rPr>
        <w:t>педагогическое сопровождение учащихся, мотивированных на достижение высоких результатов в учебной деятельности;</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пропаганда достижений науки, техники, литературы, искусства среди учащихся;</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сотрудничество с педагогами в целях подготовки учащихся к участию в научно-практических конференциях и создания условий для участия школьников разных возрастов в разных интеллектуальных конкурсах и олимпиадах.</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Исходя из поставленных задач работа в НОУ «Альтаир» в 2023-2024 гг. велась в следующих направлениях:</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подготовка участников к школьной НПК «Первые шаги», «Шаг в будущее»;</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подготовка и участие в городской научно-практической конференции «Первые шаги», «Шаг в будущее»;</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xml:space="preserve"> - подготовка и участие в областной научно-практической конференции «Юный Менделеевец-2024»;</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подготовка и участие в областной научно-практической конференции «Шаг в будущее»;</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подготовка и участие во Всероссийской научно-практической конференции «Наследники Ломоносова»;</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xml:space="preserve">- подготовка и участие в международной научно-практической конференции «Инновации. Интеллект. Культура»; </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организация и проведение школьных интеллектуальных мероприятий;</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участие в городских, областных, всероссийских, международных конкурсах и олимпиадах.</w:t>
      </w:r>
    </w:p>
    <w:p w:rsidR="00004CBD" w:rsidRPr="00004CBD" w:rsidRDefault="00004CBD" w:rsidP="00004CBD">
      <w:pPr>
        <w:spacing w:after="0" w:line="240" w:lineRule="auto"/>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В течение учебного года учащиеся МАОУ СОШ № 2 принимали участие в мероприятиях различного уровня: школьного, городского, областного, всероссийского, международного. Формы интеллектуальных мероприятий были следующими: конкурсы, олимпиады, интеллектуальные игры, форумы. Участниками мероприятий стали учащиеся 3-11 классов.</w:t>
      </w:r>
    </w:p>
    <w:p w:rsidR="00004CBD" w:rsidRPr="00004CBD" w:rsidRDefault="00004CBD" w:rsidP="00004CBD">
      <w:pPr>
        <w:spacing w:after="0" w:line="240" w:lineRule="auto"/>
        <w:jc w:val="both"/>
        <w:rPr>
          <w:rFonts w:ascii="Times New Roman" w:eastAsiaTheme="minorEastAsia" w:hAnsi="Times New Roman" w:cs="Times New Roman"/>
          <w:color w:val="000000"/>
          <w:sz w:val="24"/>
          <w:szCs w:val="24"/>
          <w:lang w:eastAsia="ru-RU"/>
        </w:rPr>
      </w:pPr>
      <w:r w:rsidRPr="00004CBD">
        <w:rPr>
          <w:rFonts w:ascii="Times New Roman" w:eastAsiaTheme="minorEastAsia" w:hAnsi="Times New Roman" w:cs="Times New Roman"/>
          <w:color w:val="538135" w:themeColor="accent6" w:themeShade="BF"/>
          <w:sz w:val="24"/>
          <w:szCs w:val="24"/>
          <w:lang w:eastAsia="ru-RU"/>
        </w:rPr>
        <w:t xml:space="preserve"> </w:t>
      </w:r>
      <w:r w:rsidRPr="00004CBD">
        <w:rPr>
          <w:rFonts w:ascii="Times New Roman" w:eastAsiaTheme="minorEastAsia" w:hAnsi="Times New Roman" w:cs="Times New Roman"/>
          <w:color w:val="000000"/>
          <w:sz w:val="24"/>
          <w:szCs w:val="24"/>
          <w:lang w:eastAsia="ru-RU"/>
        </w:rPr>
        <w:t>Итогами работы НОУ стали следующие результаты:</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Школьный этап НПК «</w:t>
      </w:r>
      <w:r w:rsidRPr="00004CBD">
        <w:rPr>
          <w:rFonts w:ascii="Times New Roman" w:eastAsia="Times New Roman" w:hAnsi="Times New Roman" w:cs="Times New Roman"/>
          <w:sz w:val="24"/>
          <w:szCs w:val="24"/>
          <w:lang w:val="en-US" w:eastAsia="ru-RU"/>
        </w:rPr>
        <w:t>PRO</w:t>
      </w:r>
      <w:r w:rsidRPr="00004CBD">
        <w:rPr>
          <w:rFonts w:ascii="Times New Roman" w:eastAsia="Times New Roman" w:hAnsi="Times New Roman" w:cs="Times New Roman"/>
          <w:sz w:val="24"/>
          <w:szCs w:val="24"/>
          <w:lang w:eastAsia="ru-RU"/>
        </w:rPr>
        <w:t xml:space="preserve"> – наука»: Иванов </w:t>
      </w:r>
      <w:r w:rsidRPr="00004CBD">
        <w:rPr>
          <w:rFonts w:ascii="Times New Roman" w:eastAsia="Times New Roman" w:hAnsi="Times New Roman" w:cs="Times New Roman"/>
          <w:sz w:val="24"/>
          <w:szCs w:val="24"/>
          <w:bdr w:val="none" w:sz="0" w:space="0" w:color="auto" w:frame="1"/>
          <w:lang w:eastAsia="ru-RU"/>
        </w:rPr>
        <w:t>Алексей (3 А класс) – 1 место</w:t>
      </w:r>
      <w:r w:rsidRPr="00004CBD">
        <w:rPr>
          <w:rFonts w:ascii="Arial" w:eastAsia="Times New Roman" w:hAnsi="Arial" w:cs="Arial"/>
          <w:color w:val="003366"/>
          <w:sz w:val="25"/>
          <w:szCs w:val="25"/>
          <w:bdr w:val="none" w:sz="0" w:space="0" w:color="auto" w:frame="1"/>
          <w:lang w:eastAsia="ru-RU"/>
        </w:rPr>
        <w:t xml:space="preserve">, </w:t>
      </w:r>
      <w:r w:rsidRPr="00004CBD">
        <w:rPr>
          <w:rFonts w:ascii="Times New Roman" w:eastAsia="Times New Roman" w:hAnsi="Times New Roman" w:cs="Times New Roman"/>
          <w:sz w:val="24"/>
          <w:szCs w:val="24"/>
          <w:bdr w:val="none" w:sz="0" w:space="0" w:color="auto" w:frame="1"/>
          <w:lang w:eastAsia="ru-RU"/>
        </w:rPr>
        <w:t xml:space="preserve">Пузин Иван (3 А класс) – 2 место, Комиссарова Анастасия (3 А  класс) – 3 место, Иванов Макар (4 Б класс) – диплом за стремление к проектной деятельности, </w:t>
      </w:r>
      <w:proofErr w:type="spellStart"/>
      <w:r w:rsidRPr="00004CBD">
        <w:rPr>
          <w:rFonts w:ascii="Times New Roman" w:eastAsia="Times New Roman" w:hAnsi="Times New Roman" w:cs="Times New Roman"/>
          <w:sz w:val="24"/>
          <w:szCs w:val="24"/>
          <w:lang w:eastAsia="ru-RU"/>
        </w:rPr>
        <w:t>Лисеенко</w:t>
      </w:r>
      <w:proofErr w:type="spellEnd"/>
      <w:r w:rsidRPr="00004CBD">
        <w:rPr>
          <w:rFonts w:ascii="Times New Roman" w:eastAsia="Times New Roman" w:hAnsi="Times New Roman" w:cs="Times New Roman"/>
          <w:sz w:val="24"/>
          <w:szCs w:val="24"/>
          <w:lang w:eastAsia="ru-RU"/>
        </w:rPr>
        <w:t xml:space="preserve"> </w:t>
      </w:r>
      <w:r w:rsidRPr="00004CBD">
        <w:rPr>
          <w:rFonts w:ascii="Times New Roman" w:eastAsia="Times New Roman" w:hAnsi="Times New Roman" w:cs="Times New Roman"/>
          <w:sz w:val="24"/>
          <w:szCs w:val="24"/>
          <w:bdr w:val="none" w:sz="0" w:space="0" w:color="auto" w:frame="1"/>
          <w:lang w:eastAsia="ru-RU"/>
        </w:rPr>
        <w:t>Ирина (5 Б класс) – 1 место,</w:t>
      </w:r>
      <w:r w:rsidRPr="00004CBD">
        <w:rPr>
          <w:rFonts w:ascii="Times New Roman" w:eastAsia="Times New Roman" w:hAnsi="Times New Roman" w:cs="Times New Roman"/>
          <w:sz w:val="24"/>
          <w:szCs w:val="24"/>
          <w:lang w:eastAsia="ru-RU"/>
        </w:rPr>
        <w:t xml:space="preserve"> Белкина </w:t>
      </w:r>
      <w:r w:rsidRPr="00004CBD">
        <w:rPr>
          <w:rFonts w:ascii="Times New Roman" w:eastAsia="Times New Roman" w:hAnsi="Times New Roman" w:cs="Times New Roman"/>
          <w:sz w:val="24"/>
          <w:szCs w:val="24"/>
          <w:bdr w:val="none" w:sz="0" w:space="0" w:color="auto" w:frame="1"/>
          <w:lang w:eastAsia="ru-RU"/>
        </w:rPr>
        <w:t xml:space="preserve">Вирсавия (5 Б класс) – 2 место, Куклина Кира (5 В класс)- диплом участника, Ильясова Алина (6 Б класс) – диплом участника, </w:t>
      </w:r>
      <w:proofErr w:type="spellStart"/>
      <w:r w:rsidRPr="00004CBD">
        <w:rPr>
          <w:rFonts w:ascii="Times New Roman" w:eastAsia="Times New Roman" w:hAnsi="Times New Roman" w:cs="Times New Roman"/>
          <w:sz w:val="24"/>
          <w:szCs w:val="24"/>
          <w:bdr w:val="none" w:sz="0" w:space="0" w:color="auto" w:frame="1"/>
          <w:lang w:eastAsia="ru-RU"/>
        </w:rPr>
        <w:t>Цирдава</w:t>
      </w:r>
      <w:proofErr w:type="spellEnd"/>
      <w:r w:rsidRPr="00004CBD">
        <w:rPr>
          <w:rFonts w:ascii="Times New Roman" w:eastAsia="Times New Roman" w:hAnsi="Times New Roman" w:cs="Times New Roman"/>
          <w:sz w:val="24"/>
          <w:szCs w:val="24"/>
          <w:bdr w:val="none" w:sz="0" w:space="0" w:color="auto" w:frame="1"/>
          <w:lang w:eastAsia="ru-RU"/>
        </w:rPr>
        <w:t xml:space="preserve"> Анастасия (7 А класс) – 3 место,</w:t>
      </w:r>
      <w:r w:rsidRPr="00004CBD">
        <w:rPr>
          <w:rFonts w:ascii="Times New Roman" w:eastAsia="Times New Roman" w:hAnsi="Times New Roman" w:cs="Times New Roman"/>
          <w:sz w:val="24"/>
          <w:szCs w:val="24"/>
          <w:lang w:eastAsia="ru-RU"/>
        </w:rPr>
        <w:t xml:space="preserve"> Коваль </w:t>
      </w:r>
      <w:r w:rsidRPr="00004CBD">
        <w:rPr>
          <w:rFonts w:ascii="Times New Roman" w:eastAsia="Times New Roman" w:hAnsi="Times New Roman" w:cs="Times New Roman"/>
          <w:sz w:val="24"/>
          <w:szCs w:val="24"/>
          <w:bdr w:val="none" w:sz="0" w:space="0" w:color="auto" w:frame="1"/>
          <w:lang w:eastAsia="ru-RU"/>
        </w:rPr>
        <w:t xml:space="preserve">Наталья (7 В класс) – 2 место, </w:t>
      </w:r>
      <w:proofErr w:type="spellStart"/>
      <w:r w:rsidRPr="00004CBD">
        <w:rPr>
          <w:rFonts w:ascii="Times New Roman" w:eastAsia="Times New Roman" w:hAnsi="Times New Roman" w:cs="Times New Roman"/>
          <w:sz w:val="24"/>
          <w:szCs w:val="24"/>
          <w:lang w:eastAsia="ru-RU"/>
        </w:rPr>
        <w:t>Кемень</w:t>
      </w:r>
      <w:proofErr w:type="spellEnd"/>
      <w:r w:rsidRPr="00004CBD">
        <w:rPr>
          <w:rFonts w:ascii="Times New Roman" w:eastAsia="Times New Roman" w:hAnsi="Times New Roman" w:cs="Times New Roman"/>
          <w:sz w:val="24"/>
          <w:szCs w:val="24"/>
          <w:lang w:eastAsia="ru-RU"/>
        </w:rPr>
        <w:t xml:space="preserve"> </w:t>
      </w:r>
      <w:r w:rsidRPr="00004CBD">
        <w:rPr>
          <w:rFonts w:ascii="Times New Roman" w:eastAsia="Times New Roman" w:hAnsi="Times New Roman" w:cs="Times New Roman"/>
          <w:sz w:val="24"/>
          <w:szCs w:val="24"/>
          <w:bdr w:val="none" w:sz="0" w:space="0" w:color="auto" w:frame="1"/>
          <w:lang w:eastAsia="ru-RU"/>
        </w:rPr>
        <w:t xml:space="preserve">Ксения (7 А класс) — диплом участника, </w:t>
      </w:r>
      <w:r w:rsidRPr="00004CBD">
        <w:rPr>
          <w:rFonts w:ascii="Times New Roman" w:eastAsia="Times New Roman" w:hAnsi="Times New Roman" w:cs="Times New Roman"/>
          <w:sz w:val="24"/>
          <w:szCs w:val="24"/>
          <w:lang w:eastAsia="ru-RU"/>
        </w:rPr>
        <w:t xml:space="preserve"> </w:t>
      </w:r>
      <w:proofErr w:type="spellStart"/>
      <w:r w:rsidRPr="00004CBD">
        <w:rPr>
          <w:rFonts w:ascii="Times New Roman" w:eastAsia="Times New Roman" w:hAnsi="Times New Roman" w:cs="Times New Roman"/>
          <w:sz w:val="24"/>
          <w:szCs w:val="24"/>
          <w:lang w:eastAsia="ru-RU"/>
        </w:rPr>
        <w:t>Беломоин</w:t>
      </w:r>
      <w:proofErr w:type="spellEnd"/>
      <w:r w:rsidRPr="00004CBD">
        <w:rPr>
          <w:rFonts w:ascii="Times New Roman" w:eastAsia="Times New Roman" w:hAnsi="Times New Roman" w:cs="Times New Roman"/>
          <w:sz w:val="24"/>
          <w:szCs w:val="24"/>
          <w:lang w:eastAsia="ru-RU"/>
        </w:rPr>
        <w:t xml:space="preserve"> </w:t>
      </w:r>
      <w:r w:rsidRPr="00004CBD">
        <w:rPr>
          <w:rFonts w:ascii="Times New Roman" w:eastAsia="Times New Roman" w:hAnsi="Times New Roman" w:cs="Times New Roman"/>
          <w:sz w:val="24"/>
          <w:szCs w:val="24"/>
          <w:bdr w:val="none" w:sz="0" w:space="0" w:color="auto" w:frame="1"/>
          <w:lang w:eastAsia="ru-RU"/>
        </w:rPr>
        <w:t>Максим, 4 В – 3 место.</w:t>
      </w:r>
    </w:p>
    <w:p w:rsidR="00004CBD" w:rsidRPr="00004CBD" w:rsidRDefault="00004CBD" w:rsidP="00004CBD">
      <w:pPr>
        <w:numPr>
          <w:ilvl w:val="0"/>
          <w:numId w:val="37"/>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Школьный этап НПК «Шаг в будущее»: </w:t>
      </w:r>
      <w:r w:rsidRPr="00004CBD">
        <w:rPr>
          <w:rFonts w:ascii="Times New Roman" w:eastAsia="Times New Roman" w:hAnsi="Times New Roman" w:cs="Times New Roman"/>
          <w:color w:val="000000"/>
          <w:sz w:val="24"/>
          <w:szCs w:val="24"/>
          <w:lang w:eastAsia="ru-RU"/>
        </w:rPr>
        <w:t>Овсянников Серафим (10 класс) - 1 место,</w:t>
      </w:r>
      <w:r w:rsidRPr="00004CBD">
        <w:rPr>
          <w:rFonts w:ascii="Times New Roman" w:eastAsia="Times New Roman" w:hAnsi="Times New Roman" w:cs="Times New Roman"/>
          <w:sz w:val="24"/>
          <w:szCs w:val="24"/>
          <w:lang w:eastAsia="ru-RU"/>
        </w:rPr>
        <w:t xml:space="preserve"> Корнилова Ева (10 класс) – 2 место, </w:t>
      </w:r>
      <w:proofErr w:type="spellStart"/>
      <w:r w:rsidRPr="00004CBD">
        <w:rPr>
          <w:rFonts w:ascii="Times New Roman" w:eastAsia="Times New Roman" w:hAnsi="Times New Roman" w:cs="Times New Roman"/>
          <w:sz w:val="24"/>
          <w:szCs w:val="24"/>
          <w:lang w:eastAsia="ru-RU"/>
        </w:rPr>
        <w:t>Еплов</w:t>
      </w:r>
      <w:proofErr w:type="spellEnd"/>
      <w:r w:rsidRPr="00004CBD">
        <w:rPr>
          <w:rFonts w:ascii="Times New Roman" w:eastAsia="Times New Roman" w:hAnsi="Times New Roman" w:cs="Times New Roman"/>
          <w:sz w:val="24"/>
          <w:szCs w:val="24"/>
          <w:lang w:eastAsia="ru-RU"/>
        </w:rPr>
        <w:t xml:space="preserve"> Илья (9 Б класс) – 3 место.</w:t>
      </w:r>
    </w:p>
    <w:p w:rsidR="00004CBD" w:rsidRPr="00004CBD" w:rsidRDefault="00004CBD" w:rsidP="00004CBD">
      <w:pPr>
        <w:numPr>
          <w:ilvl w:val="0"/>
          <w:numId w:val="37"/>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На городском этапе НПК «</w:t>
      </w:r>
      <w:r w:rsidRPr="00004CBD">
        <w:rPr>
          <w:rFonts w:ascii="Times New Roman" w:eastAsia="Times New Roman" w:hAnsi="Times New Roman" w:cs="Times New Roman"/>
          <w:sz w:val="24"/>
          <w:szCs w:val="24"/>
          <w:lang w:val="en-US" w:eastAsia="ru-RU"/>
        </w:rPr>
        <w:t>PRO</w:t>
      </w:r>
      <w:r w:rsidRPr="00004CBD">
        <w:rPr>
          <w:rFonts w:ascii="Times New Roman" w:eastAsia="Times New Roman" w:hAnsi="Times New Roman" w:cs="Times New Roman"/>
          <w:sz w:val="24"/>
          <w:szCs w:val="24"/>
          <w:lang w:eastAsia="ru-RU"/>
        </w:rPr>
        <w:t xml:space="preserve"> – наука» Белкина </w:t>
      </w:r>
      <w:r w:rsidRPr="00004CBD">
        <w:rPr>
          <w:rFonts w:ascii="Times New Roman" w:eastAsia="Times New Roman" w:hAnsi="Times New Roman" w:cs="Times New Roman"/>
          <w:sz w:val="24"/>
          <w:szCs w:val="24"/>
          <w:bdr w:val="none" w:sz="0" w:space="0" w:color="auto" w:frame="1"/>
          <w:lang w:eastAsia="ru-RU"/>
        </w:rPr>
        <w:t>Вирсавия (5 Б класс) – 1 место.</w:t>
      </w:r>
      <w:r w:rsidRPr="00004CBD">
        <w:rPr>
          <w:rFonts w:ascii="Times New Roman" w:eastAsia="Times New Roman" w:hAnsi="Times New Roman" w:cs="Times New Roman"/>
          <w:sz w:val="24"/>
          <w:szCs w:val="24"/>
          <w:lang w:eastAsia="ru-RU"/>
        </w:rPr>
        <w:t xml:space="preserve"> </w:t>
      </w:r>
    </w:p>
    <w:p w:rsidR="00004CBD" w:rsidRPr="00004CBD" w:rsidRDefault="00004CBD" w:rsidP="00004CBD">
      <w:pPr>
        <w:numPr>
          <w:ilvl w:val="0"/>
          <w:numId w:val="37"/>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На городском этапе НПК «Шаг в будущее-2024» </w:t>
      </w:r>
      <w:r w:rsidRPr="00004CBD">
        <w:rPr>
          <w:rFonts w:ascii="Times New Roman" w:eastAsia="Times New Roman" w:hAnsi="Times New Roman" w:cs="Times New Roman"/>
          <w:color w:val="000000"/>
          <w:sz w:val="24"/>
          <w:szCs w:val="24"/>
          <w:lang w:eastAsia="ru-RU"/>
        </w:rPr>
        <w:t xml:space="preserve">Овсянников Серафим (10 класс) - 2 место, Берендеева Анастасия </w:t>
      </w:r>
      <w:r w:rsidRPr="00004CBD">
        <w:rPr>
          <w:rFonts w:ascii="Times New Roman" w:eastAsia="Times New Roman" w:hAnsi="Times New Roman" w:cs="Times New Roman"/>
          <w:sz w:val="24"/>
          <w:szCs w:val="24"/>
          <w:lang w:eastAsia="ru-RU"/>
        </w:rPr>
        <w:t xml:space="preserve">(11 класс) – </w:t>
      </w:r>
      <w:proofErr w:type="spellStart"/>
      <w:r w:rsidRPr="00004CBD">
        <w:rPr>
          <w:rFonts w:ascii="Times New Roman" w:eastAsia="Times New Roman" w:hAnsi="Times New Roman" w:cs="Times New Roman"/>
          <w:sz w:val="24"/>
          <w:szCs w:val="24"/>
          <w:lang w:eastAsia="ru-RU"/>
        </w:rPr>
        <w:t>спецприз</w:t>
      </w:r>
      <w:proofErr w:type="spellEnd"/>
      <w:r w:rsidRPr="00004CBD">
        <w:rPr>
          <w:rFonts w:ascii="Times New Roman" w:eastAsia="Times New Roman" w:hAnsi="Times New Roman" w:cs="Times New Roman"/>
          <w:sz w:val="24"/>
          <w:szCs w:val="24"/>
          <w:lang w:eastAsia="ru-RU"/>
        </w:rPr>
        <w:t xml:space="preserve">, </w:t>
      </w:r>
      <w:proofErr w:type="spellStart"/>
      <w:r w:rsidRPr="00004CBD">
        <w:rPr>
          <w:rFonts w:ascii="Times New Roman" w:eastAsia="Times New Roman" w:hAnsi="Times New Roman" w:cs="Times New Roman"/>
          <w:sz w:val="24"/>
          <w:szCs w:val="24"/>
          <w:lang w:eastAsia="ru-RU"/>
        </w:rPr>
        <w:t>Масеева</w:t>
      </w:r>
      <w:proofErr w:type="spellEnd"/>
      <w:r w:rsidRPr="00004CBD">
        <w:rPr>
          <w:rFonts w:ascii="Times New Roman" w:eastAsia="Times New Roman" w:hAnsi="Times New Roman" w:cs="Times New Roman"/>
          <w:sz w:val="24"/>
          <w:szCs w:val="24"/>
          <w:lang w:eastAsia="ru-RU"/>
        </w:rPr>
        <w:t xml:space="preserve"> Дарья (11 класс) –</w:t>
      </w:r>
      <w:proofErr w:type="spellStart"/>
      <w:r w:rsidRPr="00004CBD">
        <w:rPr>
          <w:rFonts w:ascii="Times New Roman" w:eastAsia="Times New Roman" w:hAnsi="Times New Roman" w:cs="Times New Roman"/>
          <w:sz w:val="24"/>
          <w:szCs w:val="24"/>
          <w:lang w:eastAsia="ru-RU"/>
        </w:rPr>
        <w:t>спецприз</w:t>
      </w:r>
      <w:proofErr w:type="spellEnd"/>
      <w:r w:rsidRPr="00004CBD">
        <w:rPr>
          <w:rFonts w:ascii="Times New Roman" w:eastAsia="Times New Roman" w:hAnsi="Times New Roman" w:cs="Times New Roman"/>
          <w:sz w:val="24"/>
          <w:szCs w:val="24"/>
          <w:lang w:eastAsia="ru-RU"/>
        </w:rPr>
        <w:t>, Корнилова Ева (10 класс) – сертификат участника.</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Команда школы приняли участие в Фестивале интеллектуальных игр среди школ города Тобольска.</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olor w:val="000000"/>
          <w:sz w:val="24"/>
          <w:szCs w:val="24"/>
          <w:lang w:eastAsia="ru-RU"/>
        </w:rPr>
      </w:pPr>
      <w:r w:rsidRPr="00004CBD">
        <w:rPr>
          <w:rFonts w:ascii="Times New Roman" w:eastAsia="Times New Roman" w:hAnsi="Times New Roman" w:cs="Times New Roman"/>
          <w:color w:val="000000"/>
          <w:sz w:val="24"/>
          <w:szCs w:val="24"/>
          <w:lang w:eastAsia="ru-RU"/>
        </w:rPr>
        <w:t xml:space="preserve">Корнилова Ева (10 класс) – 1 место муниципального этапа ВСОШ по географии, Юмашев Алмаз (8 Б класс) – 3 место муниципального этапа ВСОШ по химии, Овсянников Серафим (10 класс) – 1 место муниципального этапа ВСОШ по немецкому языку, </w:t>
      </w:r>
      <w:proofErr w:type="spellStart"/>
      <w:r w:rsidRPr="00004CBD">
        <w:rPr>
          <w:rFonts w:ascii="Times New Roman" w:eastAsia="Times New Roman" w:hAnsi="Times New Roman" w:cs="Times New Roman"/>
          <w:color w:val="000000"/>
          <w:sz w:val="24"/>
          <w:szCs w:val="24"/>
          <w:lang w:eastAsia="ru-RU"/>
        </w:rPr>
        <w:t>Еплов</w:t>
      </w:r>
      <w:proofErr w:type="spellEnd"/>
      <w:r w:rsidRPr="00004CBD">
        <w:rPr>
          <w:rFonts w:ascii="Times New Roman" w:eastAsia="Times New Roman" w:hAnsi="Times New Roman" w:cs="Times New Roman"/>
          <w:color w:val="000000"/>
          <w:sz w:val="24"/>
          <w:szCs w:val="24"/>
          <w:lang w:eastAsia="ru-RU"/>
        </w:rPr>
        <w:t xml:space="preserve"> Илья (9 Б класс) - 3 место муниципального этапа ВСОШ по технологии.</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color w:val="000000"/>
          <w:sz w:val="24"/>
          <w:szCs w:val="24"/>
          <w:lang w:eastAsia="ru-RU"/>
        </w:rPr>
        <w:t>Корнилова Ева (10 класс) – участник регионального этапа ВСОШ по географии, Овсянников Серафим (10 класс) – призер регионального этапа ВСОШ по немецкому языку.</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olor w:val="000000"/>
          <w:sz w:val="24"/>
          <w:szCs w:val="24"/>
          <w:lang w:eastAsia="ru-RU"/>
        </w:rPr>
      </w:pPr>
      <w:proofErr w:type="spellStart"/>
      <w:r w:rsidRPr="00004CBD">
        <w:rPr>
          <w:rFonts w:ascii="Times New Roman" w:eastAsia="Times New Roman" w:hAnsi="Times New Roman" w:cs="Times New Roman"/>
          <w:color w:val="000000"/>
          <w:sz w:val="24"/>
          <w:szCs w:val="24"/>
          <w:lang w:eastAsia="ru-RU"/>
        </w:rPr>
        <w:t>Кугаевская</w:t>
      </w:r>
      <w:proofErr w:type="spellEnd"/>
      <w:r w:rsidRPr="00004CBD">
        <w:rPr>
          <w:rFonts w:ascii="Times New Roman" w:eastAsia="Times New Roman" w:hAnsi="Times New Roman" w:cs="Times New Roman"/>
          <w:color w:val="000000"/>
          <w:sz w:val="24"/>
          <w:szCs w:val="24"/>
          <w:lang w:eastAsia="ru-RU"/>
        </w:rPr>
        <w:t xml:space="preserve"> Анастасия (8 </w:t>
      </w:r>
      <w:proofErr w:type="gramStart"/>
      <w:r w:rsidRPr="00004CBD">
        <w:rPr>
          <w:rFonts w:ascii="Times New Roman" w:eastAsia="Times New Roman" w:hAnsi="Times New Roman" w:cs="Times New Roman"/>
          <w:color w:val="000000"/>
          <w:sz w:val="24"/>
          <w:szCs w:val="24"/>
          <w:lang w:eastAsia="ru-RU"/>
        </w:rPr>
        <w:t>А</w:t>
      </w:r>
      <w:proofErr w:type="gramEnd"/>
      <w:r w:rsidRPr="00004CBD">
        <w:rPr>
          <w:rFonts w:ascii="Times New Roman" w:eastAsia="Times New Roman" w:hAnsi="Times New Roman" w:cs="Times New Roman"/>
          <w:color w:val="000000"/>
          <w:sz w:val="24"/>
          <w:szCs w:val="24"/>
          <w:lang w:eastAsia="ru-RU"/>
        </w:rPr>
        <w:t xml:space="preserve"> класс) награждена дипломом 3 степени во Всероссийской научно-практической конференции «Наследники Ломоносова.</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olor w:val="000000"/>
          <w:sz w:val="24"/>
          <w:szCs w:val="24"/>
          <w:lang w:eastAsia="ru-RU"/>
        </w:rPr>
      </w:pPr>
      <w:r w:rsidRPr="00004CBD">
        <w:rPr>
          <w:rFonts w:ascii="Times New Roman" w:eastAsia="Times New Roman" w:hAnsi="Times New Roman" w:cs="Times New Roman"/>
          <w:color w:val="000000"/>
          <w:sz w:val="24"/>
          <w:szCs w:val="24"/>
          <w:lang w:eastAsia="ru-RU"/>
        </w:rPr>
        <w:t xml:space="preserve">Иванов Алексей (3 А класс) – диплом победителя, Пузин Иван (3 А класс) – диплом победителя, Белкина Вирсавия (5 Б класс) – диплом 1 степени, </w:t>
      </w:r>
      <w:proofErr w:type="spellStart"/>
      <w:r w:rsidRPr="00004CBD">
        <w:rPr>
          <w:rFonts w:ascii="Times New Roman" w:eastAsia="Times New Roman" w:hAnsi="Times New Roman" w:cs="Times New Roman"/>
          <w:color w:val="000000"/>
          <w:sz w:val="24"/>
          <w:szCs w:val="24"/>
          <w:lang w:eastAsia="ru-RU"/>
        </w:rPr>
        <w:t>Лисеенко</w:t>
      </w:r>
      <w:proofErr w:type="spellEnd"/>
      <w:r w:rsidRPr="00004CBD">
        <w:rPr>
          <w:rFonts w:ascii="Times New Roman" w:eastAsia="Times New Roman" w:hAnsi="Times New Roman" w:cs="Times New Roman"/>
          <w:color w:val="000000"/>
          <w:sz w:val="24"/>
          <w:szCs w:val="24"/>
          <w:lang w:eastAsia="ru-RU"/>
        </w:rPr>
        <w:t xml:space="preserve"> Ирина (5 Б класс) – свидетельство участника, </w:t>
      </w:r>
      <w:r w:rsidRPr="00004CBD">
        <w:rPr>
          <w:rFonts w:ascii="Times New Roman" w:eastAsia="Times New Roman" w:hAnsi="Times New Roman" w:cs="Times New Roman"/>
          <w:sz w:val="24"/>
          <w:szCs w:val="24"/>
          <w:lang w:eastAsia="ru-RU"/>
        </w:rPr>
        <w:t xml:space="preserve">Шахматова Нина (9 Б класс) – </w:t>
      </w:r>
      <w:proofErr w:type="spellStart"/>
      <w:r w:rsidRPr="00004CBD">
        <w:rPr>
          <w:rFonts w:ascii="Times New Roman" w:eastAsia="Times New Roman" w:hAnsi="Times New Roman" w:cs="Times New Roman"/>
          <w:sz w:val="24"/>
          <w:szCs w:val="24"/>
          <w:lang w:eastAsia="ru-RU"/>
        </w:rPr>
        <w:t>дмплом</w:t>
      </w:r>
      <w:proofErr w:type="spellEnd"/>
      <w:r w:rsidRPr="00004CBD">
        <w:rPr>
          <w:rFonts w:ascii="Times New Roman" w:eastAsia="Times New Roman" w:hAnsi="Times New Roman" w:cs="Times New Roman"/>
          <w:sz w:val="24"/>
          <w:szCs w:val="24"/>
          <w:lang w:eastAsia="ru-RU"/>
        </w:rPr>
        <w:t xml:space="preserve"> 1 степени, </w:t>
      </w:r>
      <w:r w:rsidRPr="00004CBD">
        <w:rPr>
          <w:rFonts w:ascii="Times New Roman" w:eastAsia="Times New Roman" w:hAnsi="Times New Roman" w:cs="Times New Roman"/>
          <w:color w:val="000000"/>
          <w:sz w:val="24"/>
          <w:szCs w:val="24"/>
          <w:lang w:eastAsia="ru-RU"/>
        </w:rPr>
        <w:t xml:space="preserve">Корнилова Ева (10 класс) – диплом 3 степени, </w:t>
      </w:r>
      <w:proofErr w:type="spellStart"/>
      <w:r w:rsidRPr="00004CBD">
        <w:rPr>
          <w:rFonts w:ascii="Times New Roman" w:eastAsia="Times New Roman" w:hAnsi="Times New Roman" w:cs="Times New Roman"/>
          <w:color w:val="000000"/>
          <w:sz w:val="24"/>
          <w:szCs w:val="24"/>
          <w:lang w:eastAsia="ru-RU"/>
        </w:rPr>
        <w:t>Андрущенко</w:t>
      </w:r>
      <w:proofErr w:type="spellEnd"/>
      <w:r w:rsidRPr="00004CBD">
        <w:rPr>
          <w:rFonts w:ascii="Times New Roman" w:eastAsia="Times New Roman" w:hAnsi="Times New Roman" w:cs="Times New Roman"/>
          <w:color w:val="000000"/>
          <w:sz w:val="24"/>
          <w:szCs w:val="24"/>
          <w:lang w:eastAsia="ru-RU"/>
        </w:rPr>
        <w:t xml:space="preserve"> Егор (10 класс) - свидетельство участника, </w:t>
      </w:r>
      <w:proofErr w:type="spellStart"/>
      <w:r w:rsidRPr="00004CBD">
        <w:rPr>
          <w:rFonts w:ascii="Times New Roman" w:eastAsia="Times New Roman" w:hAnsi="Times New Roman" w:cs="Times New Roman"/>
          <w:color w:val="000000"/>
          <w:sz w:val="24"/>
          <w:szCs w:val="24"/>
          <w:lang w:eastAsia="ru-RU"/>
        </w:rPr>
        <w:t>Масеева</w:t>
      </w:r>
      <w:proofErr w:type="spellEnd"/>
      <w:r w:rsidRPr="00004CBD">
        <w:rPr>
          <w:rFonts w:ascii="Times New Roman" w:eastAsia="Times New Roman" w:hAnsi="Times New Roman" w:cs="Times New Roman"/>
          <w:color w:val="000000"/>
          <w:sz w:val="24"/>
          <w:szCs w:val="24"/>
          <w:lang w:eastAsia="ru-RU"/>
        </w:rPr>
        <w:t xml:space="preserve"> Дарья (11 класс) – диплом 1 степени, </w:t>
      </w:r>
      <w:proofErr w:type="spellStart"/>
      <w:r w:rsidRPr="00004CBD">
        <w:rPr>
          <w:rFonts w:ascii="Times New Roman" w:eastAsia="Times New Roman" w:hAnsi="Times New Roman" w:cs="Times New Roman"/>
          <w:color w:val="000000"/>
          <w:sz w:val="24"/>
          <w:szCs w:val="24"/>
          <w:lang w:eastAsia="ru-RU"/>
        </w:rPr>
        <w:t>Старцева</w:t>
      </w:r>
      <w:proofErr w:type="spellEnd"/>
      <w:r w:rsidRPr="00004CBD">
        <w:rPr>
          <w:rFonts w:ascii="Times New Roman" w:eastAsia="Times New Roman" w:hAnsi="Times New Roman" w:cs="Times New Roman"/>
          <w:color w:val="000000"/>
          <w:sz w:val="24"/>
          <w:szCs w:val="24"/>
          <w:lang w:eastAsia="ru-RU"/>
        </w:rPr>
        <w:t xml:space="preserve"> Марина (11 класс) – свидетельство </w:t>
      </w:r>
      <w:r w:rsidRPr="00004CBD">
        <w:rPr>
          <w:rFonts w:ascii="Times New Roman" w:eastAsia="Times New Roman" w:hAnsi="Times New Roman" w:cs="Times New Roman"/>
          <w:color w:val="000000"/>
          <w:sz w:val="24"/>
          <w:szCs w:val="24"/>
          <w:lang w:eastAsia="ru-RU"/>
        </w:rPr>
        <w:lastRenderedPageBreak/>
        <w:t xml:space="preserve">участника в </w:t>
      </w:r>
      <w:r w:rsidRPr="00004CBD">
        <w:rPr>
          <w:rFonts w:ascii="Times New Roman" w:eastAsia="Times New Roman" w:hAnsi="Times New Roman" w:cs="Times New Roman"/>
          <w:color w:val="000000" w:themeColor="text1"/>
          <w:sz w:val="24"/>
          <w:szCs w:val="24"/>
          <w:shd w:val="clear" w:color="auto" w:fill="FFFFFF"/>
          <w:lang w:eastAsia="ru-RU"/>
        </w:rPr>
        <w:t>VII Региональной научно-практической конференции для школьников «ЮНЫЙ МЕНДЕЛЕЕВЕЦ – 2024»</w:t>
      </w:r>
      <w:r w:rsidRPr="00004CBD">
        <w:rPr>
          <w:rFonts w:ascii="Times New Roman" w:eastAsia="Times New Roman" w:hAnsi="Times New Roman" w:cs="Times New Roman"/>
          <w:color w:val="000000" w:themeColor="text1"/>
          <w:sz w:val="24"/>
          <w:szCs w:val="24"/>
          <w:lang w:eastAsia="ru-RU"/>
        </w:rPr>
        <w:t>.</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004CBD">
        <w:rPr>
          <w:rFonts w:ascii="Times New Roman" w:eastAsia="Times New Roman" w:hAnsi="Times New Roman" w:cs="Times New Roman"/>
          <w:sz w:val="24"/>
          <w:szCs w:val="24"/>
          <w:lang w:eastAsia="ru-RU"/>
        </w:rPr>
        <w:t xml:space="preserve">Команда школы приняли участие в </w:t>
      </w:r>
      <w:r w:rsidRPr="00004CBD">
        <w:rPr>
          <w:rFonts w:ascii="Times New Roman" w:eastAsia="Times New Roman" w:hAnsi="Times New Roman" w:cs="Times New Roman"/>
          <w:color w:val="000000" w:themeColor="text1"/>
          <w:sz w:val="24"/>
          <w:szCs w:val="24"/>
          <w:shd w:val="clear" w:color="auto" w:fill="FFFFFF"/>
          <w:lang w:eastAsia="ru-RU"/>
        </w:rPr>
        <w:t>региональном веб-</w:t>
      </w:r>
      <w:proofErr w:type="spellStart"/>
      <w:r w:rsidRPr="00004CBD">
        <w:rPr>
          <w:rFonts w:ascii="Times New Roman" w:eastAsia="Times New Roman" w:hAnsi="Times New Roman" w:cs="Times New Roman"/>
          <w:color w:val="000000" w:themeColor="text1"/>
          <w:sz w:val="24"/>
          <w:szCs w:val="24"/>
          <w:shd w:val="clear" w:color="auto" w:fill="FFFFFF"/>
          <w:lang w:eastAsia="ru-RU"/>
        </w:rPr>
        <w:t>квесте</w:t>
      </w:r>
      <w:proofErr w:type="spellEnd"/>
      <w:r w:rsidRPr="00004CBD">
        <w:rPr>
          <w:rFonts w:ascii="Times New Roman" w:eastAsia="Times New Roman" w:hAnsi="Times New Roman" w:cs="Times New Roman"/>
          <w:color w:val="000000" w:themeColor="text1"/>
          <w:sz w:val="24"/>
          <w:szCs w:val="24"/>
          <w:shd w:val="clear" w:color="auto" w:fill="FFFFFF"/>
          <w:lang w:eastAsia="ru-RU"/>
        </w:rPr>
        <w:t xml:space="preserve"> «Загадки великого химика», где заняла 3 место.</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sidRPr="00004CBD">
        <w:rPr>
          <w:rFonts w:ascii="Times New Roman" w:eastAsia="Times New Roman" w:hAnsi="Times New Roman" w:cs="Times New Roman"/>
          <w:sz w:val="24"/>
          <w:szCs w:val="24"/>
          <w:lang w:eastAsia="ru-RU"/>
        </w:rPr>
        <w:t>Масеева</w:t>
      </w:r>
      <w:proofErr w:type="spellEnd"/>
      <w:r w:rsidRPr="00004CBD">
        <w:rPr>
          <w:rFonts w:ascii="Times New Roman" w:eastAsia="Times New Roman" w:hAnsi="Times New Roman" w:cs="Times New Roman"/>
          <w:sz w:val="24"/>
          <w:szCs w:val="24"/>
          <w:lang w:eastAsia="ru-RU"/>
        </w:rPr>
        <w:t xml:space="preserve"> Дарья (11 класс) – призер </w:t>
      </w:r>
      <w:r w:rsidRPr="00004CBD">
        <w:rPr>
          <w:rFonts w:ascii="Times New Roman" w:eastAsia="Times New Roman" w:hAnsi="Times New Roman" w:cs="Times New Roman"/>
          <w:sz w:val="24"/>
          <w:szCs w:val="24"/>
          <w:lang w:val="en-US" w:eastAsia="ru-RU"/>
        </w:rPr>
        <w:t>IX</w:t>
      </w:r>
      <w:r w:rsidRPr="00004CBD">
        <w:rPr>
          <w:rFonts w:ascii="Times New Roman" w:eastAsia="Times New Roman" w:hAnsi="Times New Roman" w:cs="Times New Roman"/>
          <w:sz w:val="24"/>
          <w:szCs w:val="24"/>
          <w:lang w:eastAsia="ru-RU"/>
        </w:rPr>
        <w:t xml:space="preserve"> Региональной НПК «Учись, твори, исследуй».</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004CBD">
        <w:rPr>
          <w:rFonts w:ascii="Times New Roman" w:eastAsia="Times New Roman" w:hAnsi="Times New Roman" w:cs="Times New Roman"/>
          <w:sz w:val="24"/>
          <w:szCs w:val="24"/>
          <w:lang w:eastAsia="ru-RU"/>
        </w:rPr>
        <w:t>Шахматова Нина (9 Б класс), Берендеева Анастасия (11 класс) – диплом победителя 2 степени в Региональном конкурсе презентаций «Моя отчизна».</w:t>
      </w:r>
    </w:p>
    <w:p w:rsidR="00004CBD" w:rsidRPr="00004CBD" w:rsidRDefault="00004CBD" w:rsidP="00004CBD">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Шахматова Нина (9 Б класс), участник областной научно-практической конференции «Шаг в будущее».</w:t>
      </w:r>
    </w:p>
    <w:p w:rsidR="00004CBD" w:rsidRPr="00004CBD" w:rsidRDefault="00004CBD" w:rsidP="00004CBD">
      <w:pPr>
        <w:spacing w:after="0" w:line="240" w:lineRule="auto"/>
        <w:ind w:left="720" w:firstLine="709"/>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bCs/>
          <w:color w:val="000000"/>
          <w:sz w:val="24"/>
          <w:szCs w:val="24"/>
          <w:lang w:eastAsia="ru-RU"/>
        </w:rPr>
        <w:t>Резюмируя работу НОУ «Альтаир» в течение 2023-2024 учебного года, нужно отметить, что была проведена успешная работа в сфере научно-исследовательской деятельности, а также в конкурсах и олимпиадах разного уровня. Следует продолжить работу в данном направлении, а также поднять на более высокий уровень качество подготовки исследовательских работ и выступлений учащихся.</w:t>
      </w:r>
    </w:p>
    <w:p w:rsidR="00004CBD" w:rsidRPr="00004CBD" w:rsidRDefault="00004CBD" w:rsidP="00004CBD">
      <w:pPr>
        <w:spacing w:after="0" w:line="240" w:lineRule="auto"/>
        <w:ind w:left="567"/>
        <w:contextualSpacing/>
        <w:jc w:val="both"/>
        <w:rPr>
          <w:rFonts w:ascii="Times New Roman" w:eastAsia="Times New Roman" w:hAnsi="Times New Roman" w:cs="Times New Roman"/>
          <w:color w:val="000000"/>
          <w:sz w:val="20"/>
          <w:szCs w:val="20"/>
          <w:lang w:eastAsia="ru-RU"/>
        </w:rPr>
      </w:pPr>
    </w:p>
    <w:p w:rsidR="00004CBD" w:rsidRPr="00004CBD" w:rsidRDefault="00004CBD" w:rsidP="00004CBD">
      <w:pPr>
        <w:spacing w:after="0" w:line="240" w:lineRule="auto"/>
        <w:ind w:firstLine="567"/>
        <w:jc w:val="both"/>
        <w:rPr>
          <w:rFonts w:ascii="Times New Roman" w:eastAsiaTheme="minorEastAsia" w:hAnsi="Times New Roman" w:cs="Times New Roman"/>
          <w:color w:val="000000"/>
          <w:sz w:val="24"/>
          <w:szCs w:val="24"/>
          <w:lang w:eastAsia="ru-RU"/>
        </w:rPr>
      </w:pPr>
    </w:p>
    <w:p w:rsidR="00004CBD" w:rsidRPr="00004CBD" w:rsidRDefault="00004CBD" w:rsidP="00004CBD">
      <w:pPr>
        <w:spacing w:after="0" w:line="240" w:lineRule="auto"/>
        <w:ind w:firstLine="708"/>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Патриотическое воспитание, профилактика экстремизма остается одним из важных направлений в работе школы. В соответствии с действующими нормативно-правовыми актами и в целях реализации данного направления в школе разработан планы по работе в данном направлении. В рамках месячника военно-патриотической работы «Виват, Россия!» проведены тематические классные часы, спортивные соревнования, встречи с членами лекторской группы Городского света </w:t>
      </w:r>
      <w:proofErr w:type="spellStart"/>
      <w:r w:rsidRPr="00004CBD">
        <w:rPr>
          <w:rFonts w:ascii="Times New Roman" w:eastAsia="Times New Roman" w:hAnsi="Times New Roman" w:cs="Times New Roman"/>
          <w:sz w:val="24"/>
          <w:szCs w:val="24"/>
          <w:lang w:eastAsia="ru-RU"/>
        </w:rPr>
        <w:t>ветеранова</w:t>
      </w:r>
      <w:proofErr w:type="spellEnd"/>
      <w:r w:rsidRPr="00004CBD">
        <w:rPr>
          <w:rFonts w:ascii="Times New Roman" w:eastAsia="Times New Roman" w:hAnsi="Times New Roman" w:cs="Times New Roman"/>
          <w:sz w:val="24"/>
          <w:szCs w:val="24"/>
          <w:lang w:eastAsia="ru-RU"/>
        </w:rPr>
        <w:t xml:space="preserve">, уроки мужества, памяти, музейные и библиотечные уроки. В школе осуществляет деятельность тимуровский отряд «Пламенный», численностью 36 человек. Приоритетным направлением в деятельности тимуровских отрядов является систематическое оказание адресной помощи социально-незащищенным слоям населения. </w:t>
      </w:r>
    </w:p>
    <w:p w:rsidR="00004CBD" w:rsidRPr="00004CBD" w:rsidRDefault="00004CBD" w:rsidP="00004CBD">
      <w:pPr>
        <w:spacing w:after="0" w:line="240" w:lineRule="auto"/>
        <w:ind w:firstLine="708"/>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На сайте школы действует тематическая страница школьного музея «История школы», которая систематически пополняются исследовательскими материалами о земляках – участниках Великой Отечественной войны. В школе блок мероприятий был посвящен памятной дате Победы в Великой Отечественной войне: </w:t>
      </w:r>
      <w:r w:rsidRPr="00004CBD">
        <w:rPr>
          <w:rFonts w:ascii="Times New Roman" w:eastAsia="Calibri" w:hAnsi="Times New Roman" w:cs="Times New Roman"/>
          <w:sz w:val="24"/>
          <w:szCs w:val="24"/>
          <w:lang w:eastAsia="ru-RU"/>
        </w:rPr>
        <w:t>Всероссийская акция «Мое детство-война»</w:t>
      </w:r>
      <w:r w:rsidRPr="00004CBD">
        <w:rPr>
          <w:rFonts w:ascii="Times New Roman" w:eastAsia="Times New Roman" w:hAnsi="Times New Roman" w:cs="Times New Roman"/>
          <w:sz w:val="24"/>
          <w:szCs w:val="24"/>
          <w:lang w:eastAsia="ru-RU"/>
        </w:rPr>
        <w:t>,</w:t>
      </w:r>
      <w:r w:rsidRPr="00004CBD">
        <w:rPr>
          <w:rFonts w:ascii="Times New Roman" w:eastAsia="Calibri" w:hAnsi="Times New Roman" w:cs="Times New Roman"/>
          <w:sz w:val="24"/>
          <w:szCs w:val="24"/>
          <w:lang w:eastAsia="ru-RU"/>
        </w:rPr>
        <w:t xml:space="preserve"> Областной конкурс социально-активных технологий воспитания обучающихся «Растим гражданина», </w:t>
      </w:r>
      <w:r w:rsidRPr="00004CBD">
        <w:rPr>
          <w:rFonts w:ascii="Times New Roman" w:eastAsia="Times New Roman" w:hAnsi="Times New Roman" w:cs="Times New Roman"/>
          <w:sz w:val="24"/>
          <w:szCs w:val="24"/>
          <w:lang w:eastAsia="ru-RU"/>
        </w:rPr>
        <w:t xml:space="preserve"> </w:t>
      </w:r>
      <w:r w:rsidRPr="00004CBD">
        <w:rPr>
          <w:rFonts w:ascii="Times New Roman" w:eastAsia="Calibri" w:hAnsi="Times New Roman" w:cs="Times New Roman"/>
          <w:sz w:val="24"/>
          <w:szCs w:val="24"/>
          <w:lang w:eastAsia="ru-RU"/>
        </w:rPr>
        <w:t>Областной конкурс видеороликов «Портреты Победы», Городской</w:t>
      </w:r>
      <w:r w:rsidRPr="00004CBD">
        <w:rPr>
          <w:rFonts w:ascii="Times New Roman" w:eastAsia="Calibri" w:hAnsi="Times New Roman" w:cs="Times New Roman"/>
          <w:sz w:val="24"/>
          <w:szCs w:val="24"/>
          <w:lang w:val="tt-RU" w:eastAsia="ru-RU"/>
        </w:rPr>
        <w:t xml:space="preserve"> детский конкурс-Фестиваль моделей военной техники “Мощь и доблесть Великой Победы”, </w:t>
      </w:r>
      <w:r w:rsidRPr="00004CBD">
        <w:rPr>
          <w:rFonts w:ascii="Times New Roman" w:eastAsia="Calibri" w:hAnsi="Times New Roman" w:cs="Times New Roman"/>
          <w:sz w:val="24"/>
          <w:szCs w:val="24"/>
          <w:lang w:eastAsia="ru-RU"/>
        </w:rPr>
        <w:t>Городская краеведческая викторина областной историко-краеведческой игры «Наследники», Онлайн-конкурс видеороликов «Школьный музей Победы».</w:t>
      </w:r>
      <w:r w:rsidRPr="00004CBD">
        <w:rPr>
          <w:rFonts w:ascii="Times New Roman" w:eastAsia="Times New Roman" w:hAnsi="Times New Roman" w:cs="Times New Roman"/>
          <w:sz w:val="24"/>
          <w:szCs w:val="24"/>
          <w:lang w:eastAsia="ru-RU"/>
        </w:rPr>
        <w:t xml:space="preserve"> Общий охват мероприятиями данного направления составляет 100%.</w:t>
      </w:r>
    </w:p>
    <w:p w:rsidR="00004CBD" w:rsidRPr="00004CBD" w:rsidRDefault="00004CBD" w:rsidP="00004CBD">
      <w:pPr>
        <w:spacing w:after="0" w:line="240" w:lineRule="auto"/>
        <w:ind w:firstLine="708"/>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 школе проводится систематическая работа по профилактике экстремизма. В течение учебного года проводились мероприятия, направленные на формирование толерантности, гражданственности, патриотизма, уважения к правам, свободам и обязанностям человека. Организованы т</w:t>
      </w:r>
      <w:r w:rsidRPr="00004CBD">
        <w:rPr>
          <w:rFonts w:ascii="Times New Roman" w:eastAsia="Times New Roman" w:hAnsi="Times New Roman" w:cs="Times New Roman"/>
          <w:bCs/>
          <w:sz w:val="24"/>
          <w:szCs w:val="24"/>
          <w:lang w:eastAsia="ru-RU"/>
        </w:rPr>
        <w:t>ематические мероприятия, посвященные памятным датам</w:t>
      </w:r>
      <w:r w:rsidRPr="00004CBD">
        <w:rPr>
          <w:rFonts w:ascii="Times New Roman" w:eastAsia="Times New Roman" w:hAnsi="Times New Roman" w:cs="Times New Roman"/>
          <w:sz w:val="24"/>
          <w:szCs w:val="24"/>
          <w:lang w:eastAsia="ru-RU"/>
        </w:rPr>
        <w:t xml:space="preserve"> «День России», «День толерантности», «День народного единства», «День родного языка», пропаганде здоровых межнациональных отношений, изучению истории, быта, традиций, культуры народностей, проживающих на территории Тюменской области, охват 100%. Проведены родительские собрания, лектории</w:t>
      </w:r>
      <w:r w:rsidRPr="00004CBD">
        <w:rPr>
          <w:rFonts w:ascii="Times New Roman" w:eastAsia="Times New Roman" w:hAnsi="Times New Roman" w:cs="Times New Roman"/>
          <w:bCs/>
          <w:sz w:val="24"/>
          <w:szCs w:val="24"/>
          <w:lang w:eastAsia="ru-RU"/>
        </w:rPr>
        <w:t xml:space="preserve"> </w:t>
      </w:r>
      <w:r w:rsidRPr="00004CBD">
        <w:rPr>
          <w:rFonts w:ascii="Times New Roman" w:eastAsia="Times New Roman" w:hAnsi="Times New Roman" w:cs="Times New Roman"/>
          <w:sz w:val="24"/>
          <w:szCs w:val="24"/>
          <w:lang w:eastAsia="ru-RU"/>
        </w:rPr>
        <w:t xml:space="preserve">посвященные профилактике экстремизма в молодежной среде, с приглашением сотрудников правоохранительных органов, инспектора по охране детства. Деятельность школы организуется в тесном сотрудничестве с городским военным комиссариатом, </w:t>
      </w:r>
      <w:r w:rsidRPr="00004CBD">
        <w:rPr>
          <w:rFonts w:ascii="Times New Roman" w:eastAsia="Times New Roman" w:hAnsi="Times New Roman" w:cs="Times New Roman"/>
          <w:spacing w:val="1"/>
          <w:sz w:val="24"/>
          <w:szCs w:val="24"/>
          <w:lang w:eastAsia="ru-RU"/>
        </w:rPr>
        <w:t xml:space="preserve">ГАУК ТО «Тобольский историко-архитектурный музей-заповедник», музеем истории освоения и изучения Сибири имени А.А. Дунина – </w:t>
      </w:r>
      <w:proofErr w:type="spellStart"/>
      <w:r w:rsidRPr="00004CBD">
        <w:rPr>
          <w:rFonts w:ascii="Times New Roman" w:eastAsia="Times New Roman" w:hAnsi="Times New Roman" w:cs="Times New Roman"/>
          <w:spacing w:val="1"/>
          <w:sz w:val="24"/>
          <w:szCs w:val="24"/>
          <w:lang w:eastAsia="ru-RU"/>
        </w:rPr>
        <w:t>Горкавича</w:t>
      </w:r>
      <w:proofErr w:type="spellEnd"/>
      <w:r w:rsidRPr="00004CBD">
        <w:rPr>
          <w:rFonts w:ascii="Times New Roman" w:eastAsia="Times New Roman" w:hAnsi="Times New Roman" w:cs="Times New Roman"/>
          <w:spacing w:val="1"/>
          <w:sz w:val="24"/>
          <w:szCs w:val="24"/>
          <w:lang w:eastAsia="ru-RU"/>
        </w:rPr>
        <w:t xml:space="preserve">, музеем МАУ «Военно-спортивный центр «Россияне», городской лекторской группой Совета ветеранов, </w:t>
      </w:r>
      <w:proofErr w:type="spellStart"/>
      <w:r w:rsidRPr="00004CBD">
        <w:rPr>
          <w:rFonts w:ascii="Times New Roman" w:eastAsia="Times New Roman" w:hAnsi="Times New Roman" w:cs="Times New Roman"/>
          <w:spacing w:val="1"/>
          <w:sz w:val="24"/>
          <w:szCs w:val="24"/>
          <w:lang w:eastAsia="ru-RU"/>
        </w:rPr>
        <w:t>оргаизацией</w:t>
      </w:r>
      <w:proofErr w:type="spellEnd"/>
      <w:r w:rsidRPr="00004CBD">
        <w:rPr>
          <w:rFonts w:ascii="Times New Roman" w:eastAsia="Times New Roman" w:hAnsi="Times New Roman" w:cs="Times New Roman"/>
          <w:spacing w:val="1"/>
          <w:sz w:val="24"/>
          <w:szCs w:val="24"/>
          <w:lang w:eastAsia="ru-RU"/>
        </w:rPr>
        <w:t xml:space="preserve"> ветеранов пограничников Тюменской области, </w:t>
      </w:r>
      <w:r w:rsidRPr="00004CBD">
        <w:rPr>
          <w:rFonts w:ascii="Times New Roman" w:eastAsia="Times New Roman" w:hAnsi="Times New Roman" w:cs="Times New Roman"/>
          <w:sz w:val="24"/>
          <w:szCs w:val="24"/>
          <w:lang w:eastAsia="ru-RU"/>
        </w:rPr>
        <w:t>военным  комиссариатом Тюменской области по г. Тобольск и  Тобольскому  району</w:t>
      </w:r>
      <w:r w:rsidRPr="00004CBD">
        <w:rPr>
          <w:rFonts w:ascii="Times New Roman" w:eastAsia="Times New Roman" w:hAnsi="Times New Roman" w:cs="Times New Roman"/>
          <w:sz w:val="24"/>
          <w:szCs w:val="24"/>
          <w:lang w:eastAsia="ru-RU"/>
        </w:rPr>
        <w:tab/>
        <w:t>и ДОСААФ России, МАУ «ВСМЦ «Россияне, хуторским казачьим войском «Сводная казачья сотня».</w:t>
      </w:r>
    </w:p>
    <w:p w:rsidR="00004CBD" w:rsidRPr="00004CBD" w:rsidRDefault="00004CBD" w:rsidP="00004CBD">
      <w:pPr>
        <w:spacing w:after="0" w:line="240" w:lineRule="auto"/>
        <w:ind w:firstLine="709"/>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Проделанная в 2023 – 2025 учебном году работа по данному направлению позволила достигнуть положительных результатов по формированию толерантности. По данным мониторинга учащиеся общеобразовательных организаций имеют высокий уровень толерантности. </w:t>
      </w:r>
    </w:p>
    <w:p w:rsidR="00004CBD" w:rsidRPr="00004CBD" w:rsidRDefault="00004CBD" w:rsidP="00004CBD">
      <w:pPr>
        <w:tabs>
          <w:tab w:val="left" w:pos="0"/>
        </w:tabs>
        <w:spacing w:after="0" w:line="240" w:lineRule="auto"/>
        <w:ind w:firstLine="180"/>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lastRenderedPageBreak/>
        <w:tab/>
        <w:t>В школе сложилась система работы с родителями. Реализуется план мероприятий по работе с семьями обучающихся.</w:t>
      </w:r>
    </w:p>
    <w:p w:rsidR="00004CBD" w:rsidRPr="00004CBD" w:rsidRDefault="00004CBD" w:rsidP="00004CBD">
      <w:pPr>
        <w:spacing w:after="0" w:line="240" w:lineRule="auto"/>
        <w:ind w:firstLine="643"/>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Организуя родительский всеобуч особое внимание уделяется вопросам организации безопасной жизнедеятельности детей: профилактике асоциального поведения, употребления ПАВ, интернет безопасности, соблюдения правил дорожной безопасности при этом в системе привлекаются специалисты ведомств системы профилактики.</w:t>
      </w:r>
    </w:p>
    <w:p w:rsidR="00004CBD" w:rsidRPr="00004CBD" w:rsidRDefault="00004CBD" w:rsidP="00004CBD">
      <w:pPr>
        <w:spacing w:after="200" w:line="240" w:lineRule="auto"/>
        <w:ind w:firstLine="643"/>
        <w:contextualSpacing/>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Учащиеся и педагоги в течение года активно участвовали в программах, проектах, различного уровня:</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Музейный кинопроект «Ветераны педагогического труда школы»;</w:t>
      </w:r>
    </w:p>
    <w:p w:rsidR="00004CBD" w:rsidRPr="00004CBD" w:rsidRDefault="00004CBD" w:rsidP="00004CBD">
      <w:pPr>
        <w:numPr>
          <w:ilvl w:val="0"/>
          <w:numId w:val="39"/>
        </w:numPr>
        <w:tabs>
          <w:tab w:val="center" w:pos="4950"/>
        </w:tabs>
        <w:spacing w:after="0" w:line="240" w:lineRule="atLeast"/>
        <w:ind w:right="305"/>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Проект «Выпускники – участники и герои специальной военной операции».</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Всероссийский </w:t>
      </w:r>
      <w:proofErr w:type="spellStart"/>
      <w:r w:rsidRPr="00004CBD">
        <w:rPr>
          <w:rFonts w:ascii="Times New Roman" w:eastAsia="Times New Roman" w:hAnsi="Times New Roman" w:cs="Times New Roman"/>
          <w:sz w:val="24"/>
          <w:szCs w:val="24"/>
          <w:lang w:eastAsia="ru-RU"/>
        </w:rPr>
        <w:t>профориентационный</w:t>
      </w:r>
      <w:proofErr w:type="spellEnd"/>
      <w:r w:rsidRPr="00004CBD">
        <w:rPr>
          <w:rFonts w:ascii="Times New Roman" w:eastAsia="Times New Roman" w:hAnsi="Times New Roman" w:cs="Times New Roman"/>
          <w:sz w:val="24"/>
          <w:szCs w:val="24"/>
          <w:lang w:eastAsia="ru-RU"/>
        </w:rPr>
        <w:t xml:space="preserve"> проект «Билет в будущее»;</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Областной социальный проект «Символы региона»;</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Национальный проект России «Большая перемена»;</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Всероссийский проект «</w:t>
      </w:r>
      <w:proofErr w:type="spellStart"/>
      <w:r w:rsidRPr="00004CBD">
        <w:rPr>
          <w:rFonts w:ascii="Times New Roman" w:eastAsia="Times New Roman" w:hAnsi="Times New Roman" w:cs="Times New Roman"/>
          <w:sz w:val="24"/>
          <w:szCs w:val="24"/>
          <w:lang w:eastAsia="ru-RU"/>
        </w:rPr>
        <w:t>Кинопедагогика</w:t>
      </w:r>
      <w:proofErr w:type="spellEnd"/>
      <w:r w:rsidRPr="00004CBD">
        <w:rPr>
          <w:rFonts w:ascii="Times New Roman" w:eastAsia="Times New Roman" w:hAnsi="Times New Roman" w:cs="Times New Roman"/>
          <w:sz w:val="24"/>
          <w:szCs w:val="24"/>
          <w:lang w:eastAsia="ru-RU"/>
        </w:rPr>
        <w:t>»;</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Проект «Туристический маршрут от </w:t>
      </w:r>
      <w:proofErr w:type="spellStart"/>
      <w:r w:rsidRPr="00004CBD">
        <w:rPr>
          <w:rFonts w:ascii="Times New Roman" w:eastAsia="Times New Roman" w:hAnsi="Times New Roman" w:cs="Times New Roman"/>
          <w:sz w:val="24"/>
          <w:szCs w:val="24"/>
          <w:lang w:eastAsia="ru-RU"/>
        </w:rPr>
        <w:t>Сузгунской</w:t>
      </w:r>
      <w:proofErr w:type="spellEnd"/>
      <w:r w:rsidRPr="00004CBD">
        <w:rPr>
          <w:rFonts w:ascii="Times New Roman" w:eastAsia="Times New Roman" w:hAnsi="Times New Roman" w:cs="Times New Roman"/>
          <w:sz w:val="24"/>
          <w:szCs w:val="24"/>
          <w:lang w:eastAsia="ru-RU"/>
        </w:rPr>
        <w:t xml:space="preserve"> горы до реликтовой сосны»;</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-Проект «Изучение видового состава птиц на </w:t>
      </w:r>
      <w:proofErr w:type="spellStart"/>
      <w:r w:rsidRPr="00004CBD">
        <w:rPr>
          <w:rFonts w:ascii="Times New Roman" w:eastAsia="Times New Roman" w:hAnsi="Times New Roman" w:cs="Times New Roman"/>
          <w:sz w:val="24"/>
          <w:szCs w:val="24"/>
          <w:lang w:eastAsia="ru-RU"/>
        </w:rPr>
        <w:t>экотропе</w:t>
      </w:r>
      <w:proofErr w:type="spellEnd"/>
      <w:r w:rsidRPr="00004CBD">
        <w:rPr>
          <w:rFonts w:ascii="Times New Roman" w:eastAsia="Times New Roman" w:hAnsi="Times New Roman" w:cs="Times New Roman"/>
          <w:sz w:val="24"/>
          <w:szCs w:val="24"/>
          <w:lang w:eastAsia="ru-RU"/>
        </w:rPr>
        <w:t xml:space="preserve"> к </w:t>
      </w:r>
      <w:proofErr w:type="spellStart"/>
      <w:r w:rsidRPr="00004CBD">
        <w:rPr>
          <w:rFonts w:ascii="Times New Roman" w:eastAsia="Times New Roman" w:hAnsi="Times New Roman" w:cs="Times New Roman"/>
          <w:sz w:val="24"/>
          <w:szCs w:val="24"/>
          <w:lang w:eastAsia="ru-RU"/>
        </w:rPr>
        <w:t>старовозрастной</w:t>
      </w:r>
      <w:proofErr w:type="spellEnd"/>
      <w:r w:rsidRPr="00004CBD">
        <w:rPr>
          <w:rFonts w:ascii="Times New Roman" w:eastAsia="Times New Roman" w:hAnsi="Times New Roman" w:cs="Times New Roman"/>
          <w:sz w:val="24"/>
          <w:szCs w:val="24"/>
          <w:lang w:eastAsia="ru-RU"/>
        </w:rPr>
        <w:t xml:space="preserve"> сосне»;</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Социально - значимые проекты Российского Движения Школьников:</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 Проект «Детский познавательный туризм»</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Всероссийский проект «Мир возможностей»</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shd w:val="clear" w:color="auto" w:fill="FFFFFF"/>
          <w:lang w:eastAsia="ru-RU"/>
        </w:rPr>
        <w:t xml:space="preserve"> Проект «Зеленая формула» программы социальных инвестиций «Формула хороших дел».</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Всероссийский проект «Хор первых»</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Региональный проект «Школа первых» </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 Программа развития социальной активности обучающихся начальных классов «Орлята России»</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Региональный «Марафон школьных фестивалей Первых» Тюменская обл.</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Областной интернет-проект в Тюменской области "Активные выходные"</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 Федеральный проект "Я, Ты, Он, Она-</w:t>
      </w:r>
      <w:proofErr w:type="gramStart"/>
      <w:r w:rsidRPr="00004CBD">
        <w:rPr>
          <w:rFonts w:ascii="Times New Roman" w:eastAsia="Times New Roman" w:hAnsi="Times New Roman" w:cs="Times New Roman"/>
          <w:sz w:val="24"/>
          <w:szCs w:val="24"/>
          <w:lang w:eastAsia="ru-RU"/>
        </w:rPr>
        <w:t>Вместе</w:t>
      </w:r>
      <w:proofErr w:type="gramEnd"/>
      <w:r w:rsidRPr="00004CBD">
        <w:rPr>
          <w:rFonts w:ascii="Times New Roman" w:eastAsia="Times New Roman" w:hAnsi="Times New Roman" w:cs="Times New Roman"/>
          <w:sz w:val="24"/>
          <w:szCs w:val="24"/>
          <w:lang w:eastAsia="ru-RU"/>
        </w:rPr>
        <w:t xml:space="preserve"> целая страна"</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 Проект "Волонтёрские отряды Первых"</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 Региональный проект "Это бизнес, детки!"</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 Региональный проект «</w:t>
      </w:r>
      <w:proofErr w:type="spellStart"/>
      <w:r w:rsidRPr="00004CBD">
        <w:rPr>
          <w:rFonts w:ascii="Times New Roman" w:eastAsia="Times New Roman" w:hAnsi="Times New Roman" w:cs="Times New Roman"/>
          <w:sz w:val="24"/>
          <w:szCs w:val="24"/>
          <w:lang w:eastAsia="ru-RU"/>
        </w:rPr>
        <w:t>Эколята</w:t>
      </w:r>
      <w:proofErr w:type="spellEnd"/>
      <w:r w:rsidRPr="00004CBD">
        <w:rPr>
          <w:rFonts w:ascii="Times New Roman" w:eastAsia="Times New Roman" w:hAnsi="Times New Roman" w:cs="Times New Roman"/>
          <w:sz w:val="24"/>
          <w:szCs w:val="24"/>
          <w:lang w:eastAsia="ru-RU"/>
        </w:rPr>
        <w:t xml:space="preserve"> за раздельный сбор отходов и повторное использование материалов»</w:t>
      </w:r>
    </w:p>
    <w:p w:rsidR="00004CBD" w:rsidRPr="00004CBD" w:rsidRDefault="00004CBD" w:rsidP="00004CBD">
      <w:pPr>
        <w:numPr>
          <w:ilvl w:val="0"/>
          <w:numId w:val="39"/>
        </w:numPr>
        <w:spacing w:after="0" w:line="240" w:lineRule="auto"/>
        <w:contextualSpacing/>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 Модуль регионального комплекса мероприятий по развитию </w:t>
      </w:r>
      <w:proofErr w:type="spellStart"/>
      <w:r w:rsidRPr="00004CBD">
        <w:rPr>
          <w:rFonts w:ascii="Times New Roman" w:eastAsia="Times New Roman" w:hAnsi="Times New Roman" w:cs="Times New Roman"/>
          <w:sz w:val="24"/>
          <w:szCs w:val="24"/>
          <w:lang w:eastAsia="ru-RU"/>
        </w:rPr>
        <w:t>медиацентров</w:t>
      </w:r>
      <w:proofErr w:type="spellEnd"/>
      <w:r w:rsidRPr="00004CBD">
        <w:rPr>
          <w:rFonts w:ascii="Times New Roman" w:eastAsia="Times New Roman" w:hAnsi="Times New Roman" w:cs="Times New Roman"/>
          <w:sz w:val="24"/>
          <w:szCs w:val="24"/>
          <w:lang w:eastAsia="ru-RU"/>
        </w:rPr>
        <w:t xml:space="preserve"> Российского движения детей и молодежи «Движение первых».</w:t>
      </w:r>
    </w:p>
    <w:p w:rsidR="00004CBD" w:rsidRPr="00004CBD" w:rsidRDefault="00004CBD" w:rsidP="00004CBD">
      <w:pPr>
        <w:spacing w:after="200" w:line="240" w:lineRule="auto"/>
        <w:contextualSpacing/>
        <w:jc w:val="both"/>
        <w:rPr>
          <w:rFonts w:ascii="Times New Roman" w:eastAsiaTheme="minorEastAsia" w:hAnsi="Times New Roman" w:cs="Times New Roman"/>
          <w:b/>
          <w:sz w:val="24"/>
          <w:szCs w:val="24"/>
          <w:lang w:eastAsia="ru-RU"/>
        </w:rPr>
      </w:pPr>
      <w:r w:rsidRPr="00004CBD">
        <w:rPr>
          <w:rFonts w:ascii="Times New Roman" w:eastAsiaTheme="minorEastAsia" w:hAnsi="Times New Roman" w:cs="Times New Roman"/>
          <w:b/>
          <w:sz w:val="24"/>
          <w:szCs w:val="24"/>
          <w:lang w:eastAsia="ru-RU"/>
        </w:rPr>
        <w:t>Сохранение и укрепление здоровья учащихся</w:t>
      </w:r>
    </w:p>
    <w:p w:rsidR="00004CBD" w:rsidRPr="00004CBD" w:rsidRDefault="00004CBD" w:rsidP="00004CBD">
      <w:pPr>
        <w:spacing w:after="0" w:line="240" w:lineRule="auto"/>
        <w:ind w:firstLine="567"/>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Важным направлением работы школы является реализация программы «Здоровье». Она включает в себя: профилактику травматизма, контроль за состоянием учебных кабинетов и других  помещений школы ( освещенность, чистота, влажность и </w:t>
      </w:r>
      <w:proofErr w:type="spellStart"/>
      <w:r w:rsidRPr="00004CBD">
        <w:rPr>
          <w:rFonts w:ascii="Times New Roman" w:eastAsia="Times New Roman" w:hAnsi="Times New Roman" w:cs="Times New Roman"/>
          <w:sz w:val="24"/>
          <w:szCs w:val="24"/>
          <w:lang w:eastAsia="ru-RU"/>
        </w:rPr>
        <w:t>др</w:t>
      </w:r>
      <w:proofErr w:type="spellEnd"/>
      <w:r w:rsidRPr="00004CBD">
        <w:rPr>
          <w:rFonts w:ascii="Times New Roman" w:eastAsia="Times New Roman" w:hAnsi="Times New Roman" w:cs="Times New Roman"/>
          <w:sz w:val="24"/>
          <w:szCs w:val="24"/>
          <w:lang w:eastAsia="ru-RU"/>
        </w:rPr>
        <w:t xml:space="preserve">), питьевой режим, состояние питания, соответствующее требованиям СанПиНа, медобслуживание, профилактические медосмотры, работа психологической, социальной служб, адаптационные мероприятия с учащимися 1,5,10 классов, спортивно-оздоровительная работа, просветительская работа, профилактика вредных привычек,  консультационная и информационной работы по </w:t>
      </w:r>
      <w:proofErr w:type="spellStart"/>
      <w:r w:rsidRPr="00004CBD">
        <w:rPr>
          <w:rFonts w:ascii="Times New Roman" w:eastAsia="Times New Roman" w:hAnsi="Times New Roman" w:cs="Times New Roman"/>
          <w:sz w:val="24"/>
          <w:szCs w:val="24"/>
          <w:lang w:eastAsia="ru-RU"/>
        </w:rPr>
        <w:t>здоровьесбережению</w:t>
      </w:r>
      <w:proofErr w:type="spellEnd"/>
      <w:r w:rsidRPr="00004CBD">
        <w:rPr>
          <w:rFonts w:ascii="Times New Roman" w:eastAsia="Times New Roman" w:hAnsi="Times New Roman" w:cs="Times New Roman"/>
          <w:sz w:val="24"/>
          <w:szCs w:val="24"/>
          <w:lang w:eastAsia="ru-RU"/>
        </w:rPr>
        <w:t xml:space="preserve">, пополнение и обновление материально-технической базы школы с учетом </w:t>
      </w:r>
      <w:proofErr w:type="spellStart"/>
      <w:r w:rsidRPr="00004CBD">
        <w:rPr>
          <w:rFonts w:ascii="Times New Roman" w:eastAsia="Times New Roman" w:hAnsi="Times New Roman" w:cs="Times New Roman"/>
          <w:sz w:val="24"/>
          <w:szCs w:val="24"/>
          <w:lang w:eastAsia="ru-RU"/>
        </w:rPr>
        <w:t>здоровьесберегающих</w:t>
      </w:r>
      <w:proofErr w:type="spellEnd"/>
      <w:r w:rsidRPr="00004CBD">
        <w:rPr>
          <w:rFonts w:ascii="Times New Roman" w:eastAsia="Times New Roman" w:hAnsi="Times New Roman" w:cs="Times New Roman"/>
          <w:sz w:val="24"/>
          <w:szCs w:val="24"/>
          <w:lang w:eastAsia="ru-RU"/>
        </w:rPr>
        <w:t xml:space="preserve"> требований. Плановые и внеплановые проверки </w:t>
      </w:r>
      <w:proofErr w:type="spellStart"/>
      <w:r w:rsidRPr="00004CBD">
        <w:rPr>
          <w:rFonts w:ascii="Times New Roman" w:eastAsia="Times New Roman" w:hAnsi="Times New Roman" w:cs="Times New Roman"/>
          <w:sz w:val="24"/>
          <w:szCs w:val="24"/>
          <w:lang w:eastAsia="ru-RU"/>
        </w:rPr>
        <w:t>Роспотребнадзора</w:t>
      </w:r>
      <w:proofErr w:type="spellEnd"/>
      <w:r w:rsidRPr="00004CBD">
        <w:rPr>
          <w:rFonts w:ascii="Times New Roman" w:eastAsia="Times New Roman" w:hAnsi="Times New Roman" w:cs="Times New Roman"/>
          <w:sz w:val="24"/>
          <w:szCs w:val="24"/>
          <w:lang w:eastAsia="ru-RU"/>
        </w:rPr>
        <w:t xml:space="preserve"> замечаний по организации и качеству питания, качеству питьевой воды не выявили.   В системе учителями применяются на уроках </w:t>
      </w:r>
      <w:proofErr w:type="spellStart"/>
      <w:r w:rsidRPr="00004CBD">
        <w:rPr>
          <w:rFonts w:ascii="Times New Roman" w:eastAsia="Times New Roman" w:hAnsi="Times New Roman" w:cs="Times New Roman"/>
          <w:sz w:val="24"/>
          <w:szCs w:val="24"/>
          <w:lang w:eastAsia="ru-RU"/>
        </w:rPr>
        <w:t>здоровьесберегающие</w:t>
      </w:r>
      <w:proofErr w:type="spellEnd"/>
      <w:r w:rsidRPr="00004CBD">
        <w:rPr>
          <w:rFonts w:ascii="Times New Roman" w:eastAsia="Times New Roman" w:hAnsi="Times New Roman" w:cs="Times New Roman"/>
          <w:sz w:val="24"/>
          <w:szCs w:val="24"/>
          <w:lang w:eastAsia="ru-RU"/>
        </w:rPr>
        <w:t xml:space="preserve"> технологии: контроль за позой ученика, дыхательная гимнастика, </w:t>
      </w:r>
      <w:proofErr w:type="spellStart"/>
      <w:r w:rsidRPr="00004CBD">
        <w:rPr>
          <w:rFonts w:ascii="Times New Roman" w:eastAsia="Times New Roman" w:hAnsi="Times New Roman" w:cs="Times New Roman"/>
          <w:sz w:val="24"/>
          <w:szCs w:val="24"/>
          <w:lang w:eastAsia="ru-RU"/>
        </w:rPr>
        <w:t>физминутки</w:t>
      </w:r>
      <w:proofErr w:type="spellEnd"/>
      <w:r w:rsidRPr="00004CBD">
        <w:rPr>
          <w:rFonts w:ascii="Times New Roman" w:eastAsia="Times New Roman" w:hAnsi="Times New Roman" w:cs="Times New Roman"/>
          <w:sz w:val="24"/>
          <w:szCs w:val="24"/>
          <w:lang w:eastAsia="ru-RU"/>
        </w:rPr>
        <w:t>, элементы технологии Базарного: режим смены динамических поз, зрительные упражнения, хоровое пение; цветовое воздействие (</w:t>
      </w:r>
      <w:proofErr w:type="spellStart"/>
      <w:r w:rsidRPr="00004CBD">
        <w:rPr>
          <w:rFonts w:ascii="Times New Roman" w:eastAsia="Times New Roman" w:hAnsi="Times New Roman" w:cs="Times New Roman"/>
          <w:sz w:val="24"/>
          <w:szCs w:val="24"/>
          <w:lang w:eastAsia="ru-RU"/>
        </w:rPr>
        <w:t>цветотерапия</w:t>
      </w:r>
      <w:proofErr w:type="spellEnd"/>
      <w:r w:rsidRPr="00004CBD">
        <w:rPr>
          <w:rFonts w:ascii="Times New Roman" w:eastAsia="Times New Roman" w:hAnsi="Times New Roman" w:cs="Times New Roman"/>
          <w:sz w:val="24"/>
          <w:szCs w:val="24"/>
          <w:lang w:eastAsia="ru-RU"/>
        </w:rPr>
        <w:t xml:space="preserve">), рациональная смена (частота чередования) различных видов деятельности, «Технология раскрепощённого развития детей», разработанную физиологом В. Ф. Базарным, элементы технологии формирования здоровья по </w:t>
      </w:r>
      <w:proofErr w:type="spellStart"/>
      <w:r w:rsidRPr="00004CBD">
        <w:rPr>
          <w:rFonts w:ascii="Times New Roman" w:eastAsia="Times New Roman" w:hAnsi="Times New Roman" w:cs="Times New Roman"/>
          <w:sz w:val="24"/>
          <w:szCs w:val="24"/>
          <w:lang w:eastAsia="ru-RU"/>
        </w:rPr>
        <w:t>Нежкиной</w:t>
      </w:r>
      <w:proofErr w:type="spellEnd"/>
      <w:r w:rsidRPr="00004CBD">
        <w:rPr>
          <w:rFonts w:ascii="Times New Roman" w:eastAsia="Times New Roman" w:hAnsi="Times New Roman" w:cs="Times New Roman"/>
          <w:sz w:val="24"/>
          <w:szCs w:val="24"/>
          <w:lang w:eastAsia="ru-RU"/>
        </w:rPr>
        <w:t xml:space="preserve"> и др. </w:t>
      </w:r>
    </w:p>
    <w:p w:rsidR="00004CBD" w:rsidRPr="00004CBD" w:rsidRDefault="00004CBD" w:rsidP="00004CBD">
      <w:pPr>
        <w:spacing w:after="0" w:line="240" w:lineRule="auto"/>
        <w:ind w:firstLine="567"/>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 xml:space="preserve">Медработником, классными руководителями, специалистами Центра «Здравие» регулярно проводились санитарно-просветительские беседы, классные часы и уроки по профилактике вредных </w:t>
      </w:r>
      <w:r w:rsidRPr="00004CBD">
        <w:rPr>
          <w:rFonts w:ascii="Times New Roman" w:eastAsiaTheme="minorEastAsia" w:hAnsi="Times New Roman" w:cs="Times New Roman"/>
          <w:sz w:val="24"/>
          <w:szCs w:val="24"/>
          <w:lang w:eastAsia="ru-RU"/>
        </w:rPr>
        <w:lastRenderedPageBreak/>
        <w:t xml:space="preserve">привычек, о культуре здорового питания, о правилах личной гигиены, о профилактике заболеваемости. </w:t>
      </w:r>
    </w:p>
    <w:p w:rsidR="00004CBD" w:rsidRPr="00004CBD" w:rsidRDefault="00004CBD" w:rsidP="00004CBD">
      <w:pPr>
        <w:spacing w:after="0" w:line="240" w:lineRule="auto"/>
        <w:ind w:firstLine="567"/>
        <w:jc w:val="both"/>
        <w:rPr>
          <w:rFonts w:ascii="Times New Roman" w:eastAsiaTheme="minorEastAsia" w:hAnsi="Times New Roman" w:cs="Times New Roman"/>
          <w:sz w:val="24"/>
          <w:szCs w:val="24"/>
          <w:lang w:eastAsia="ru-RU"/>
        </w:rPr>
      </w:pPr>
      <w:r w:rsidRPr="00004CBD">
        <w:rPr>
          <w:rFonts w:ascii="Times New Roman" w:eastAsiaTheme="minorEastAsia" w:hAnsi="Times New Roman" w:cs="Times New Roman"/>
          <w:sz w:val="24"/>
          <w:szCs w:val="24"/>
          <w:lang w:eastAsia="ru-RU"/>
        </w:rPr>
        <w:t>Ежемесячно проводился мониторинг индекса здоровья по каждому классу и в целом по школе: по среднегодовому показателю индекс здоровья составил 82,1%, что на 7% выше предыдущего года (82,1%), что свидетельствует о незначительном повышении числа болевших детей в течение года. 100% учащихся школы обеспечены горячим питанием.</w:t>
      </w:r>
    </w:p>
    <w:p w:rsidR="00004CBD" w:rsidRPr="00004CBD" w:rsidRDefault="00004CBD" w:rsidP="00004CBD">
      <w:pPr>
        <w:spacing w:after="0" w:line="240" w:lineRule="auto"/>
        <w:ind w:left="720"/>
        <w:contextualSpacing/>
        <w:jc w:val="both"/>
        <w:rPr>
          <w:rFonts w:ascii="Times New Roman" w:eastAsiaTheme="minorEastAsia" w:hAnsi="Times New Roman" w:cs="Times New Roman"/>
          <w:b/>
          <w:color w:val="538135" w:themeColor="accent6" w:themeShade="BF"/>
          <w:sz w:val="24"/>
          <w:szCs w:val="24"/>
          <w:lang w:eastAsia="ru-RU"/>
        </w:rPr>
      </w:pPr>
    </w:p>
    <w:p w:rsidR="00004CBD" w:rsidRPr="00004CBD" w:rsidRDefault="00004CBD" w:rsidP="00004CBD">
      <w:pPr>
        <w:numPr>
          <w:ilvl w:val="1"/>
          <w:numId w:val="34"/>
        </w:numPr>
        <w:spacing w:after="0" w:line="240" w:lineRule="auto"/>
        <w:contextualSpacing/>
        <w:jc w:val="both"/>
        <w:rPr>
          <w:rFonts w:ascii="Times New Roman" w:eastAsiaTheme="minorEastAsia" w:hAnsi="Times New Roman" w:cs="Times New Roman"/>
          <w:b/>
          <w:sz w:val="24"/>
          <w:szCs w:val="24"/>
          <w:lang w:eastAsia="ru-RU"/>
        </w:rPr>
      </w:pPr>
      <w:r w:rsidRPr="00004CBD">
        <w:rPr>
          <w:rFonts w:ascii="Times New Roman" w:eastAsiaTheme="minorEastAsia" w:hAnsi="Times New Roman" w:cs="Times New Roman"/>
          <w:b/>
          <w:sz w:val="24"/>
          <w:szCs w:val="24"/>
          <w:lang w:eastAsia="ru-RU"/>
        </w:rPr>
        <w:t xml:space="preserve">Профилактика преступлений и правонарушений </w:t>
      </w:r>
    </w:p>
    <w:p w:rsidR="00004CBD" w:rsidRPr="00004CBD" w:rsidRDefault="00004CBD" w:rsidP="00004CBD">
      <w:pPr>
        <w:spacing w:after="0" w:line="240" w:lineRule="auto"/>
        <w:contextualSpacing/>
        <w:jc w:val="both"/>
        <w:rPr>
          <w:rFonts w:ascii="Times New Roman" w:eastAsia="Times New Roman" w:hAnsi="Times New Roman" w:cs="Times New Roman"/>
          <w:sz w:val="24"/>
          <w:szCs w:val="24"/>
          <w:lang w:eastAsia="ru-RU"/>
        </w:rPr>
      </w:pPr>
      <w:r w:rsidRPr="00004CBD">
        <w:rPr>
          <w:rFonts w:ascii="Times New Roman" w:eastAsiaTheme="minorEastAsia" w:hAnsi="Times New Roman" w:cs="Times New Roman"/>
          <w:b/>
          <w:sz w:val="24"/>
          <w:szCs w:val="24"/>
          <w:lang w:eastAsia="ru-RU"/>
        </w:rPr>
        <w:t xml:space="preserve">              </w:t>
      </w:r>
      <w:r w:rsidRPr="00004CBD">
        <w:rPr>
          <w:rFonts w:ascii="Times New Roman" w:eastAsia="Times New Roman" w:hAnsi="Times New Roman" w:cs="Times New Roman"/>
          <w:sz w:val="24"/>
          <w:szCs w:val="24"/>
          <w:lang w:eastAsia="ru-RU"/>
        </w:rPr>
        <w:t xml:space="preserve">Организация работы по профилактике преступлений и правонарушений строится на основании городского межведомственного комплексного плана по профилактике безнадзорности и правонарушений несовершеннолетних и защите их прав на территории города Тобольска, а также профилактических программ и планов, направленных на решение основных проблем воспитания школьников. Большое внимание в школе уделено формированию здорового образа жизни и профилактике асоциальных явлений среди несовершеннолетних. </w:t>
      </w: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 соответствии с Федеральным законом РФ №120 от 07.06.2013 г. «О внесении изменений в отдельные законодательные акты Российской Федерации по вопросам незаконного потребления наркотических средств и психотропных веществ», приказа Министерства образования и науки Российской Федерации от 16.06.2014 №658 «Об утверждении порядка проведения социально – психологического тестирования лиц, обучающихся в общеобразовательных организациях, а также в образовательных организациях высшего образования» проведено социально – психологическое тестирование учащихся 7 – 11 классов. Всего участвовало в тестировании – 243 человек – 100%.</w:t>
      </w: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 течение 2023 - 2024 учебного года проведены лекционно-практические, </w:t>
      </w:r>
      <w:proofErr w:type="spellStart"/>
      <w:r w:rsidRPr="00004CBD">
        <w:rPr>
          <w:rFonts w:ascii="Times New Roman" w:eastAsia="Times New Roman" w:hAnsi="Times New Roman" w:cs="Times New Roman"/>
          <w:sz w:val="24"/>
          <w:szCs w:val="24"/>
          <w:lang w:eastAsia="ru-RU"/>
        </w:rPr>
        <w:t>тренинговые</w:t>
      </w:r>
      <w:proofErr w:type="spellEnd"/>
      <w:r w:rsidRPr="00004CBD">
        <w:rPr>
          <w:rFonts w:ascii="Times New Roman" w:eastAsia="Times New Roman" w:hAnsi="Times New Roman" w:cs="Times New Roman"/>
          <w:sz w:val="24"/>
          <w:szCs w:val="24"/>
          <w:lang w:eastAsia="ru-RU"/>
        </w:rPr>
        <w:t xml:space="preserve"> занятия, интернет-уроки, классные часы профилактической направленности. </w:t>
      </w:r>
    </w:p>
    <w:p w:rsidR="00004CBD" w:rsidRPr="00004CBD" w:rsidRDefault="00004CBD" w:rsidP="00004CBD">
      <w:pPr>
        <w:spacing w:after="0" w:line="240" w:lineRule="auto"/>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 рамках проекта «Тюменская область – территория здорового образа жизни!» с сентября 2022 года в школе проведены мероприятия: День трезвости, День борьбы с пьянством, День солидарности борьбы с терроризмом, День здоровья, День отказа от курения, День безопасного Интернета, День борьбы со СПИДом. </w:t>
      </w: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 проведенных мероприятиях использовались интерактивные формы обучения и воспитания с применением техник виртуальных акций, проводились </w:t>
      </w:r>
      <w:proofErr w:type="spellStart"/>
      <w:r w:rsidRPr="00004CBD">
        <w:rPr>
          <w:rFonts w:ascii="Times New Roman" w:eastAsia="Times New Roman" w:hAnsi="Times New Roman" w:cs="Times New Roman"/>
          <w:sz w:val="24"/>
          <w:szCs w:val="24"/>
          <w:lang w:eastAsia="ru-RU"/>
        </w:rPr>
        <w:t>флешмобы</w:t>
      </w:r>
      <w:proofErr w:type="spellEnd"/>
      <w:r w:rsidRPr="00004CBD">
        <w:rPr>
          <w:rFonts w:ascii="Times New Roman" w:eastAsia="Times New Roman" w:hAnsi="Times New Roman" w:cs="Times New Roman"/>
          <w:sz w:val="24"/>
          <w:szCs w:val="24"/>
          <w:lang w:eastAsia="ru-RU"/>
        </w:rPr>
        <w:t xml:space="preserve">, акции, круглые столы, мастер-классы. </w:t>
      </w: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 течение учебного года была организована системная работа с родителями через разнообразные формы: консультирование, тренинги, семинары. Проведена информационно-разъяснительная работа среди несовершеннолетних и родителей (законных представителей) по правилам безопасного поведения в период каникул, недопущению самовольных уходов из семьи и нахождению в ночное время без сопровождения законных представителей. Вручены памятки по правилам поведения и мерам безопасности в общественных местах, быту, на водоёмах, по безопасному поведению в сети Интернет; размещена информация на официальном сайте, в социальных родительских, ученических группах.</w:t>
      </w: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В рамках проведения Единого городского профилактического мероприятия «Родительский университет безопасности» во всех классных родительских сообществах проведены родительские собрания, тренинги, классные часы, правовые игры, лектории, направленные на профилактику и безопасное поведение школьников.</w:t>
      </w: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С целью осуществления целенаправленной работы по профилактике суицидального поведения проведены родительские собрания, индивидуальные беседы, анкетирование (5-11 классы). </w:t>
      </w: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 течение учебного года осуществлялся ежедневный мониторинг по выявлению фактов опасного общения детей в социальных сетях, вносилась информация в реестр о проведенной профилактической работе с семьями и подростками. </w:t>
      </w:r>
    </w:p>
    <w:p w:rsidR="00004CBD" w:rsidRPr="00004CBD" w:rsidRDefault="00004CBD" w:rsidP="00004CBD">
      <w:pPr>
        <w:spacing w:after="0" w:line="240" w:lineRule="auto"/>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 рамках реализации плана мероприятий по обеспечению Интернет – безопасности учащихся с целью пропаганды безопасного и более ответственного использования онлайн-технологий и мобильных телефонов среди детей и молодежи проведена Городская Акция «Родительский патруль». </w:t>
      </w:r>
    </w:p>
    <w:p w:rsidR="00004CBD" w:rsidRPr="00004CBD" w:rsidRDefault="00004CBD" w:rsidP="00004CBD">
      <w:pPr>
        <w:spacing w:after="200" w:line="240" w:lineRule="auto"/>
        <w:ind w:firstLine="567"/>
        <w:contextualSpacing/>
        <w:jc w:val="both"/>
        <w:rPr>
          <w:rFonts w:ascii="Times New Roman" w:eastAsia="Calibri"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Для успешного решения задач по профилактике асоциального поведения школьников педагогический коллектив работает в тесном контакте с различными структурами по профилактике </w:t>
      </w:r>
      <w:r w:rsidRPr="00004CBD">
        <w:rPr>
          <w:rFonts w:ascii="Times New Roman" w:eastAsia="Times New Roman" w:hAnsi="Times New Roman" w:cs="Times New Roman"/>
          <w:sz w:val="24"/>
          <w:szCs w:val="24"/>
          <w:lang w:eastAsia="ru-RU"/>
        </w:rPr>
        <w:lastRenderedPageBreak/>
        <w:t xml:space="preserve">безнадзорности, правонарушений и преступлений: ОДН МУВД «Тобольское»; Центр ПМСС; Кабинетом ПАВ; </w:t>
      </w:r>
      <w:r w:rsidRPr="00004CBD">
        <w:rPr>
          <w:rFonts w:ascii="Times New Roman" w:eastAsia="Times New Roman" w:hAnsi="Times New Roman" w:cs="Times New Roman"/>
          <w:bCs/>
          <w:sz w:val="24"/>
          <w:szCs w:val="24"/>
          <w:lang w:eastAsia="ru-RU"/>
        </w:rPr>
        <w:t>МАУ ЦРМПП</w:t>
      </w:r>
      <w:r w:rsidRPr="00004CBD">
        <w:rPr>
          <w:rFonts w:ascii="Times New Roman" w:eastAsia="Times New Roman" w:hAnsi="Times New Roman" w:cs="Times New Roman"/>
          <w:sz w:val="24"/>
          <w:szCs w:val="24"/>
          <w:lang w:eastAsia="ru-RU"/>
        </w:rPr>
        <w:t xml:space="preserve">; </w:t>
      </w:r>
      <w:proofErr w:type="spellStart"/>
      <w:r w:rsidRPr="00004CBD">
        <w:rPr>
          <w:rFonts w:ascii="Times New Roman" w:eastAsia="Times New Roman" w:hAnsi="Times New Roman" w:cs="Times New Roman"/>
          <w:sz w:val="24"/>
          <w:szCs w:val="24"/>
          <w:lang w:eastAsia="ru-RU"/>
        </w:rPr>
        <w:t>КДНиЗП</w:t>
      </w:r>
      <w:proofErr w:type="spellEnd"/>
      <w:r w:rsidRPr="00004CBD">
        <w:rPr>
          <w:rFonts w:ascii="Times New Roman" w:eastAsia="Times New Roman" w:hAnsi="Times New Roman" w:cs="Times New Roman"/>
          <w:sz w:val="24"/>
          <w:szCs w:val="24"/>
          <w:lang w:eastAsia="ru-RU"/>
        </w:rPr>
        <w:t>; МВ (С) ОУ ЦО; МАУ «Центр физкультурно-оздоровительной работы»; научно-исследовательским и санитарно-просветительским центр «Здравие»; МУ «Молодежный центр профориентации и трудоустройства».</w:t>
      </w:r>
      <w:r w:rsidRPr="00004CBD">
        <w:rPr>
          <w:rFonts w:ascii="Times New Roman" w:eastAsia="Calibri" w:hAnsi="Times New Roman" w:cs="Times New Roman"/>
          <w:sz w:val="24"/>
          <w:szCs w:val="24"/>
          <w:lang w:eastAsia="ru-RU"/>
        </w:rPr>
        <w:t xml:space="preserve"> В профилактических мероприятиях участвуют специалисты городской прокуратуры, МРО УФСКН РФ по Тюменской области г. Тобольска, здравоохранения. На основании договоров, соглашений с учреждениями системы профилактики проведены беседы, классные часы, лекции, дискуссии, </w:t>
      </w:r>
      <w:proofErr w:type="spellStart"/>
      <w:r w:rsidRPr="00004CBD">
        <w:rPr>
          <w:rFonts w:ascii="Times New Roman" w:eastAsia="Calibri" w:hAnsi="Times New Roman" w:cs="Times New Roman"/>
          <w:sz w:val="24"/>
          <w:szCs w:val="24"/>
          <w:lang w:eastAsia="ru-RU"/>
        </w:rPr>
        <w:t>видеолектории</w:t>
      </w:r>
      <w:proofErr w:type="spellEnd"/>
      <w:r w:rsidRPr="00004CBD">
        <w:rPr>
          <w:rFonts w:ascii="Times New Roman" w:eastAsia="Calibri" w:hAnsi="Times New Roman" w:cs="Times New Roman"/>
          <w:sz w:val="24"/>
          <w:szCs w:val="24"/>
          <w:lang w:eastAsia="ru-RU"/>
        </w:rPr>
        <w:t xml:space="preserve">, интернет-уроки по профилактике наркомании и противодействию незаконному обороту наркотиков. В системе проводились «День инспектора ОДН», «День профилактики», «День правовых знаний», осуществлялась индивидуальная разъяснительная работа. </w:t>
      </w:r>
    </w:p>
    <w:p w:rsidR="00004CBD" w:rsidRPr="00004CBD" w:rsidRDefault="00004CBD" w:rsidP="00004CBD">
      <w:pPr>
        <w:spacing w:after="200" w:line="240" w:lineRule="auto"/>
        <w:ind w:firstLine="426"/>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Профилактическую работу считаем недостаточно эффективной в связи с ростом правонарушений, преступлений, совершенными несовершеннолетними и ростом количества, учащихся, состоящих на учете в областном межведомственном банке данных несовершеннолетних и семей «группы особого внимания» - на начало учебного года -16, на конец учебного года – 24 человек.</w:t>
      </w:r>
    </w:p>
    <w:p w:rsidR="00004CBD" w:rsidRPr="00004CBD" w:rsidRDefault="00004CBD" w:rsidP="00004CBD">
      <w:pPr>
        <w:spacing w:after="200" w:line="240" w:lineRule="auto"/>
        <w:ind w:firstLine="426"/>
        <w:contextualSpacing/>
        <w:jc w:val="both"/>
        <w:rPr>
          <w:rFonts w:ascii="Times New Roman" w:eastAsia="Times New Roman" w:hAnsi="Times New Roman" w:cs="Times New Roman"/>
          <w:color w:val="538135" w:themeColor="accent6" w:themeShade="BF"/>
          <w:sz w:val="24"/>
          <w:szCs w:val="24"/>
          <w:lang w:eastAsia="ru-RU"/>
        </w:rPr>
      </w:pPr>
    </w:p>
    <w:p w:rsidR="00004CBD" w:rsidRPr="00004CBD" w:rsidRDefault="00004CBD" w:rsidP="00004CBD">
      <w:pPr>
        <w:spacing w:after="200" w:line="240" w:lineRule="auto"/>
        <w:ind w:firstLine="426"/>
        <w:contextualSpacing/>
        <w:jc w:val="both"/>
        <w:rPr>
          <w:rFonts w:ascii="Times New Roman" w:eastAsia="Times New Roman" w:hAnsi="Times New Roman" w:cs="Times New Roman"/>
          <w:color w:val="538135" w:themeColor="accent6" w:themeShade="BF"/>
          <w:sz w:val="24"/>
          <w:szCs w:val="24"/>
          <w:lang w:eastAsia="ru-RU"/>
        </w:rPr>
      </w:pPr>
    </w:p>
    <w:tbl>
      <w:tblPr>
        <w:tblW w:w="9336" w:type="dxa"/>
        <w:tblInd w:w="150" w:type="dxa"/>
        <w:tblLayout w:type="fixed"/>
        <w:tblCellMar>
          <w:left w:w="0" w:type="dxa"/>
          <w:right w:w="0" w:type="dxa"/>
        </w:tblCellMar>
        <w:tblLook w:val="04A0" w:firstRow="1" w:lastRow="0" w:firstColumn="1" w:lastColumn="0" w:noHBand="0" w:noVBand="1"/>
      </w:tblPr>
      <w:tblGrid>
        <w:gridCol w:w="5085"/>
        <w:gridCol w:w="1417"/>
        <w:gridCol w:w="1417"/>
        <w:gridCol w:w="1417"/>
      </w:tblGrid>
      <w:tr w:rsidR="00004CBD" w:rsidRPr="00004CBD" w:rsidTr="00E654DE">
        <w:trPr>
          <w:trHeight w:val="275"/>
        </w:trPr>
        <w:tc>
          <w:tcPr>
            <w:tcW w:w="5085" w:type="dxa"/>
            <w:tcBorders>
              <w:top w:val="single" w:sz="4" w:space="0" w:color="auto"/>
              <w:left w:val="single" w:sz="8" w:space="0" w:color="auto"/>
              <w:right w:val="single" w:sz="8" w:space="0" w:color="auto"/>
            </w:tcBorders>
            <w:vAlign w:val="bottom"/>
          </w:tcPr>
          <w:p w:rsidR="00004CBD" w:rsidRPr="00004CBD" w:rsidRDefault="00004CBD" w:rsidP="00004CBD">
            <w:pPr>
              <w:spacing w:after="0" w:line="240" w:lineRule="auto"/>
              <w:ind w:left="119"/>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Учетная категория</w:t>
            </w:r>
          </w:p>
        </w:tc>
        <w:tc>
          <w:tcPr>
            <w:tcW w:w="1417" w:type="dxa"/>
            <w:tcBorders>
              <w:top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2021-2022</w:t>
            </w:r>
          </w:p>
        </w:tc>
        <w:tc>
          <w:tcPr>
            <w:tcW w:w="1417" w:type="dxa"/>
            <w:tcBorders>
              <w:top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2022-2023</w:t>
            </w:r>
          </w:p>
        </w:tc>
        <w:tc>
          <w:tcPr>
            <w:tcW w:w="1417" w:type="dxa"/>
            <w:tcBorders>
              <w:top w:val="single" w:sz="4" w:space="0" w:color="auto"/>
              <w:right w:val="single" w:sz="4" w:space="0" w:color="auto"/>
            </w:tcBorders>
          </w:tcPr>
          <w:p w:rsidR="00004CBD" w:rsidRPr="00004CBD" w:rsidRDefault="00004CBD" w:rsidP="00004CBD">
            <w:pPr>
              <w:spacing w:after="0" w:line="240" w:lineRule="auto"/>
              <w:ind w:left="100"/>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2023-2024</w:t>
            </w:r>
          </w:p>
        </w:tc>
      </w:tr>
      <w:tr w:rsidR="00004CBD" w:rsidRPr="00004CBD" w:rsidTr="00E654DE">
        <w:trPr>
          <w:trHeight w:val="273"/>
        </w:trPr>
        <w:tc>
          <w:tcPr>
            <w:tcW w:w="5085" w:type="dxa"/>
            <w:tcBorders>
              <w:top w:val="single" w:sz="4" w:space="0" w:color="auto"/>
              <w:left w:val="single" w:sz="4" w:space="0" w:color="auto"/>
              <w:bottom w:val="single" w:sz="4" w:space="0" w:color="auto"/>
              <w:right w:val="single" w:sz="4" w:space="0" w:color="auto"/>
            </w:tcBorders>
            <w:vAlign w:val="bottom"/>
          </w:tcPr>
          <w:p w:rsidR="00004CBD" w:rsidRPr="00004CBD" w:rsidRDefault="00004CBD" w:rsidP="00004CBD">
            <w:pPr>
              <w:spacing w:after="0" w:line="240" w:lineRule="auto"/>
              <w:ind w:left="119"/>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СОП</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ind w:left="100"/>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24</w:t>
            </w:r>
          </w:p>
        </w:tc>
      </w:tr>
      <w:tr w:rsidR="00004CBD" w:rsidRPr="00004CBD" w:rsidTr="00E654DE">
        <w:trPr>
          <w:trHeight w:val="273"/>
        </w:trPr>
        <w:tc>
          <w:tcPr>
            <w:tcW w:w="5085" w:type="dxa"/>
            <w:tcBorders>
              <w:top w:val="single" w:sz="4" w:space="0" w:color="auto"/>
              <w:left w:val="single" w:sz="4" w:space="0" w:color="auto"/>
              <w:bottom w:val="single" w:sz="4" w:space="0" w:color="auto"/>
              <w:right w:val="single" w:sz="4" w:space="0" w:color="auto"/>
            </w:tcBorders>
            <w:vAlign w:val="bottom"/>
          </w:tcPr>
          <w:p w:rsidR="00004CBD" w:rsidRPr="00004CBD" w:rsidRDefault="00004CBD" w:rsidP="00004CBD">
            <w:pPr>
              <w:spacing w:after="0" w:line="240" w:lineRule="auto"/>
              <w:ind w:left="119"/>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ОДН</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ind w:left="100"/>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4</w:t>
            </w:r>
          </w:p>
        </w:tc>
      </w:tr>
      <w:tr w:rsidR="00004CBD" w:rsidRPr="00004CBD" w:rsidTr="00E654DE">
        <w:trPr>
          <w:trHeight w:val="273"/>
        </w:trPr>
        <w:tc>
          <w:tcPr>
            <w:tcW w:w="5085" w:type="dxa"/>
            <w:tcBorders>
              <w:top w:val="single" w:sz="4" w:space="0" w:color="auto"/>
              <w:left w:val="single" w:sz="4" w:space="0" w:color="auto"/>
              <w:bottom w:val="single" w:sz="4" w:space="0" w:color="auto"/>
              <w:right w:val="single" w:sz="4" w:space="0" w:color="auto"/>
            </w:tcBorders>
            <w:vAlign w:val="bottom"/>
          </w:tcPr>
          <w:p w:rsidR="00004CBD" w:rsidRPr="00004CBD" w:rsidRDefault="00004CBD" w:rsidP="00004CBD">
            <w:pPr>
              <w:spacing w:after="0" w:line="240" w:lineRule="auto"/>
              <w:ind w:left="119"/>
              <w:rPr>
                <w:rFonts w:ascii="Times New Roman" w:eastAsia="Times New Roman" w:hAnsi="Times New Roman" w:cs="Times New Roman"/>
                <w:sz w:val="24"/>
                <w:szCs w:val="24"/>
                <w:lang w:eastAsia="ru-RU"/>
              </w:rPr>
            </w:pPr>
            <w:proofErr w:type="spellStart"/>
            <w:r w:rsidRPr="00004CBD">
              <w:rPr>
                <w:rFonts w:ascii="Times New Roman" w:eastAsia="Times New Roman" w:hAnsi="Times New Roman" w:cs="Times New Roman"/>
                <w:sz w:val="24"/>
                <w:szCs w:val="24"/>
                <w:lang w:eastAsia="ru-RU"/>
              </w:rPr>
              <w:t>Внутришкольный</w:t>
            </w:r>
            <w:proofErr w:type="spellEnd"/>
            <w:r w:rsidRPr="00004CBD">
              <w:rPr>
                <w:rFonts w:ascii="Times New Roman" w:eastAsia="Times New Roman" w:hAnsi="Times New Roman" w:cs="Times New Roman"/>
                <w:sz w:val="24"/>
                <w:szCs w:val="24"/>
                <w:lang w:eastAsia="ru-RU"/>
              </w:rPr>
              <w:t xml:space="preserve"> учет</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18</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ind w:left="100"/>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18</w:t>
            </w:r>
          </w:p>
        </w:tc>
      </w:tr>
      <w:tr w:rsidR="00004CBD" w:rsidRPr="00004CBD" w:rsidTr="00E654DE">
        <w:trPr>
          <w:trHeight w:val="189"/>
        </w:trPr>
        <w:tc>
          <w:tcPr>
            <w:tcW w:w="5085" w:type="dxa"/>
            <w:tcBorders>
              <w:top w:val="single" w:sz="4" w:space="0" w:color="auto"/>
              <w:left w:val="single" w:sz="4" w:space="0" w:color="auto"/>
              <w:right w:val="single" w:sz="4" w:space="0" w:color="auto"/>
            </w:tcBorders>
            <w:vAlign w:val="bottom"/>
          </w:tcPr>
          <w:p w:rsidR="00004CBD" w:rsidRPr="00004CBD" w:rsidRDefault="00004CBD" w:rsidP="00004CBD">
            <w:pPr>
              <w:spacing w:after="0" w:line="240" w:lineRule="auto"/>
              <w:ind w:left="119"/>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Учащиеся, находящиеся под опекой</w:t>
            </w:r>
          </w:p>
        </w:tc>
        <w:tc>
          <w:tcPr>
            <w:tcW w:w="1417" w:type="dxa"/>
            <w:tcBorders>
              <w:top w:val="single" w:sz="4" w:space="0" w:color="auto"/>
              <w:left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19</w:t>
            </w:r>
          </w:p>
        </w:tc>
        <w:tc>
          <w:tcPr>
            <w:tcW w:w="1417" w:type="dxa"/>
            <w:tcBorders>
              <w:top w:val="single" w:sz="4" w:space="0" w:color="auto"/>
              <w:left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26</w:t>
            </w:r>
          </w:p>
        </w:tc>
        <w:tc>
          <w:tcPr>
            <w:tcW w:w="1417" w:type="dxa"/>
            <w:tcBorders>
              <w:top w:val="single" w:sz="4" w:space="0" w:color="auto"/>
              <w:left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26</w:t>
            </w:r>
          </w:p>
        </w:tc>
      </w:tr>
      <w:tr w:rsidR="00004CBD" w:rsidRPr="00004CBD" w:rsidTr="00E654DE">
        <w:trPr>
          <w:trHeight w:val="275"/>
        </w:trPr>
        <w:tc>
          <w:tcPr>
            <w:tcW w:w="5085" w:type="dxa"/>
            <w:tcBorders>
              <w:top w:val="single" w:sz="4" w:space="0" w:color="auto"/>
              <w:left w:val="single" w:sz="4" w:space="0" w:color="auto"/>
              <w:bottom w:val="single" w:sz="4" w:space="0" w:color="auto"/>
              <w:right w:val="single" w:sz="4" w:space="0" w:color="auto"/>
            </w:tcBorders>
            <w:vAlign w:val="bottom"/>
          </w:tcPr>
          <w:p w:rsidR="00004CBD" w:rsidRPr="00004CBD" w:rsidRDefault="00004CBD" w:rsidP="00004CBD">
            <w:pPr>
              <w:spacing w:after="0" w:line="240" w:lineRule="auto"/>
              <w:ind w:left="119"/>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Семей «группы риска»</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ind w:left="100"/>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12</w:t>
            </w:r>
          </w:p>
        </w:tc>
      </w:tr>
      <w:tr w:rsidR="00004CBD" w:rsidRPr="00004CBD" w:rsidTr="00E654DE">
        <w:trPr>
          <w:trHeight w:val="775"/>
        </w:trPr>
        <w:tc>
          <w:tcPr>
            <w:tcW w:w="5085"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ind w:left="119"/>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Количество преступлений,  правонарушений и иных общественно-опасных   деяний, совершенных учащимися</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w:t>
            </w:r>
          </w:p>
        </w:tc>
      </w:tr>
      <w:tr w:rsidR="00004CBD" w:rsidRPr="00004CBD" w:rsidTr="00E654DE">
        <w:trPr>
          <w:trHeight w:val="634"/>
        </w:trPr>
        <w:tc>
          <w:tcPr>
            <w:tcW w:w="5085"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ind w:left="119"/>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Количество детей, задержанных в алкогольном опьянении</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004CBD" w:rsidRPr="00004CBD" w:rsidRDefault="00004CBD" w:rsidP="00004CBD">
            <w:pPr>
              <w:spacing w:after="0" w:line="240" w:lineRule="auto"/>
              <w:ind w:left="100"/>
              <w:jc w:val="center"/>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1</w:t>
            </w:r>
          </w:p>
        </w:tc>
      </w:tr>
    </w:tbl>
    <w:p w:rsidR="00004CBD" w:rsidRPr="00004CBD" w:rsidRDefault="00004CBD" w:rsidP="00004CBD">
      <w:pPr>
        <w:spacing w:after="200" w:line="240" w:lineRule="auto"/>
        <w:contextualSpacing/>
        <w:jc w:val="both"/>
        <w:rPr>
          <w:rFonts w:ascii="Times New Roman" w:eastAsia="Times New Roman" w:hAnsi="Times New Roman" w:cs="Times New Roman"/>
          <w:color w:val="538135" w:themeColor="accent6" w:themeShade="BF"/>
          <w:sz w:val="24"/>
          <w:szCs w:val="24"/>
          <w:lang w:eastAsia="ru-RU"/>
        </w:rPr>
      </w:pP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Организация профилактики и предупреждения детского дорожно-транспортного травматизма.</w:t>
      </w:r>
    </w:p>
    <w:p w:rsidR="00004CBD" w:rsidRPr="00004CBD" w:rsidRDefault="00004CBD" w:rsidP="00004CBD">
      <w:pPr>
        <w:spacing w:after="0" w:line="240" w:lineRule="auto"/>
        <w:ind w:firstLine="708"/>
        <w:contextualSpacing/>
        <w:jc w:val="both"/>
        <w:rPr>
          <w:rFonts w:ascii="Times New Roman" w:eastAsia="Times New Roman" w:hAnsi="Times New Roman" w:cs="Times New Roman"/>
          <w:sz w:val="24"/>
          <w:szCs w:val="24"/>
          <w:lang w:eastAsia="ru-RU"/>
        </w:rPr>
      </w:pPr>
      <w:r w:rsidRPr="00004CBD">
        <w:rPr>
          <w:rFonts w:ascii="Times New Roman" w:eastAsia="Times New Roman" w:hAnsi="Times New Roman" w:cs="Times New Roman"/>
          <w:sz w:val="24"/>
          <w:szCs w:val="24"/>
          <w:lang w:eastAsia="ru-RU"/>
        </w:rPr>
        <w:t xml:space="preserve">В школе ведется систематическая работа по профилактике и предупреждению детского дорожно-транспортного травматизма. </w:t>
      </w:r>
    </w:p>
    <w:p w:rsidR="00004CBD" w:rsidRPr="00004CBD" w:rsidRDefault="00004CBD" w:rsidP="00004CBD">
      <w:pPr>
        <w:spacing w:line="240" w:lineRule="auto"/>
        <w:rPr>
          <w:rFonts w:ascii="Times New Roman" w:hAnsi="Times New Roman" w:cs="Times New Roman"/>
          <w:sz w:val="24"/>
          <w:szCs w:val="24"/>
        </w:rPr>
      </w:pPr>
      <w:r w:rsidRPr="00004CBD">
        <w:rPr>
          <w:rFonts w:ascii="Times New Roman" w:hAnsi="Times New Roman" w:cs="Times New Roman"/>
          <w:sz w:val="24"/>
          <w:szCs w:val="24"/>
        </w:rPr>
        <w:t xml:space="preserve"> В МАОУ СОШ 2  разработан и утвержден План работы по профилактике детского дорожно-транспортного травматизма на 20243– 2024 учебный год, согласно которому, были запланированы и проведены следующие мероприятия: акции «Пешеход на переход», «Ребенок в машине», «Засветись», «По переходу пешком», Урок виртуальной реальности VR -очках "Правила дорожного движения", Просмотр театральной постановки "В гостях у Весёлого Светофора", </w:t>
      </w:r>
      <w:proofErr w:type="spellStart"/>
      <w:r w:rsidRPr="00004CBD">
        <w:rPr>
          <w:rFonts w:ascii="Times New Roman" w:hAnsi="Times New Roman" w:cs="Times New Roman"/>
          <w:sz w:val="24"/>
          <w:szCs w:val="24"/>
        </w:rPr>
        <w:t>Челлендж</w:t>
      </w:r>
      <w:proofErr w:type="spellEnd"/>
      <w:r w:rsidRPr="00004CBD">
        <w:rPr>
          <w:rFonts w:ascii="Times New Roman" w:hAnsi="Times New Roman" w:cs="Times New Roman"/>
          <w:sz w:val="24"/>
          <w:szCs w:val="24"/>
        </w:rPr>
        <w:t xml:space="preserve"> ПДД "Папин совет", «Посвящение первоклассников в пешеходы», Всероссийский День памяти жертв ПДД, Слёт отрядов юных инспекторов движения "ПДД - классно, безопасность - модно!", </w:t>
      </w:r>
      <w:proofErr w:type="spellStart"/>
      <w:r w:rsidRPr="00004CBD">
        <w:rPr>
          <w:rFonts w:ascii="Times New Roman" w:hAnsi="Times New Roman" w:cs="Times New Roman"/>
          <w:sz w:val="24"/>
          <w:szCs w:val="24"/>
        </w:rPr>
        <w:t>Флешмоб</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МамыНеНарушают</w:t>
      </w:r>
      <w:proofErr w:type="spellEnd"/>
      <w:r w:rsidRPr="00004CBD">
        <w:rPr>
          <w:rFonts w:ascii="Times New Roman" w:hAnsi="Times New Roman" w:cs="Times New Roman"/>
          <w:sz w:val="24"/>
          <w:szCs w:val="24"/>
        </w:rPr>
        <w:t>", "Защитник Отечества за безопасность дорожного движения!", Интернет-</w:t>
      </w:r>
      <w:proofErr w:type="spellStart"/>
      <w:r w:rsidRPr="00004CBD">
        <w:rPr>
          <w:rFonts w:ascii="Times New Roman" w:hAnsi="Times New Roman" w:cs="Times New Roman"/>
          <w:sz w:val="24"/>
          <w:szCs w:val="24"/>
        </w:rPr>
        <w:t>челлендж</w:t>
      </w:r>
      <w:proofErr w:type="spellEnd"/>
      <w:r w:rsidRPr="00004CBD">
        <w:rPr>
          <w:rFonts w:ascii="Times New Roman" w:hAnsi="Times New Roman" w:cs="Times New Roman"/>
          <w:sz w:val="24"/>
          <w:szCs w:val="24"/>
        </w:rPr>
        <w:t xml:space="preserve"> "Везу ребенка правильно"</w:t>
      </w:r>
    </w:p>
    <w:p w:rsidR="00E4411D" w:rsidRPr="00E4411D" w:rsidRDefault="00E4411D" w:rsidP="00004CBD">
      <w:pPr>
        <w:spacing w:after="0" w:line="240" w:lineRule="auto"/>
        <w:rPr>
          <w:rFonts w:ascii="Times New Roman" w:hAnsi="Times New Roman" w:cs="Times New Roman"/>
          <w:sz w:val="24"/>
          <w:szCs w:val="24"/>
        </w:rPr>
      </w:pPr>
    </w:p>
    <w:p w:rsidR="00E648BC" w:rsidRPr="00A108FE" w:rsidRDefault="00E648BC" w:rsidP="00E4411D">
      <w:pPr>
        <w:keepNext/>
        <w:keepLines/>
        <w:spacing w:after="0" w:line="249" w:lineRule="auto"/>
        <w:ind w:right="61"/>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2.2. ВИДЫ, ФОРМЫ И СОДЕРЖАНИЕДЕЯТЕЛЬНОСТИ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2.1. Модуль «Школьный урок»</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урока предполагает следующее</w:t>
      </w:r>
      <w:r w:rsidRPr="00A108FE">
        <w:rPr>
          <w:rFonts w:ascii="Times New Roman" w:eastAsia="Times New Roman" w:hAnsi="Times New Roman" w:cs="Times New Roman"/>
          <w:i/>
          <w:color w:val="000000"/>
          <w:sz w:val="24"/>
          <w:szCs w:val="24"/>
          <w:lang w:eastAsia="ru-RU"/>
        </w:rPr>
        <w:t>:</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-организацию работы с детьми как в офлайн, так и онлайн формате;</w:t>
      </w:r>
    </w:p>
    <w:p w:rsidR="00E648BC" w:rsidRPr="00A108FE" w:rsidRDefault="00E648BC" w:rsidP="00E648BC">
      <w:pPr>
        <w:spacing w:after="12" w:line="249" w:lineRule="auto"/>
        <w:ind w:right="66"/>
        <w:jc w:val="right"/>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i/>
          <w:color w:val="000000"/>
          <w:sz w:val="24"/>
          <w:szCs w:val="24"/>
          <w:lang w:eastAsia="ru-RU"/>
        </w:rPr>
        <w:lastRenderedPageBreak/>
        <w:t>-</w:t>
      </w:r>
      <w:r w:rsidRPr="00A108FE">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proofErr w:type="gramStart"/>
      <w:r w:rsidRPr="00A108FE">
        <w:rPr>
          <w:rFonts w:ascii="Times New Roman" w:eastAsia="Times New Roman" w:hAnsi="Times New Roman" w:cs="Times New Roman"/>
          <w:color w:val="000000"/>
          <w:sz w:val="24"/>
          <w:szCs w:val="24"/>
          <w:lang w:eastAsia="ru-RU"/>
        </w:rPr>
        <w:t>самоорганизации,  согласно</w:t>
      </w:r>
      <w:proofErr w:type="gramEnd"/>
      <w:r w:rsidRPr="00A108FE">
        <w:rPr>
          <w:rFonts w:ascii="Times New Roman" w:eastAsia="Times New Roman" w:hAnsi="Times New Roman" w:cs="Times New Roman"/>
          <w:color w:val="000000"/>
          <w:sz w:val="24"/>
          <w:szCs w:val="24"/>
          <w:lang w:eastAsia="ru-RU"/>
        </w:rPr>
        <w:t xml:space="preserve"> Устава школы, Правилам внутреннего распорядка школы;</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w:t>
      </w:r>
      <w:proofErr w:type="gramStart"/>
      <w:r w:rsidRPr="00A108FE">
        <w:rPr>
          <w:rFonts w:ascii="Times New Roman" w:eastAsia="Times New Roman" w:hAnsi="Times New Roman" w:cs="Times New Roman"/>
          <w:color w:val="000000"/>
          <w:sz w:val="24"/>
          <w:szCs w:val="24"/>
          <w:lang w:eastAsia="ru-RU"/>
        </w:rPr>
        <w:t>решения,  кейсов</w:t>
      </w:r>
      <w:proofErr w:type="gramEnd"/>
      <w:r w:rsidRPr="00A108FE">
        <w:rPr>
          <w:rFonts w:ascii="Times New Roman" w:eastAsia="Times New Roman" w:hAnsi="Times New Roman" w:cs="Times New Roman"/>
          <w:color w:val="000000"/>
          <w:sz w:val="24"/>
          <w:szCs w:val="24"/>
          <w:lang w:eastAsia="ru-RU"/>
        </w:rPr>
        <w:t xml:space="preserve"> и дискуссий;</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 xml:space="preserve">Олимпиады,   </w:t>
      </w:r>
      <w:proofErr w:type="gramEnd"/>
      <w:r w:rsidRPr="00A108FE">
        <w:rPr>
          <w:rFonts w:ascii="Times New Roman" w:eastAsia="Times New Roman" w:hAnsi="Times New Roman" w:cs="Times New Roman"/>
          <w:color w:val="000000"/>
          <w:sz w:val="24"/>
          <w:szCs w:val="24"/>
          <w:lang w:eastAsia="ru-RU"/>
        </w:rPr>
        <w:t xml:space="preserve">занимательные  уроки  и   пятиминутки,  урок-деловая  игра,  урок – путешествие,  урок   мастер-класс,  урок-исследование  и  др.    </w:t>
      </w:r>
      <w:proofErr w:type="spellStart"/>
      <w:proofErr w:type="gramStart"/>
      <w:r w:rsidRPr="00A108FE">
        <w:rPr>
          <w:rFonts w:ascii="Times New Roman" w:eastAsia="Times New Roman" w:hAnsi="Times New Roman" w:cs="Times New Roman"/>
          <w:color w:val="000000"/>
          <w:sz w:val="24"/>
          <w:szCs w:val="24"/>
          <w:lang w:eastAsia="ru-RU"/>
        </w:rPr>
        <w:t>Учебноразвлекательные</w:t>
      </w:r>
      <w:proofErr w:type="spellEnd"/>
      <w:r w:rsidRPr="00A108FE">
        <w:rPr>
          <w:rFonts w:ascii="Times New Roman" w:eastAsia="Times New Roman" w:hAnsi="Times New Roman" w:cs="Times New Roman"/>
          <w:color w:val="000000"/>
          <w:sz w:val="24"/>
          <w:szCs w:val="24"/>
          <w:lang w:eastAsia="ru-RU"/>
        </w:rPr>
        <w:t xml:space="preserve">  мероприятия</w:t>
      </w:r>
      <w:proofErr w:type="gramEnd"/>
      <w:r w:rsidRPr="00A108FE">
        <w:rPr>
          <w:rFonts w:ascii="Times New Roman" w:eastAsia="Times New Roman" w:hAnsi="Times New Roman" w:cs="Times New Roman"/>
          <w:color w:val="000000"/>
          <w:sz w:val="24"/>
          <w:szCs w:val="24"/>
          <w:lang w:eastAsia="ru-RU"/>
        </w:rPr>
        <w:t xml:space="preserve">  (конкурс- игра  «Предметный кроссворд», турнир «Своя игра», викторины, литературная композиция, конкурс газет и рисунков, экскурсия и др.);</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w:t>
      </w:r>
      <w:proofErr w:type="gramStart"/>
      <w:r w:rsidRPr="00A108FE">
        <w:rPr>
          <w:rFonts w:ascii="Times New Roman" w:eastAsia="Times New Roman" w:hAnsi="Times New Roman" w:cs="Times New Roman"/>
          <w:color w:val="000000"/>
          <w:sz w:val="24"/>
          <w:szCs w:val="24"/>
          <w:lang w:eastAsia="ru-RU"/>
        </w:rPr>
        <w:t>урока;  интеллектуальных</w:t>
      </w:r>
      <w:proofErr w:type="gramEnd"/>
      <w:r w:rsidRPr="00A108FE">
        <w:rPr>
          <w:rFonts w:ascii="Times New Roman" w:eastAsia="Times New Roman" w:hAnsi="Times New Roman" w:cs="Times New Roman"/>
          <w:color w:val="000000"/>
          <w:sz w:val="24"/>
          <w:szCs w:val="24"/>
          <w:lang w:eastAsia="ru-RU"/>
        </w:rPr>
        <w:t xml:space="preserve">  игр,  стимулирующих  познавательную мотивацию школьников. </w:t>
      </w:r>
      <w:proofErr w:type="gramStart"/>
      <w:r w:rsidRPr="00A108FE">
        <w:rPr>
          <w:rFonts w:ascii="Times New Roman" w:eastAsia="Times New Roman" w:hAnsi="Times New Roman" w:cs="Times New Roman"/>
          <w:color w:val="000000"/>
          <w:sz w:val="24"/>
          <w:szCs w:val="24"/>
          <w:lang w:eastAsia="ru-RU"/>
        </w:rPr>
        <w:t>Предметные  выпуски</w:t>
      </w:r>
      <w:proofErr w:type="gramEnd"/>
      <w:r w:rsidRPr="00A108FE">
        <w:rPr>
          <w:rFonts w:ascii="Times New Roman" w:eastAsia="Times New Roman" w:hAnsi="Times New Roman" w:cs="Times New Roman"/>
          <w:color w:val="000000"/>
          <w:sz w:val="24"/>
          <w:szCs w:val="24"/>
          <w:lang w:eastAsia="ru-RU"/>
        </w:rPr>
        <w:t xml:space="preserve">  заседания  клуба  «Что?  Где?  Когда?</w:t>
      </w:r>
      <w:proofErr w:type="gramStart"/>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брейнринга</w:t>
      </w:r>
      <w:proofErr w:type="spellEnd"/>
      <w:proofErr w:type="gram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геймификация</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квесты</w:t>
      </w:r>
      <w:proofErr w:type="spellEnd"/>
      <w:r w:rsidRPr="00A108FE">
        <w:rPr>
          <w:rFonts w:ascii="Times New Roman" w:eastAsia="Times New Roman" w:hAnsi="Times New Roman" w:cs="Times New Roman"/>
          <w:color w:val="000000"/>
          <w:sz w:val="24"/>
          <w:szCs w:val="24"/>
          <w:lang w:eastAsia="ru-RU"/>
        </w:rPr>
        <w:t xml:space="preserve">,  игра-провокация,  игра-эксперимент,  </w:t>
      </w:r>
      <w:proofErr w:type="spellStart"/>
      <w:r w:rsidRPr="00A108FE">
        <w:rPr>
          <w:rFonts w:ascii="Times New Roman" w:eastAsia="Times New Roman" w:hAnsi="Times New Roman" w:cs="Times New Roman"/>
          <w:color w:val="000000"/>
          <w:sz w:val="24"/>
          <w:szCs w:val="24"/>
          <w:lang w:eastAsia="ru-RU"/>
        </w:rPr>
        <w:t>иградемонстрация</w:t>
      </w:r>
      <w:proofErr w:type="spellEnd"/>
      <w:r w:rsidRPr="00A108FE">
        <w:rPr>
          <w:rFonts w:ascii="Times New Roman" w:eastAsia="Times New Roman" w:hAnsi="Times New Roman" w:cs="Times New Roman"/>
          <w:color w:val="000000"/>
          <w:sz w:val="24"/>
          <w:szCs w:val="24"/>
          <w:lang w:eastAsia="ru-RU"/>
        </w:rPr>
        <w:t>, игра-состязание,  дидактического  театра,  где  полученные  на  уроке знания  обыгрываются в театральных постановках;</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 создание </w:t>
      </w:r>
      <w:proofErr w:type="gramStart"/>
      <w:r w:rsidRPr="00A108FE">
        <w:rPr>
          <w:rFonts w:ascii="Times New Roman" w:eastAsia="Times New Roman" w:hAnsi="Times New Roman" w:cs="Times New Roman"/>
          <w:color w:val="000000"/>
          <w:sz w:val="24"/>
          <w:szCs w:val="24"/>
          <w:lang w:eastAsia="ru-RU"/>
        </w:rPr>
        <w:t>гибкой  и</w:t>
      </w:r>
      <w:proofErr w:type="gramEnd"/>
      <w:r w:rsidRPr="00A108FE">
        <w:rPr>
          <w:rFonts w:ascii="Times New Roman" w:eastAsia="Times New Roman" w:hAnsi="Times New Roman" w:cs="Times New Roman"/>
          <w:color w:val="000000"/>
          <w:sz w:val="24"/>
          <w:szCs w:val="24"/>
          <w:lang w:eastAsia="ru-RU"/>
        </w:rPr>
        <w:t xml:space="preserve">  открытой  среды  обучения  и  воспитания  с использованием гаджетов,  открытых  образовательных  ресурсов,  систем</w:t>
      </w:r>
    </w:p>
    <w:p w:rsidR="00E648BC" w:rsidRPr="00A108FE" w:rsidRDefault="00E648BC" w:rsidP="00E648BC">
      <w:pPr>
        <w:spacing w:after="3" w:line="249" w:lineRule="auto"/>
        <w:ind w:right="821"/>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управления  позволяет</w:t>
      </w:r>
      <w:proofErr w:type="gramEnd"/>
      <w:r w:rsidRPr="00A108FE">
        <w:rPr>
          <w:rFonts w:ascii="Times New Roman" w:eastAsia="Times New Roman" w:hAnsi="Times New Roman" w:cs="Times New Roman"/>
          <w:color w:val="000000"/>
          <w:sz w:val="24"/>
          <w:szCs w:val="24"/>
          <w:lang w:eastAsia="ru-RU"/>
        </w:rPr>
        <w:t xml:space="preserve">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roofErr w:type="gramStart"/>
      <w:r w:rsidRPr="00A108FE">
        <w:rPr>
          <w:rFonts w:ascii="Times New Roman" w:eastAsia="Times New Roman" w:hAnsi="Times New Roman" w:cs="Times New Roman"/>
          <w:color w:val="000000"/>
          <w:sz w:val="24"/>
          <w:szCs w:val="24"/>
          <w:lang w:eastAsia="ru-RU"/>
        </w:rPr>
        <w:t>У  обучающихся</w:t>
      </w:r>
      <w:proofErr w:type="gramEnd"/>
      <w:r w:rsidRPr="00A108FE">
        <w:rPr>
          <w:rFonts w:ascii="Times New Roman" w:eastAsia="Times New Roman" w:hAnsi="Times New Roman" w:cs="Times New Roman"/>
          <w:color w:val="000000"/>
          <w:sz w:val="24"/>
          <w:szCs w:val="24"/>
          <w:lang w:eastAsia="ru-RU"/>
        </w:rPr>
        <w:t xml:space="preserve">  развиваются  навыки  сотрудничества,  коммуникации, социальной ответственности, способность критически мыслить, оперативно и качественно </w:t>
      </w:r>
      <w:proofErr w:type="spellStart"/>
      <w:r w:rsidRPr="00A108FE">
        <w:rPr>
          <w:rFonts w:ascii="Times New Roman" w:eastAsia="Times New Roman" w:hAnsi="Times New Roman" w:cs="Times New Roman"/>
          <w:color w:val="000000"/>
          <w:sz w:val="24"/>
          <w:szCs w:val="24"/>
          <w:lang w:eastAsia="ru-RU"/>
        </w:rPr>
        <w:t>решатьпроблемы</w:t>
      </w:r>
      <w:proofErr w:type="spellEnd"/>
      <w:r w:rsidRPr="00A108FE">
        <w:rPr>
          <w:rFonts w:ascii="Times New Roman" w:eastAsia="Times New Roman" w:hAnsi="Times New Roman" w:cs="Times New Roman"/>
          <w:color w:val="000000"/>
          <w:sz w:val="24"/>
          <w:szCs w:val="24"/>
          <w:lang w:eastAsia="ru-RU"/>
        </w:rPr>
        <w:t>; воспитывается ценностное отношение к миру</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2.2. Модуль «Классное руководство»</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648BC" w:rsidRPr="00A108FE" w:rsidRDefault="00E648BC" w:rsidP="00E648BC">
      <w:pPr>
        <w:spacing w:after="51"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Главное предназначение классного руководителя - </w:t>
      </w:r>
      <w:proofErr w:type="gramStart"/>
      <w:r w:rsidRPr="00A108FE">
        <w:rPr>
          <w:rFonts w:ascii="Times New Roman" w:eastAsia="Times New Roman" w:hAnsi="Times New Roman" w:cs="Times New Roman"/>
          <w:color w:val="000000"/>
          <w:sz w:val="24"/>
          <w:szCs w:val="24"/>
          <w:lang w:eastAsia="ru-RU"/>
        </w:rPr>
        <w:t>изучение  особенностей</w:t>
      </w:r>
      <w:proofErr w:type="gramEnd"/>
      <w:r w:rsidRPr="00A108FE">
        <w:rPr>
          <w:rFonts w:ascii="Times New Roman" w:eastAsia="Times New Roman" w:hAnsi="Times New Roman" w:cs="Times New Roman"/>
          <w:color w:val="000000"/>
          <w:sz w:val="24"/>
          <w:szCs w:val="24"/>
          <w:lang w:eastAsia="ru-RU"/>
        </w:rPr>
        <w:t xml:space="preserve">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E648BC" w:rsidRPr="00A108FE" w:rsidRDefault="00E648BC" w:rsidP="00E648BC">
      <w:pPr>
        <w:spacing w:after="109"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Важное место в работе классного руководителя занимает организация </w:t>
      </w:r>
      <w:proofErr w:type="gramStart"/>
      <w:r w:rsidRPr="00A108FE">
        <w:rPr>
          <w:rFonts w:ascii="Times New Roman" w:eastAsia="Times New Roman" w:hAnsi="Times New Roman" w:cs="Times New Roman"/>
          <w:color w:val="000000"/>
          <w:sz w:val="24"/>
          <w:szCs w:val="24"/>
          <w:lang w:eastAsia="ru-RU"/>
        </w:rPr>
        <w:t>интересных  и</w:t>
      </w:r>
      <w:proofErr w:type="gramEnd"/>
      <w:r w:rsidRPr="00A108FE">
        <w:rPr>
          <w:rFonts w:ascii="Times New Roman" w:eastAsia="Times New Roman" w:hAnsi="Times New Roman" w:cs="Times New Roman"/>
          <w:color w:val="000000"/>
          <w:sz w:val="24"/>
          <w:szCs w:val="24"/>
          <w:lang w:eastAsia="ru-RU"/>
        </w:rPr>
        <w:t xml:space="preserve">  полезных  для  личностного развития ребенка совместных дел с учащимися вверенного  ему класса, позволяющих, </w:t>
      </w:r>
      <w:r w:rsidRPr="00A108FE">
        <w:rPr>
          <w:rFonts w:ascii="Times New Roman" w:eastAsia="Times New Roman" w:hAnsi="Times New Roman" w:cs="Times New Roman"/>
          <w:color w:val="000000"/>
          <w:sz w:val="24"/>
          <w:szCs w:val="24"/>
          <w:lang w:eastAsia="ru-RU"/>
        </w:rPr>
        <w:lastRenderedPageBreak/>
        <w:t xml:space="preserve">с одной стороны, вовлечь в них детей с самыми   разными  потребностями  и  тем  самым  дать  им  возможность </w:t>
      </w:r>
      <w:proofErr w:type="spellStart"/>
      <w:r w:rsidRPr="00A108FE">
        <w:rPr>
          <w:rFonts w:ascii="Times New Roman" w:eastAsia="Times New Roman" w:hAnsi="Times New Roman" w:cs="Times New Roman"/>
          <w:color w:val="000000"/>
          <w:sz w:val="24"/>
          <w:szCs w:val="24"/>
          <w:lang w:eastAsia="ru-RU"/>
        </w:rPr>
        <w:t>самореализоваться</w:t>
      </w:r>
      <w:proofErr w:type="spellEnd"/>
      <w:r w:rsidRPr="00A108FE">
        <w:rPr>
          <w:rFonts w:ascii="Times New Roman" w:eastAsia="Times New Roman" w:hAnsi="Times New Roman" w:cs="Times New Roman"/>
          <w:color w:val="000000"/>
          <w:sz w:val="24"/>
          <w:szCs w:val="24"/>
          <w:lang w:eastAsia="ru-RU"/>
        </w:rPr>
        <w:t>,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E648BC" w:rsidRPr="00A108FE" w:rsidRDefault="00E648BC" w:rsidP="00E648BC">
      <w:pPr>
        <w:spacing w:after="108" w:line="249" w:lineRule="auto"/>
        <w:ind w:right="62"/>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Формированию  и</w:t>
      </w:r>
      <w:proofErr w:type="gramEnd"/>
      <w:r w:rsidRPr="00A108FE">
        <w:rPr>
          <w:rFonts w:ascii="Times New Roman" w:eastAsia="Times New Roman" w:hAnsi="Times New Roman" w:cs="Times New Roman"/>
          <w:color w:val="000000"/>
          <w:sz w:val="24"/>
          <w:szCs w:val="24"/>
          <w:lang w:eastAsia="ru-RU"/>
        </w:rPr>
        <w:t xml:space="preserve">  сплочению  коллектива  класса  способствуют  следующие дела, акции, события, проекты, занятия:</w:t>
      </w:r>
    </w:p>
    <w:p w:rsidR="00E648BC" w:rsidRPr="00A108FE" w:rsidRDefault="00E648BC" w:rsidP="00300EDD">
      <w:pPr>
        <w:numPr>
          <w:ilvl w:val="0"/>
          <w:numId w:val="13"/>
        </w:numPr>
        <w:spacing w:after="108" w:line="249" w:lineRule="auto"/>
        <w:ind w:right="62" w:firstLine="51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классные часы: тематические (согласно плану классного руководителя), посвященные юбилейным датам, Дням воинской славы, событию в </w:t>
      </w:r>
      <w:proofErr w:type="gramStart"/>
      <w:r w:rsidRPr="00A108FE">
        <w:rPr>
          <w:rFonts w:ascii="Times New Roman" w:eastAsia="Times New Roman" w:hAnsi="Times New Roman" w:cs="Times New Roman"/>
          <w:color w:val="000000"/>
          <w:sz w:val="24"/>
          <w:szCs w:val="24"/>
          <w:lang w:eastAsia="ru-RU"/>
        </w:rPr>
        <w:t xml:space="preserve">классе,   </w:t>
      </w:r>
      <w:proofErr w:type="gramEnd"/>
      <w:r w:rsidRPr="00A108FE">
        <w:rPr>
          <w:rFonts w:ascii="Times New Roman" w:eastAsia="Times New Roman" w:hAnsi="Times New Roman" w:cs="Times New Roman"/>
          <w:color w:val="000000"/>
          <w:sz w:val="24"/>
          <w:szCs w:val="24"/>
          <w:lang w:eastAsia="ru-RU"/>
        </w:rPr>
        <w:t xml:space="preserve"> стране, способствующие  расширению  кругозора  детей,  формированию  эстетического вкуса,  позволяющие  лучше  узнать  и полюбить свою Родину;</w:t>
      </w:r>
    </w:p>
    <w:p w:rsidR="00E648BC" w:rsidRPr="00A108FE" w:rsidRDefault="00E648BC" w:rsidP="00300EDD">
      <w:pPr>
        <w:numPr>
          <w:ilvl w:val="0"/>
          <w:numId w:val="13"/>
        </w:numPr>
        <w:spacing w:after="108" w:line="249" w:lineRule="auto"/>
        <w:ind w:right="62" w:firstLine="51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игровые, способствующие сплочению </w:t>
      </w:r>
      <w:proofErr w:type="gramStart"/>
      <w:r w:rsidRPr="00A108FE">
        <w:rPr>
          <w:rFonts w:ascii="Times New Roman" w:eastAsia="Times New Roman" w:hAnsi="Times New Roman" w:cs="Times New Roman"/>
          <w:color w:val="000000"/>
          <w:sz w:val="24"/>
          <w:szCs w:val="24"/>
          <w:lang w:eastAsia="ru-RU"/>
        </w:rPr>
        <w:t>коллектива,  поднятию</w:t>
      </w:r>
      <w:proofErr w:type="gramEnd"/>
      <w:r w:rsidRPr="00A108FE">
        <w:rPr>
          <w:rFonts w:ascii="Times New Roman" w:eastAsia="Times New Roman" w:hAnsi="Times New Roman" w:cs="Times New Roman"/>
          <w:color w:val="000000"/>
          <w:sz w:val="24"/>
          <w:szCs w:val="24"/>
          <w:lang w:eastAsia="ru-RU"/>
        </w:rPr>
        <w:t xml:space="preserve">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 сберегающие, позволяющие получить опыт безопасного поведения в социуме, ведения  здорового образа жизни и заботы о здоровье других людей.</w:t>
      </w:r>
    </w:p>
    <w:p w:rsidR="00E648BC" w:rsidRPr="00A108FE" w:rsidRDefault="00E648BC" w:rsidP="00E648BC">
      <w:pPr>
        <w:spacing w:after="47"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Немаловажное значение имеет:</w:t>
      </w:r>
    </w:p>
    <w:p w:rsidR="00E648BC" w:rsidRPr="00A108FE" w:rsidRDefault="00E648BC" w:rsidP="00300EDD">
      <w:pPr>
        <w:numPr>
          <w:ilvl w:val="0"/>
          <w:numId w:val="13"/>
        </w:numPr>
        <w:spacing w:after="0" w:line="249" w:lineRule="auto"/>
        <w:ind w:right="62" w:firstLine="519"/>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формирование  традиций</w:t>
      </w:r>
      <w:proofErr w:type="gramEnd"/>
      <w:r w:rsidRPr="00A108FE">
        <w:rPr>
          <w:rFonts w:ascii="Times New Roman" w:eastAsia="Times New Roman" w:hAnsi="Times New Roman" w:cs="Times New Roman"/>
          <w:color w:val="000000"/>
          <w:sz w:val="24"/>
          <w:szCs w:val="24"/>
          <w:lang w:eastAsia="ru-RU"/>
        </w:rPr>
        <w:t xml:space="preserve"> в  классном  коллективе: ежегодный поход,</w:t>
      </w:r>
    </w:p>
    <w:p w:rsidR="00E648BC" w:rsidRPr="00A108FE" w:rsidRDefault="00E648BC" w:rsidP="00E648BC">
      <w:pPr>
        <w:spacing w:after="48"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концерты для мам, бабушек, пап и т.п.;</w:t>
      </w:r>
    </w:p>
    <w:p w:rsidR="00E648BC" w:rsidRPr="00A108FE" w:rsidRDefault="00E648BC" w:rsidP="00300EDD">
      <w:pPr>
        <w:numPr>
          <w:ilvl w:val="0"/>
          <w:numId w:val="13"/>
        </w:numPr>
        <w:spacing w:after="48" w:line="249" w:lineRule="auto"/>
        <w:ind w:right="62" w:firstLine="519"/>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становление  позитивных</w:t>
      </w:r>
      <w:proofErr w:type="gramEnd"/>
      <w:r w:rsidRPr="00A108FE">
        <w:rPr>
          <w:rFonts w:ascii="Times New Roman" w:eastAsia="Times New Roman" w:hAnsi="Times New Roman" w:cs="Times New Roman"/>
          <w:color w:val="000000"/>
          <w:sz w:val="24"/>
          <w:szCs w:val="24"/>
          <w:lang w:eastAsia="ru-RU"/>
        </w:rPr>
        <w:t xml:space="preserve">  отношений  с  другими  классными коллективами  (через  подготовку  и  проведение  ключевого  общешкольного дела по параллелям);</w:t>
      </w:r>
    </w:p>
    <w:p w:rsidR="00E648BC" w:rsidRPr="00A108FE" w:rsidRDefault="00E648BC" w:rsidP="00300EDD">
      <w:pPr>
        <w:numPr>
          <w:ilvl w:val="0"/>
          <w:numId w:val="13"/>
        </w:numPr>
        <w:spacing w:after="47" w:line="249" w:lineRule="auto"/>
        <w:ind w:right="62" w:firstLine="519"/>
        <w:jc w:val="both"/>
        <w:rPr>
          <w:rFonts w:ascii="Times New Roman" w:eastAsia="Times New Roman" w:hAnsi="Times New Roman" w:cs="Times New Roman"/>
          <w:color w:val="000000"/>
          <w:sz w:val="24"/>
          <w:szCs w:val="24"/>
          <w:lang w:eastAsia="ru-RU"/>
        </w:rPr>
      </w:pPr>
      <w:proofErr w:type="spellStart"/>
      <w:r w:rsidRPr="00A108FE">
        <w:rPr>
          <w:rFonts w:ascii="Times New Roman" w:eastAsia="Times New Roman" w:hAnsi="Times New Roman" w:cs="Times New Roman"/>
          <w:color w:val="000000"/>
          <w:sz w:val="24"/>
          <w:szCs w:val="24"/>
          <w:lang w:eastAsia="ru-RU"/>
        </w:rPr>
        <w:t>сборинформации</w:t>
      </w:r>
      <w:proofErr w:type="spellEnd"/>
      <w:r w:rsidRPr="00A108FE">
        <w:rPr>
          <w:rFonts w:ascii="Times New Roman" w:eastAsia="Times New Roman" w:hAnsi="Times New Roman" w:cs="Times New Roman"/>
          <w:color w:val="000000"/>
          <w:sz w:val="24"/>
          <w:szCs w:val="24"/>
          <w:lang w:eastAsia="ru-RU"/>
        </w:rPr>
        <w:t xml:space="preserve"> об увлечениях и интересах обучающихся и их </w:t>
      </w:r>
      <w:proofErr w:type="gramStart"/>
      <w:r w:rsidRPr="00A108FE">
        <w:rPr>
          <w:rFonts w:ascii="Times New Roman" w:eastAsia="Times New Roman" w:hAnsi="Times New Roman" w:cs="Times New Roman"/>
          <w:color w:val="000000"/>
          <w:sz w:val="24"/>
          <w:szCs w:val="24"/>
          <w:lang w:eastAsia="ru-RU"/>
        </w:rPr>
        <w:t>родителей,  чтобы</w:t>
      </w:r>
      <w:proofErr w:type="gramEnd"/>
      <w:r w:rsidRPr="00A108FE">
        <w:rPr>
          <w:rFonts w:ascii="Times New Roman" w:eastAsia="Times New Roman" w:hAnsi="Times New Roman" w:cs="Times New Roman"/>
          <w:color w:val="000000"/>
          <w:sz w:val="24"/>
          <w:szCs w:val="24"/>
          <w:lang w:eastAsia="ru-RU"/>
        </w:rPr>
        <w:t xml:space="preserve">  найти  вдохновителей  для  организации  интересных  и полезных дел;</w:t>
      </w:r>
    </w:p>
    <w:p w:rsidR="00E648BC" w:rsidRPr="00A108FE" w:rsidRDefault="00E648BC" w:rsidP="00300EDD">
      <w:pPr>
        <w:numPr>
          <w:ilvl w:val="0"/>
          <w:numId w:val="13"/>
        </w:numPr>
        <w:spacing w:after="55" w:line="249" w:lineRule="auto"/>
        <w:ind w:right="62" w:firstLine="51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создание ситуации выбора и успеха.</w:t>
      </w:r>
    </w:p>
    <w:p w:rsidR="00E648BC" w:rsidRPr="00A108FE" w:rsidRDefault="00E648BC" w:rsidP="00E648BC">
      <w:pPr>
        <w:spacing w:after="52"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Формированию и развитию коллектива класса способствуют:</w:t>
      </w:r>
    </w:p>
    <w:p w:rsidR="00E648BC" w:rsidRPr="00A108FE" w:rsidRDefault="00E648BC" w:rsidP="00E648BC">
      <w:pPr>
        <w:spacing w:after="48"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-составление социального паспорта класса</w:t>
      </w:r>
    </w:p>
    <w:p w:rsidR="00E648BC" w:rsidRPr="00A108FE" w:rsidRDefault="00E648BC" w:rsidP="00300EDD">
      <w:pPr>
        <w:numPr>
          <w:ilvl w:val="0"/>
          <w:numId w:val="13"/>
        </w:numPr>
        <w:spacing w:after="3" w:line="249" w:lineRule="auto"/>
        <w:ind w:right="62" w:firstLine="51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изучение учащихся класса (потребности, интересы, склонности и другие </w:t>
      </w:r>
      <w:proofErr w:type="gramStart"/>
      <w:r w:rsidRPr="00A108FE">
        <w:rPr>
          <w:rFonts w:ascii="Times New Roman" w:eastAsia="Times New Roman" w:hAnsi="Times New Roman" w:cs="Times New Roman"/>
          <w:color w:val="000000"/>
          <w:sz w:val="24"/>
          <w:szCs w:val="24"/>
          <w:lang w:eastAsia="ru-RU"/>
        </w:rPr>
        <w:t>личностные  характеристики</w:t>
      </w:r>
      <w:proofErr w:type="gramEnd"/>
      <w:r w:rsidRPr="00A108FE">
        <w:rPr>
          <w:rFonts w:ascii="Times New Roman" w:eastAsia="Times New Roman" w:hAnsi="Times New Roman" w:cs="Times New Roman"/>
          <w:color w:val="000000"/>
          <w:sz w:val="24"/>
          <w:szCs w:val="24"/>
          <w:lang w:eastAsia="ru-RU"/>
        </w:rPr>
        <w:t xml:space="preserve">  членов  классного  коллектива),</w:t>
      </w:r>
    </w:p>
    <w:p w:rsidR="00E648BC" w:rsidRPr="00A108FE" w:rsidRDefault="00E648BC" w:rsidP="00300EDD">
      <w:pPr>
        <w:numPr>
          <w:ilvl w:val="0"/>
          <w:numId w:val="13"/>
        </w:numPr>
        <w:spacing w:after="55" w:line="249" w:lineRule="auto"/>
        <w:ind w:right="62" w:firstLine="51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составление карты интересов и </w:t>
      </w:r>
      <w:proofErr w:type="gramStart"/>
      <w:r w:rsidRPr="00A108FE">
        <w:rPr>
          <w:rFonts w:ascii="Times New Roman" w:eastAsia="Times New Roman" w:hAnsi="Times New Roman" w:cs="Times New Roman"/>
          <w:color w:val="000000"/>
          <w:sz w:val="24"/>
          <w:szCs w:val="24"/>
          <w:lang w:eastAsia="ru-RU"/>
        </w:rPr>
        <w:t>увлечений</w:t>
      </w:r>
      <w:proofErr w:type="gramEnd"/>
      <w:r w:rsidRPr="00A108FE">
        <w:rPr>
          <w:rFonts w:ascii="Times New Roman" w:eastAsia="Times New Roman" w:hAnsi="Times New Roman" w:cs="Times New Roman"/>
          <w:color w:val="000000"/>
          <w:sz w:val="24"/>
          <w:szCs w:val="24"/>
          <w:lang w:eastAsia="ru-RU"/>
        </w:rPr>
        <w:t xml:space="preserve"> обучающихся;</w:t>
      </w:r>
    </w:p>
    <w:p w:rsidR="00E648BC" w:rsidRPr="00A108FE" w:rsidRDefault="00E648BC" w:rsidP="00E648BC">
      <w:pPr>
        <w:spacing w:after="52"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w:t>
      </w:r>
      <w:proofErr w:type="gramStart"/>
      <w:r w:rsidRPr="00A108FE">
        <w:rPr>
          <w:rFonts w:ascii="Times New Roman" w:eastAsia="Times New Roman" w:hAnsi="Times New Roman" w:cs="Times New Roman"/>
          <w:color w:val="000000"/>
          <w:sz w:val="24"/>
          <w:szCs w:val="24"/>
          <w:lang w:eastAsia="ru-RU"/>
        </w:rPr>
        <w:t>деловая  игра</w:t>
      </w:r>
      <w:proofErr w:type="gramEnd"/>
      <w:r w:rsidRPr="00A108FE">
        <w:rPr>
          <w:rFonts w:ascii="Times New Roman" w:eastAsia="Times New Roman" w:hAnsi="Times New Roman" w:cs="Times New Roman"/>
          <w:color w:val="000000"/>
          <w:sz w:val="24"/>
          <w:szCs w:val="24"/>
          <w:lang w:eastAsia="ru-RU"/>
        </w:rPr>
        <w:t xml:space="preserve"> «Выборы актива класса» </w:t>
      </w:r>
      <w:proofErr w:type="spellStart"/>
      <w:r w:rsidRPr="00A108FE">
        <w:rPr>
          <w:rFonts w:ascii="Times New Roman" w:eastAsia="Times New Roman" w:hAnsi="Times New Roman" w:cs="Times New Roman"/>
          <w:color w:val="000000"/>
          <w:sz w:val="24"/>
          <w:szCs w:val="24"/>
          <w:lang w:eastAsia="ru-RU"/>
        </w:rPr>
        <w:t>наэтапе</w:t>
      </w:r>
      <w:proofErr w:type="spellEnd"/>
      <w:r w:rsidRPr="00A108FE">
        <w:rPr>
          <w:rFonts w:ascii="Times New Roman" w:eastAsia="Times New Roman" w:hAnsi="Times New Roman" w:cs="Times New Roman"/>
          <w:color w:val="000000"/>
          <w:sz w:val="24"/>
          <w:szCs w:val="24"/>
          <w:lang w:eastAsia="ru-RU"/>
        </w:rPr>
        <w:t xml:space="preserve"> коллективного планирования;</w:t>
      </w:r>
    </w:p>
    <w:p w:rsidR="00E648BC" w:rsidRPr="00A108FE" w:rsidRDefault="00E648BC" w:rsidP="00300EDD">
      <w:pPr>
        <w:numPr>
          <w:ilvl w:val="0"/>
          <w:numId w:val="13"/>
        </w:numPr>
        <w:spacing w:after="46" w:line="249" w:lineRule="auto"/>
        <w:ind w:right="62" w:firstLine="519"/>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проектирование  целей</w:t>
      </w:r>
      <w:proofErr w:type="gramEnd"/>
      <w:r w:rsidRPr="00A108FE">
        <w:rPr>
          <w:rFonts w:ascii="Times New Roman" w:eastAsia="Times New Roman" w:hAnsi="Times New Roman" w:cs="Times New Roman"/>
          <w:color w:val="000000"/>
          <w:sz w:val="24"/>
          <w:szCs w:val="24"/>
          <w:lang w:eastAsia="ru-RU"/>
        </w:rPr>
        <w:t>,  перспектив  и  образа  жизнедеятельности классного  коллектива  с  помощью  организационно-</w:t>
      </w:r>
      <w:proofErr w:type="spellStart"/>
      <w:r w:rsidRPr="00A108FE">
        <w:rPr>
          <w:rFonts w:ascii="Times New Roman" w:eastAsia="Times New Roman" w:hAnsi="Times New Roman" w:cs="Times New Roman"/>
          <w:color w:val="000000"/>
          <w:sz w:val="24"/>
          <w:szCs w:val="24"/>
          <w:lang w:eastAsia="ru-RU"/>
        </w:rPr>
        <w:t>деятельностной</w:t>
      </w:r>
      <w:proofErr w:type="spellEnd"/>
      <w:r w:rsidRPr="00A108FE">
        <w:rPr>
          <w:rFonts w:ascii="Times New Roman" w:eastAsia="Times New Roman" w:hAnsi="Times New Roman" w:cs="Times New Roman"/>
          <w:color w:val="000000"/>
          <w:sz w:val="24"/>
          <w:szCs w:val="24"/>
          <w:lang w:eastAsia="ru-RU"/>
        </w:rPr>
        <w:t xml:space="preserve">  игры, классного  часа.</w:t>
      </w:r>
    </w:p>
    <w:p w:rsidR="00E648BC" w:rsidRPr="00A108FE" w:rsidRDefault="00E648BC" w:rsidP="00E648BC">
      <w:pPr>
        <w:spacing w:after="51"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Классное руководство подразумевает и индивидуальную работу с обучающимися класса:</w:t>
      </w:r>
    </w:p>
    <w:p w:rsidR="00E648BC" w:rsidRPr="00A108FE" w:rsidRDefault="00E648BC" w:rsidP="00300EDD">
      <w:pPr>
        <w:numPr>
          <w:ilvl w:val="0"/>
          <w:numId w:val="13"/>
        </w:numPr>
        <w:spacing w:after="50" w:line="249" w:lineRule="auto"/>
        <w:ind w:right="62" w:firstLine="519"/>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со  слабоуспевающими</w:t>
      </w:r>
      <w:proofErr w:type="gramEnd"/>
      <w:r w:rsidRPr="00A108FE">
        <w:rPr>
          <w:rFonts w:ascii="Times New Roman" w:eastAsia="Times New Roman" w:hAnsi="Times New Roman" w:cs="Times New Roman"/>
          <w:color w:val="000000"/>
          <w:sz w:val="24"/>
          <w:szCs w:val="24"/>
          <w:lang w:eastAsia="ru-RU"/>
        </w:rPr>
        <w:t xml:space="preserve">  детьми  и  учащимися, испытывающими  трудности по  отдельным  предметам  направлена  на  контроль за успеваемостью обучающихся класса;</w:t>
      </w:r>
    </w:p>
    <w:p w:rsidR="00E648BC" w:rsidRPr="00A108FE" w:rsidRDefault="00E648BC" w:rsidP="00300EDD">
      <w:pPr>
        <w:numPr>
          <w:ilvl w:val="0"/>
          <w:numId w:val="13"/>
        </w:numPr>
        <w:spacing w:after="55" w:line="249" w:lineRule="auto"/>
        <w:ind w:right="62" w:firstLine="519"/>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с  учащимися</w:t>
      </w:r>
      <w:proofErr w:type="gramEnd"/>
      <w:r w:rsidRPr="00A108FE">
        <w:rPr>
          <w:rFonts w:ascii="Times New Roman" w:eastAsia="Times New Roman" w:hAnsi="Times New Roman" w:cs="Times New Roman"/>
          <w:color w:val="000000"/>
          <w:sz w:val="24"/>
          <w:szCs w:val="24"/>
          <w:lang w:eastAsia="ru-RU"/>
        </w:rPr>
        <w:t>,  находящимися  в состоянии стресса и дискомфорта;</w:t>
      </w:r>
    </w:p>
    <w:p w:rsidR="00E648BC" w:rsidRPr="00A108FE" w:rsidRDefault="00E648BC" w:rsidP="00300EDD">
      <w:pPr>
        <w:numPr>
          <w:ilvl w:val="0"/>
          <w:numId w:val="13"/>
        </w:numPr>
        <w:spacing w:after="50" w:line="249" w:lineRule="auto"/>
        <w:ind w:right="62" w:firstLine="51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 </w:t>
      </w:r>
      <w:proofErr w:type="gramStart"/>
      <w:r w:rsidRPr="00A108FE">
        <w:rPr>
          <w:rFonts w:ascii="Times New Roman" w:eastAsia="Times New Roman" w:hAnsi="Times New Roman" w:cs="Times New Roman"/>
          <w:color w:val="000000"/>
          <w:sz w:val="24"/>
          <w:szCs w:val="24"/>
          <w:lang w:eastAsia="ru-RU"/>
        </w:rPr>
        <w:t>обучающимися,  состоящими</w:t>
      </w:r>
      <w:proofErr w:type="gramEnd"/>
      <w:r w:rsidRPr="00A108FE">
        <w:rPr>
          <w:rFonts w:ascii="Times New Roman" w:eastAsia="Times New Roman" w:hAnsi="Times New Roman" w:cs="Times New Roman"/>
          <w:color w:val="000000"/>
          <w:sz w:val="24"/>
          <w:szCs w:val="24"/>
          <w:lang w:eastAsia="ru-RU"/>
        </w:rPr>
        <w:t xml:space="preserve"> на различных видах учёта, в  группе  риска, оказавшимися  в  трудной  жизненной  ситуации.  </w:t>
      </w:r>
      <w:proofErr w:type="gramStart"/>
      <w:r w:rsidRPr="00A108FE">
        <w:rPr>
          <w:rFonts w:ascii="Times New Roman" w:eastAsia="Times New Roman" w:hAnsi="Times New Roman" w:cs="Times New Roman"/>
          <w:color w:val="000000"/>
          <w:sz w:val="24"/>
          <w:szCs w:val="24"/>
          <w:lang w:eastAsia="ru-RU"/>
        </w:rPr>
        <w:t>Работа  направлена</w:t>
      </w:r>
      <w:proofErr w:type="gramEnd"/>
      <w:r w:rsidRPr="00A108FE">
        <w:rPr>
          <w:rFonts w:ascii="Times New Roman" w:eastAsia="Times New Roman" w:hAnsi="Times New Roman" w:cs="Times New Roman"/>
          <w:color w:val="000000"/>
          <w:sz w:val="24"/>
          <w:szCs w:val="24"/>
          <w:lang w:eastAsia="ru-RU"/>
        </w:rPr>
        <w:t xml:space="preserve"> на контроль за свободным времяпровождением;</w:t>
      </w:r>
    </w:p>
    <w:p w:rsidR="00E648BC" w:rsidRPr="00A108FE" w:rsidRDefault="00E648BC" w:rsidP="00300EDD">
      <w:pPr>
        <w:numPr>
          <w:ilvl w:val="0"/>
          <w:numId w:val="13"/>
        </w:numPr>
        <w:spacing w:after="55" w:line="249" w:lineRule="auto"/>
        <w:ind w:right="62" w:firstLine="51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участие в общешкольных конкурсах;</w:t>
      </w:r>
    </w:p>
    <w:p w:rsidR="00E648BC" w:rsidRPr="00A108FE" w:rsidRDefault="00E648BC" w:rsidP="00300EDD">
      <w:pPr>
        <w:numPr>
          <w:ilvl w:val="0"/>
          <w:numId w:val="13"/>
        </w:numPr>
        <w:spacing w:after="53" w:line="249" w:lineRule="auto"/>
        <w:ind w:right="62" w:firstLine="519"/>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предложение  (</w:t>
      </w:r>
      <w:proofErr w:type="gramEnd"/>
      <w:r w:rsidRPr="00A108FE">
        <w:rPr>
          <w:rFonts w:ascii="Times New Roman" w:eastAsia="Times New Roman" w:hAnsi="Times New Roman" w:cs="Times New Roman"/>
          <w:color w:val="000000"/>
          <w:sz w:val="24"/>
          <w:szCs w:val="24"/>
          <w:lang w:eastAsia="ru-RU"/>
        </w:rPr>
        <w:t>делегирование) ответственности  за  то  или  иное поручение - вовлечение учащихся в социально значимую деятельность  в классе.</w:t>
      </w:r>
    </w:p>
    <w:p w:rsidR="00E648BC" w:rsidRPr="00A108FE" w:rsidRDefault="00E648BC" w:rsidP="00E648BC">
      <w:pPr>
        <w:spacing w:after="0"/>
        <w:ind w:right="63"/>
        <w:jc w:val="right"/>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Классный </w:t>
      </w:r>
      <w:proofErr w:type="gramStart"/>
      <w:r w:rsidRPr="00A108FE">
        <w:rPr>
          <w:rFonts w:ascii="Times New Roman" w:eastAsia="Times New Roman" w:hAnsi="Times New Roman" w:cs="Times New Roman"/>
          <w:color w:val="000000"/>
          <w:sz w:val="24"/>
          <w:szCs w:val="24"/>
          <w:lang w:eastAsia="ru-RU"/>
        </w:rPr>
        <w:t>руководитель  работает</w:t>
      </w:r>
      <w:proofErr w:type="gramEnd"/>
      <w:r w:rsidRPr="00A108FE">
        <w:rPr>
          <w:rFonts w:ascii="Times New Roman" w:eastAsia="Times New Roman" w:hAnsi="Times New Roman" w:cs="Times New Roman"/>
          <w:color w:val="000000"/>
          <w:sz w:val="24"/>
          <w:szCs w:val="24"/>
          <w:lang w:eastAsia="ru-RU"/>
        </w:rPr>
        <w:t xml:space="preserve">  в тесном сотрудничестве  с</w:t>
      </w:r>
    </w:p>
    <w:p w:rsidR="00E648BC" w:rsidRPr="00A108FE" w:rsidRDefault="00E648BC" w:rsidP="00E648BC">
      <w:pPr>
        <w:spacing w:after="312"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учителями-предметниками.</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lastRenderedPageBreak/>
        <w:t>2.3. Модуль «Работа с родителями или их законными представителями»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Необходима организация работы по </w:t>
      </w:r>
      <w:proofErr w:type="gramStart"/>
      <w:r w:rsidRPr="00A108FE">
        <w:rPr>
          <w:rFonts w:ascii="Times New Roman" w:eastAsia="Times New Roman" w:hAnsi="Times New Roman" w:cs="Times New Roman"/>
          <w:color w:val="000000"/>
          <w:sz w:val="24"/>
          <w:szCs w:val="24"/>
          <w:lang w:eastAsia="ru-RU"/>
        </w:rPr>
        <w:t>выявлению  родителей</w:t>
      </w:r>
      <w:proofErr w:type="gramEnd"/>
      <w:r w:rsidRPr="00A108FE">
        <w:rPr>
          <w:rFonts w:ascii="Times New Roman" w:eastAsia="Times New Roman" w:hAnsi="Times New Roman" w:cs="Times New Roman"/>
          <w:color w:val="000000"/>
          <w:sz w:val="24"/>
          <w:szCs w:val="24"/>
          <w:lang w:eastAsia="ru-RU"/>
        </w:rPr>
        <w:t xml:space="preserve">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E648BC" w:rsidRPr="00A108FE" w:rsidRDefault="00E648BC" w:rsidP="00300EDD">
      <w:pPr>
        <w:numPr>
          <w:ilvl w:val="0"/>
          <w:numId w:val="14"/>
        </w:numPr>
        <w:spacing w:after="3" w:line="249" w:lineRule="auto"/>
        <w:ind w:right="66"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выявление семей группы </w:t>
      </w:r>
      <w:proofErr w:type="gramStart"/>
      <w:r w:rsidRPr="00A108FE">
        <w:rPr>
          <w:rFonts w:ascii="Times New Roman" w:eastAsia="Times New Roman" w:hAnsi="Times New Roman" w:cs="Times New Roman"/>
          <w:color w:val="000000"/>
          <w:sz w:val="24"/>
          <w:szCs w:val="24"/>
          <w:lang w:eastAsia="ru-RU"/>
        </w:rPr>
        <w:t>риска  при</w:t>
      </w:r>
      <w:proofErr w:type="gramEnd"/>
      <w:r w:rsidRPr="00A108FE">
        <w:rPr>
          <w:rFonts w:ascii="Times New Roman" w:eastAsia="Times New Roman" w:hAnsi="Times New Roman" w:cs="Times New Roman"/>
          <w:color w:val="000000"/>
          <w:sz w:val="24"/>
          <w:szCs w:val="24"/>
          <w:lang w:eastAsia="ru-RU"/>
        </w:rPr>
        <w:t xml:space="preserve">  обследовании материально-бытовых условий проживания  обучающихся школы; - формирование банка данных  семей;</w:t>
      </w:r>
    </w:p>
    <w:p w:rsidR="00E648BC" w:rsidRPr="00A108FE" w:rsidRDefault="00E648BC" w:rsidP="00300EDD">
      <w:pPr>
        <w:numPr>
          <w:ilvl w:val="0"/>
          <w:numId w:val="14"/>
        </w:numPr>
        <w:spacing w:after="3" w:line="249" w:lineRule="auto"/>
        <w:ind w:right="66"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индивидуальные беседы;</w:t>
      </w:r>
    </w:p>
    <w:p w:rsidR="00E648BC" w:rsidRPr="00A108FE" w:rsidRDefault="00E648BC" w:rsidP="00300EDD">
      <w:pPr>
        <w:numPr>
          <w:ilvl w:val="0"/>
          <w:numId w:val="14"/>
        </w:numPr>
        <w:spacing w:after="3" w:line="249" w:lineRule="auto"/>
        <w:ind w:right="66"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заседания Совета профилактики;</w:t>
      </w:r>
    </w:p>
    <w:p w:rsidR="00E648BC" w:rsidRPr="00A108FE" w:rsidRDefault="00E648BC" w:rsidP="00300EDD">
      <w:pPr>
        <w:numPr>
          <w:ilvl w:val="0"/>
          <w:numId w:val="14"/>
        </w:numPr>
        <w:spacing w:after="3" w:line="249" w:lineRule="auto"/>
        <w:ind w:right="66"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совещания при директоре;</w:t>
      </w:r>
    </w:p>
    <w:p w:rsidR="00E648BC" w:rsidRPr="00A108FE" w:rsidRDefault="00E648BC" w:rsidP="00300EDD">
      <w:pPr>
        <w:numPr>
          <w:ilvl w:val="0"/>
          <w:numId w:val="14"/>
        </w:numPr>
        <w:spacing w:after="3" w:line="249" w:lineRule="auto"/>
        <w:ind w:right="66"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совместные мероприятия с КДН </w:t>
      </w:r>
      <w:proofErr w:type="gramStart"/>
      <w:r w:rsidRPr="00A108FE">
        <w:rPr>
          <w:rFonts w:ascii="Times New Roman" w:eastAsia="Times New Roman" w:hAnsi="Times New Roman" w:cs="Times New Roman"/>
          <w:color w:val="000000"/>
          <w:sz w:val="24"/>
          <w:szCs w:val="24"/>
          <w:lang w:eastAsia="ru-RU"/>
        </w:rPr>
        <w:t>и  ПДН</w:t>
      </w:r>
      <w:proofErr w:type="gramEnd"/>
      <w:r w:rsidRPr="00A108FE">
        <w:rPr>
          <w:rFonts w:ascii="Times New Roman" w:eastAsia="Times New Roman" w:hAnsi="Times New Roman" w:cs="Times New Roman"/>
          <w:color w:val="000000"/>
          <w:sz w:val="24"/>
          <w:szCs w:val="24"/>
          <w:lang w:eastAsia="ru-RU"/>
        </w:rPr>
        <w:t>;</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Профилактическая работа с родителями </w:t>
      </w:r>
      <w:proofErr w:type="gramStart"/>
      <w:r w:rsidRPr="00A108FE">
        <w:rPr>
          <w:rFonts w:ascii="Times New Roman" w:eastAsia="Times New Roman" w:hAnsi="Times New Roman" w:cs="Times New Roman"/>
          <w:color w:val="000000"/>
          <w:sz w:val="24"/>
          <w:szCs w:val="24"/>
          <w:lang w:eastAsia="ru-RU"/>
        </w:rPr>
        <w:t>предусматривает  оптимальное</w:t>
      </w:r>
      <w:proofErr w:type="gramEnd"/>
      <w:r w:rsidRPr="00A108FE">
        <w:rPr>
          <w:rFonts w:ascii="Times New Roman" w:eastAsia="Times New Roman" w:hAnsi="Times New Roman" w:cs="Times New Roman"/>
          <w:color w:val="000000"/>
          <w:sz w:val="24"/>
          <w:szCs w:val="24"/>
          <w:lang w:eastAsia="ru-RU"/>
        </w:rPr>
        <w:t xml:space="preserve">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Кроме  работы</w:t>
      </w:r>
      <w:proofErr w:type="gramEnd"/>
      <w:r w:rsidRPr="00A108FE">
        <w:rPr>
          <w:rFonts w:ascii="Times New Roman" w:eastAsia="Times New Roman" w:hAnsi="Times New Roman" w:cs="Times New Roman"/>
          <w:color w:val="000000"/>
          <w:sz w:val="24"/>
          <w:szCs w:val="24"/>
          <w:lang w:eastAsia="ru-RU"/>
        </w:rPr>
        <w:t xml:space="preserve"> по просвещению и профилактике   в школе проводится активная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работа </w:t>
      </w:r>
      <w:proofErr w:type="gramStart"/>
      <w:r w:rsidRPr="00A108FE">
        <w:rPr>
          <w:rFonts w:ascii="Times New Roman" w:eastAsia="Times New Roman" w:hAnsi="Times New Roman" w:cs="Times New Roman"/>
          <w:color w:val="000000"/>
          <w:sz w:val="24"/>
          <w:szCs w:val="24"/>
          <w:lang w:eastAsia="ru-RU"/>
        </w:rPr>
        <w:t>для  детей</w:t>
      </w:r>
      <w:proofErr w:type="gramEnd"/>
      <w:r w:rsidRPr="00A108FE">
        <w:rPr>
          <w:rFonts w:ascii="Times New Roman" w:eastAsia="Times New Roman" w:hAnsi="Times New Roman" w:cs="Times New Roman"/>
          <w:color w:val="000000"/>
          <w:sz w:val="24"/>
          <w:szCs w:val="24"/>
          <w:lang w:eastAsia="ru-RU"/>
        </w:rPr>
        <w:t xml:space="preserve"> и их семей по создание ситуации успеха,  поддержки и развития творческого потенциала.</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Работа с родителями или законными представителями школьников осуществляется в рамках следующих видов и форм деятельности:</w:t>
      </w:r>
    </w:p>
    <w:p w:rsidR="00E648BC" w:rsidRPr="00A108FE" w:rsidRDefault="00E648BC" w:rsidP="00E648BC">
      <w:pPr>
        <w:spacing w:after="0"/>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На групповом уровне:</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Общешкольный  родительский</w:t>
      </w:r>
      <w:proofErr w:type="gramEnd"/>
      <w:r w:rsidRPr="00A108FE">
        <w:rPr>
          <w:rFonts w:ascii="Times New Roman" w:eastAsia="Times New Roman" w:hAnsi="Times New Roman" w:cs="Times New Roman"/>
          <w:color w:val="000000"/>
          <w:sz w:val="24"/>
          <w:szCs w:val="24"/>
          <w:lang w:eastAsia="ru-RU"/>
        </w:rPr>
        <w:t xml:space="preserve"> комитет, участвующий в управлении школой и решении вопросов воспитания и социализации их детей;</w:t>
      </w:r>
    </w:p>
    <w:p w:rsidR="00E648BC" w:rsidRPr="00A108FE" w:rsidRDefault="00E648BC" w:rsidP="00E648BC">
      <w:pPr>
        <w:tabs>
          <w:tab w:val="center" w:pos="3825"/>
          <w:tab w:val="right" w:pos="10561"/>
        </w:tabs>
        <w:spacing w:after="3" w:line="249" w:lineRule="auto"/>
        <w:rPr>
          <w:rFonts w:ascii="Times New Roman" w:eastAsia="Times New Roman" w:hAnsi="Times New Roman" w:cs="Times New Roman"/>
          <w:color w:val="000000"/>
          <w:sz w:val="24"/>
          <w:szCs w:val="24"/>
          <w:lang w:eastAsia="ru-RU"/>
        </w:rPr>
      </w:pPr>
      <w:r w:rsidRPr="00A108FE">
        <w:rPr>
          <w:rFonts w:ascii="Calibri" w:eastAsia="Calibri" w:hAnsi="Calibri" w:cs="Calibri"/>
          <w:color w:val="000000"/>
          <w:sz w:val="24"/>
          <w:szCs w:val="24"/>
          <w:lang w:eastAsia="ru-RU"/>
        </w:rPr>
        <w:tab/>
      </w:r>
      <w:r w:rsidRPr="00A108FE">
        <w:rPr>
          <w:rFonts w:ascii="Times New Roman" w:eastAsia="Times New Roman" w:hAnsi="Times New Roman" w:cs="Times New Roman"/>
          <w:color w:val="000000"/>
          <w:sz w:val="24"/>
          <w:szCs w:val="24"/>
          <w:lang w:eastAsia="ru-RU"/>
        </w:rPr>
        <w:t>-общешкольные родительские собрания,</w:t>
      </w:r>
      <w:r w:rsidRPr="00A108FE">
        <w:rPr>
          <w:rFonts w:ascii="Times New Roman" w:eastAsia="Times New Roman" w:hAnsi="Times New Roman" w:cs="Times New Roman"/>
          <w:color w:val="000000"/>
          <w:sz w:val="24"/>
          <w:szCs w:val="24"/>
          <w:lang w:eastAsia="ru-RU"/>
        </w:rPr>
        <w:tab/>
        <w:t>происходящие в режиме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обсуждения наиболее острых проблем обучения и воспитания школьников;</w:t>
      </w:r>
    </w:p>
    <w:p w:rsidR="00E648BC" w:rsidRPr="00A108FE" w:rsidRDefault="00E648BC" w:rsidP="00E648BC">
      <w:pPr>
        <w:spacing w:after="3" w:line="249" w:lineRule="auto"/>
        <w:ind w:right="24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-педагогическое просвещение родителей по вопросам воспитания детей, в ходе </w:t>
      </w:r>
      <w:proofErr w:type="gramStart"/>
      <w:r w:rsidRPr="00A108FE">
        <w:rPr>
          <w:rFonts w:ascii="Times New Roman" w:eastAsia="Times New Roman" w:hAnsi="Times New Roman" w:cs="Times New Roman"/>
          <w:color w:val="000000"/>
          <w:sz w:val="24"/>
          <w:szCs w:val="24"/>
          <w:lang w:eastAsia="ru-RU"/>
        </w:rPr>
        <w:t>которого  родители</w:t>
      </w:r>
      <w:proofErr w:type="gramEnd"/>
      <w:r w:rsidRPr="00A108FE">
        <w:rPr>
          <w:rFonts w:ascii="Times New Roman" w:eastAsia="Times New Roman" w:hAnsi="Times New Roman" w:cs="Times New Roman"/>
          <w:color w:val="000000"/>
          <w:sz w:val="24"/>
          <w:szCs w:val="24"/>
          <w:lang w:eastAsia="ru-RU"/>
        </w:rPr>
        <w:t xml:space="preserve">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A108FE">
        <w:rPr>
          <w:rFonts w:ascii="Times New Roman" w:eastAsia="Times New Roman" w:hAnsi="Times New Roman" w:cs="Times New Roman"/>
          <w:color w:val="000000"/>
          <w:sz w:val="24"/>
          <w:szCs w:val="24"/>
          <w:lang w:eastAsia="ru-RU"/>
        </w:rPr>
        <w:t>здоровьясбережения</w:t>
      </w:r>
      <w:proofErr w:type="spellEnd"/>
      <w:r w:rsidRPr="00A108FE">
        <w:rPr>
          <w:rFonts w:ascii="Times New Roman" w:eastAsia="Times New Roman" w:hAnsi="Times New Roman" w:cs="Times New Roman"/>
          <w:color w:val="000000"/>
          <w:sz w:val="24"/>
          <w:szCs w:val="24"/>
          <w:lang w:eastAsia="ru-RU"/>
        </w:rPr>
        <w:t xml:space="preserve"> детей и подростков;</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E648BC" w:rsidRPr="00A108FE" w:rsidRDefault="00E648BC" w:rsidP="00E648BC">
      <w:pPr>
        <w:spacing w:after="0"/>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На индивидуальном уровне:</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обращение к специалистам по запросу родителей для решения острых конфликтных ситуаций;</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участие родителей в педагогических консилиумах, собираемых в случае возникновения острых проблем, </w:t>
      </w:r>
      <w:proofErr w:type="spellStart"/>
      <w:r w:rsidRPr="00A108FE">
        <w:rPr>
          <w:rFonts w:ascii="Times New Roman" w:eastAsia="Times New Roman" w:hAnsi="Times New Roman" w:cs="Times New Roman"/>
          <w:color w:val="000000"/>
          <w:sz w:val="24"/>
          <w:szCs w:val="24"/>
          <w:lang w:eastAsia="ru-RU"/>
        </w:rPr>
        <w:t>связанныхс</w:t>
      </w:r>
      <w:proofErr w:type="spellEnd"/>
      <w:r w:rsidRPr="00A108FE">
        <w:rPr>
          <w:rFonts w:ascii="Times New Roman" w:eastAsia="Times New Roman" w:hAnsi="Times New Roman" w:cs="Times New Roman"/>
          <w:color w:val="000000"/>
          <w:sz w:val="24"/>
          <w:szCs w:val="24"/>
          <w:lang w:eastAsia="ru-RU"/>
        </w:rPr>
        <w:t xml:space="preserve"> обучением и воспитанием конкретного ребенка;</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помощь со стороны родителей в подготовке и проведении общешкольных и </w:t>
      </w:r>
      <w:proofErr w:type="spellStart"/>
      <w:r w:rsidRPr="00A108FE">
        <w:rPr>
          <w:rFonts w:ascii="Times New Roman" w:eastAsia="Times New Roman" w:hAnsi="Times New Roman" w:cs="Times New Roman"/>
          <w:color w:val="000000"/>
          <w:sz w:val="24"/>
          <w:szCs w:val="24"/>
          <w:lang w:eastAsia="ru-RU"/>
        </w:rPr>
        <w:t>внутриклассных</w:t>
      </w:r>
      <w:proofErr w:type="spellEnd"/>
      <w:r w:rsidRPr="00A108FE">
        <w:rPr>
          <w:rFonts w:ascii="Times New Roman" w:eastAsia="Times New Roman" w:hAnsi="Times New Roman" w:cs="Times New Roman"/>
          <w:color w:val="000000"/>
          <w:sz w:val="24"/>
          <w:szCs w:val="24"/>
          <w:lang w:eastAsia="ru-RU"/>
        </w:rPr>
        <w:t xml:space="preserve"> мероприятий воспитательной направленности;</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индивидуальное консультирование с целью координации воспитательных усилий педагогов и родителей.</w:t>
      </w:r>
    </w:p>
    <w:p w:rsidR="00E648BC" w:rsidRPr="00A108FE" w:rsidRDefault="00E648BC" w:rsidP="00E648BC">
      <w:pPr>
        <w:spacing w:after="14" w:line="249" w:lineRule="auto"/>
        <w:ind w:right="6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2.4.  Модуль «Внеурочная деятельность и дополнительное образование».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Воспитание на занятиях школьных курсов внеурочной деятельности осуществляется преимущественно через:</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формирование в кружках, секциях, которые объединяют обучающихся и педагогов общими позитивными эмоциями и доверительными отношениями;</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A108FE">
        <w:rPr>
          <w:rFonts w:ascii="Times New Roman" w:eastAsia="Times New Roman" w:hAnsi="Times New Roman" w:cs="Times New Roman"/>
          <w:color w:val="000000"/>
          <w:sz w:val="24"/>
          <w:szCs w:val="24"/>
          <w:lang w:eastAsia="ru-RU"/>
        </w:rPr>
        <w:t>самореализоваться</w:t>
      </w:r>
      <w:proofErr w:type="spellEnd"/>
      <w:r w:rsidRPr="00A108FE">
        <w:rPr>
          <w:rFonts w:ascii="Times New Roman" w:eastAsia="Times New Roman" w:hAnsi="Times New Roman" w:cs="Times New Roman"/>
          <w:color w:val="000000"/>
          <w:sz w:val="24"/>
          <w:szCs w:val="24"/>
          <w:lang w:eastAsia="ru-RU"/>
        </w:rPr>
        <w:t xml:space="preserve"> в ней, приобрести социально значимые знания, развить в </w:t>
      </w:r>
      <w:r w:rsidRPr="00A108FE">
        <w:rPr>
          <w:rFonts w:ascii="Times New Roman" w:eastAsia="Times New Roman" w:hAnsi="Times New Roman" w:cs="Times New Roman"/>
          <w:color w:val="000000"/>
          <w:sz w:val="24"/>
          <w:szCs w:val="24"/>
          <w:lang w:eastAsia="ru-RU"/>
        </w:rPr>
        <w:lastRenderedPageBreak/>
        <w:t xml:space="preserve">себе важные для своего личностного развития социально значимые отношения, получить опыт </w:t>
      </w:r>
      <w:proofErr w:type="spellStart"/>
      <w:r w:rsidRPr="00A108FE">
        <w:rPr>
          <w:rFonts w:ascii="Times New Roman" w:eastAsia="Times New Roman" w:hAnsi="Times New Roman" w:cs="Times New Roman"/>
          <w:color w:val="000000"/>
          <w:sz w:val="24"/>
          <w:szCs w:val="24"/>
          <w:lang w:eastAsia="ru-RU"/>
        </w:rPr>
        <w:t>участияв</w:t>
      </w:r>
      <w:proofErr w:type="spellEnd"/>
      <w:r w:rsidRPr="00A108FE">
        <w:rPr>
          <w:rFonts w:ascii="Times New Roman" w:eastAsia="Times New Roman" w:hAnsi="Times New Roman" w:cs="Times New Roman"/>
          <w:color w:val="000000"/>
          <w:sz w:val="24"/>
          <w:szCs w:val="24"/>
          <w:lang w:eastAsia="ru-RU"/>
        </w:rPr>
        <w:t xml:space="preserve"> социально значимых делах; - поощрение педагогическими работниками детских инициатив, проектов, самостоятельности, самоорганизации в соответствии с их интересами;</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создание в детских объединениях традиций, задающих их членам определенные социально значимые формы поведения;</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648BC" w:rsidRPr="00A108FE" w:rsidRDefault="00E648BC" w:rsidP="00E648BC">
      <w:pPr>
        <w:spacing w:after="0" w:line="242" w:lineRule="auto"/>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Реализация воспитательного потенциала внеурочной деятельности в школе осуществляется </w:t>
      </w:r>
      <w:proofErr w:type="gramStart"/>
      <w:r w:rsidRPr="00A108FE">
        <w:rPr>
          <w:rFonts w:ascii="Times New Roman" w:eastAsia="Times New Roman" w:hAnsi="Times New Roman" w:cs="Times New Roman"/>
          <w:color w:val="000000"/>
          <w:sz w:val="24"/>
          <w:szCs w:val="24"/>
          <w:lang w:eastAsia="ru-RU"/>
        </w:rPr>
        <w:t>в рамках</w:t>
      </w:r>
      <w:proofErr w:type="gramEnd"/>
      <w:r w:rsidRPr="00A108FE">
        <w:rPr>
          <w:rFonts w:ascii="Times New Roman" w:eastAsia="Times New Roman" w:hAnsi="Times New Roman" w:cs="Times New Roman"/>
          <w:color w:val="000000"/>
          <w:sz w:val="24"/>
          <w:szCs w:val="24"/>
          <w:lang w:eastAsia="ru-RU"/>
        </w:rPr>
        <w:t xml:space="preserve"> следующих выбранных обучающимися курсов, занятий: -патриотической, </w:t>
      </w:r>
      <w:r w:rsidRPr="00A108FE">
        <w:rPr>
          <w:rFonts w:ascii="Times New Roman" w:eastAsia="Times New Roman" w:hAnsi="Times New Roman" w:cs="Times New Roman"/>
          <w:color w:val="000000"/>
          <w:sz w:val="24"/>
          <w:szCs w:val="24"/>
          <w:lang w:eastAsia="ru-RU"/>
        </w:rPr>
        <w:tab/>
        <w:t xml:space="preserve">гражданско-патриотической, </w:t>
      </w:r>
      <w:r w:rsidRPr="00A108FE">
        <w:rPr>
          <w:rFonts w:ascii="Times New Roman" w:eastAsia="Times New Roman" w:hAnsi="Times New Roman" w:cs="Times New Roman"/>
          <w:color w:val="000000"/>
          <w:sz w:val="24"/>
          <w:szCs w:val="24"/>
          <w:lang w:eastAsia="ru-RU"/>
        </w:rPr>
        <w:tab/>
        <w:t>военно-патриотической, краеведческой, историко-культурной направленности;</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духовно-нравственной направленности, занятий по традиционным религиозным культурам народов России, духовно-историческому краеведению;</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интеллектуальной, научной, исследовательской, просветительской направленности;</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экологической, природоохранной направленности;</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художественной, эстетической направленности в области искусств, художественного творчества разных видов и жанров;</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proofErr w:type="spellStart"/>
      <w:r w:rsidRPr="00A108FE">
        <w:rPr>
          <w:rFonts w:ascii="Times New Roman" w:eastAsia="Times New Roman" w:hAnsi="Times New Roman" w:cs="Times New Roman"/>
          <w:color w:val="000000"/>
          <w:sz w:val="24"/>
          <w:szCs w:val="24"/>
          <w:lang w:eastAsia="ru-RU"/>
        </w:rPr>
        <w:t>туристическо</w:t>
      </w:r>
      <w:proofErr w:type="spellEnd"/>
      <w:r w:rsidRPr="00A108FE">
        <w:rPr>
          <w:rFonts w:ascii="Times New Roman" w:eastAsia="Times New Roman" w:hAnsi="Times New Roman" w:cs="Times New Roman"/>
          <w:color w:val="000000"/>
          <w:sz w:val="24"/>
          <w:szCs w:val="24"/>
          <w:lang w:eastAsia="ru-RU"/>
        </w:rPr>
        <w:t xml:space="preserve"> - краеведческой направленности;</w:t>
      </w:r>
    </w:p>
    <w:p w:rsidR="00E648BC" w:rsidRPr="00A108FE" w:rsidRDefault="00E648BC" w:rsidP="00300EDD">
      <w:pPr>
        <w:numPr>
          <w:ilvl w:val="0"/>
          <w:numId w:val="15"/>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оздоровительной и спортивной направленности.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 xml:space="preserve">Информационно-просветительская деятельность. </w:t>
      </w:r>
      <w:r w:rsidRPr="00A108FE">
        <w:rPr>
          <w:rFonts w:ascii="Times New Roman" w:eastAsia="Times New Roman" w:hAnsi="Times New Roman" w:cs="Times New Roman"/>
          <w:color w:val="000000"/>
          <w:sz w:val="24"/>
          <w:szCs w:val="24"/>
          <w:lang w:eastAsia="ru-RU"/>
        </w:rPr>
        <w:t>Курс внеурочной деятельности: 1-4 классы: «Разговоры о важном»; 5-11классы: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 xml:space="preserve">Интеллектуальная и проектно-исследовательская деятельность </w:t>
      </w:r>
      <w:r w:rsidRPr="00A108FE">
        <w:rPr>
          <w:rFonts w:ascii="Times New Roman" w:eastAsia="Times New Roman" w:hAnsi="Times New Roman" w:cs="Times New Roman"/>
          <w:color w:val="000000"/>
          <w:sz w:val="24"/>
          <w:szCs w:val="24"/>
          <w:lang w:eastAsia="ru-RU"/>
        </w:rPr>
        <w:t>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 xml:space="preserve">Художественно-эстетическая деятельность </w:t>
      </w:r>
      <w:r w:rsidRPr="00A108FE">
        <w:rPr>
          <w:rFonts w:ascii="Times New Roman" w:eastAsia="Times New Roman" w:hAnsi="Times New Roman" w:cs="Times New Roman"/>
          <w:color w:val="000000"/>
          <w:sz w:val="24"/>
          <w:szCs w:val="24"/>
          <w:lang w:eastAsia="ru-RU"/>
        </w:rPr>
        <w:t>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proofErr w:type="spellStart"/>
      <w:r w:rsidRPr="00A108FE">
        <w:rPr>
          <w:rFonts w:ascii="Times New Roman" w:eastAsia="Times New Roman" w:hAnsi="Times New Roman" w:cs="Times New Roman"/>
          <w:b/>
          <w:i/>
          <w:color w:val="000000"/>
          <w:sz w:val="24"/>
          <w:szCs w:val="24"/>
          <w:lang w:eastAsia="ru-RU"/>
        </w:rPr>
        <w:t>Туристско</w:t>
      </w:r>
      <w:proofErr w:type="spellEnd"/>
      <w:r w:rsidRPr="00A108FE">
        <w:rPr>
          <w:rFonts w:ascii="Times New Roman" w:eastAsia="Times New Roman" w:hAnsi="Times New Roman" w:cs="Times New Roman"/>
          <w:b/>
          <w:i/>
          <w:color w:val="000000"/>
          <w:sz w:val="24"/>
          <w:szCs w:val="24"/>
          <w:lang w:eastAsia="ru-RU"/>
        </w:rPr>
        <w:t xml:space="preserve"> - краеведческая деятельность </w:t>
      </w:r>
      <w:r w:rsidRPr="00A108FE">
        <w:rPr>
          <w:rFonts w:ascii="Times New Roman" w:eastAsia="Times New Roman" w:hAnsi="Times New Roman" w:cs="Times New Roman"/>
          <w:color w:val="000000"/>
          <w:sz w:val="24"/>
          <w:szCs w:val="24"/>
          <w:lang w:eastAsia="ru-RU"/>
        </w:rPr>
        <w:t>направлена на воспитание у школьников любви к своему краю, его истории, культуре, природе, на развитие самостоятельности и ответственности школьников.</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 xml:space="preserve">Спортивно-оздоровительная деятельность. </w:t>
      </w:r>
      <w:r w:rsidRPr="00A108FE">
        <w:rPr>
          <w:rFonts w:ascii="Times New Roman" w:eastAsia="Times New Roman" w:hAnsi="Times New Roman" w:cs="Times New Roman"/>
          <w:color w:val="000000"/>
          <w:sz w:val="24"/>
          <w:szCs w:val="24"/>
          <w:lang w:eastAsia="ru-RU"/>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Игровая деятельность</w:t>
      </w:r>
      <w:proofErr w:type="gramStart"/>
      <w:r w:rsidRPr="00A108FE">
        <w:rPr>
          <w:rFonts w:ascii="Times New Roman" w:eastAsia="Times New Roman" w:hAnsi="Times New Roman" w:cs="Times New Roman"/>
          <w:b/>
          <w:i/>
          <w:color w:val="000000"/>
          <w:sz w:val="24"/>
          <w:szCs w:val="24"/>
          <w:lang w:eastAsia="ru-RU"/>
        </w:rPr>
        <w:t>.</w:t>
      </w:r>
      <w:proofErr w:type="gramEnd"/>
      <w:r w:rsidRPr="00A108FE">
        <w:rPr>
          <w:rFonts w:ascii="Times New Roman" w:eastAsia="Times New Roman" w:hAnsi="Times New Roman" w:cs="Times New Roman"/>
          <w:b/>
          <w:i/>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направлена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Реализуются такие мероприятия, как изучение национальной культуры, истории и природы, проведение экскурсий.</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Дополнительное образование в МКОУ </w:t>
      </w:r>
      <w:proofErr w:type="spellStart"/>
      <w:r w:rsidRPr="00A108FE">
        <w:rPr>
          <w:rFonts w:ascii="Times New Roman" w:eastAsia="Times New Roman" w:hAnsi="Times New Roman" w:cs="Times New Roman"/>
          <w:color w:val="000000"/>
          <w:sz w:val="24"/>
          <w:szCs w:val="24"/>
          <w:lang w:eastAsia="ru-RU"/>
        </w:rPr>
        <w:t>Уренокарлинская</w:t>
      </w:r>
      <w:proofErr w:type="spellEnd"/>
      <w:r w:rsidRPr="00A108FE">
        <w:rPr>
          <w:rFonts w:ascii="Times New Roman" w:eastAsia="Times New Roman" w:hAnsi="Times New Roman" w:cs="Times New Roman"/>
          <w:color w:val="000000"/>
          <w:sz w:val="24"/>
          <w:szCs w:val="24"/>
          <w:lang w:eastAsia="ru-RU"/>
        </w:rPr>
        <w:t xml:space="preserve"> СШ им. Героя Советского Союза И.Т. Пименова организовано через работу объединений дополнительного образования по направлениям:</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физкультурно-спортивное: «Волейбол», «Шахматы», «Быстрее, выше, сильнее» - художественное: «Танцы Ритм»; «Амплуа» театральный кружок. - туристско-краеведческое: «Пешеходный туризм»; - техническая: «Робототехника».</w:t>
      </w:r>
    </w:p>
    <w:p w:rsidR="00E648BC" w:rsidRPr="00A108FE" w:rsidRDefault="00E648BC" w:rsidP="00E648BC">
      <w:pPr>
        <w:keepNext/>
        <w:keepLines/>
        <w:spacing w:after="14" w:line="249" w:lineRule="auto"/>
        <w:ind w:right="61"/>
        <w:jc w:val="both"/>
        <w:outlineLvl w:val="0"/>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lastRenderedPageBreak/>
        <w:t>Внешкольные мероприятия</w:t>
      </w:r>
    </w:p>
    <w:p w:rsidR="00E648BC" w:rsidRPr="00A108FE" w:rsidRDefault="00E648BC" w:rsidP="00E648BC">
      <w:pPr>
        <w:spacing w:after="48"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Реализация воспитательного потенциала внешкольных мероприятий предусматривает:</w:t>
      </w:r>
    </w:p>
    <w:p w:rsidR="00E648BC" w:rsidRPr="00A108FE" w:rsidRDefault="00E648BC" w:rsidP="00300EDD">
      <w:pPr>
        <w:numPr>
          <w:ilvl w:val="0"/>
          <w:numId w:val="16"/>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w:t>
      </w:r>
      <w:proofErr w:type="gramStart"/>
      <w:r w:rsidRPr="00A108FE">
        <w:rPr>
          <w:rFonts w:ascii="Times New Roman" w:eastAsia="Times New Roman" w:hAnsi="Times New Roman" w:cs="Times New Roman"/>
          <w:color w:val="000000"/>
          <w:sz w:val="24"/>
          <w:szCs w:val="24"/>
          <w:lang w:eastAsia="ru-RU"/>
        </w:rPr>
        <w:t>творческие  конкурсы</w:t>
      </w:r>
      <w:proofErr w:type="gramEnd"/>
      <w:r w:rsidRPr="00A108FE">
        <w:rPr>
          <w:rFonts w:ascii="Times New Roman" w:eastAsia="Times New Roman" w:hAnsi="Times New Roman" w:cs="Times New Roman"/>
          <w:color w:val="000000"/>
          <w:sz w:val="24"/>
          <w:szCs w:val="24"/>
          <w:lang w:eastAsia="ru-RU"/>
        </w:rPr>
        <w:t>);</w:t>
      </w:r>
    </w:p>
    <w:p w:rsidR="00E648BC" w:rsidRPr="00A108FE" w:rsidRDefault="00E648BC" w:rsidP="00300EDD">
      <w:pPr>
        <w:numPr>
          <w:ilvl w:val="0"/>
          <w:numId w:val="16"/>
        </w:numPr>
        <w:spacing w:after="44"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E648BC" w:rsidRPr="00A108FE" w:rsidRDefault="00E648BC" w:rsidP="00300EDD">
      <w:pPr>
        <w:numPr>
          <w:ilvl w:val="0"/>
          <w:numId w:val="16"/>
        </w:numPr>
        <w:spacing w:after="44"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w:t>
      </w:r>
      <w:proofErr w:type="spellStart"/>
      <w:r w:rsidRPr="00A108FE">
        <w:rPr>
          <w:rFonts w:ascii="Times New Roman" w:eastAsia="Times New Roman" w:hAnsi="Times New Roman" w:cs="Times New Roman"/>
          <w:color w:val="000000"/>
          <w:sz w:val="24"/>
          <w:szCs w:val="24"/>
          <w:lang w:eastAsia="ru-RU"/>
        </w:rPr>
        <w:t>историкокультурных</w:t>
      </w:r>
      <w:proofErr w:type="spellEnd"/>
      <w:r w:rsidRPr="00A108FE">
        <w:rPr>
          <w:rFonts w:ascii="Times New Roman" w:eastAsia="Times New Roman" w:hAnsi="Times New Roman" w:cs="Times New Roman"/>
          <w:color w:val="000000"/>
          <w:sz w:val="24"/>
          <w:szCs w:val="24"/>
          <w:lang w:eastAsia="ru-RU"/>
        </w:rPr>
        <w:t xml:space="preserve"> мест, событий, </w:t>
      </w:r>
      <w:proofErr w:type="gramStart"/>
      <w:r w:rsidRPr="00A108FE">
        <w:rPr>
          <w:rFonts w:ascii="Times New Roman" w:eastAsia="Times New Roman" w:hAnsi="Times New Roman" w:cs="Times New Roman"/>
          <w:color w:val="000000"/>
          <w:sz w:val="24"/>
          <w:szCs w:val="24"/>
          <w:lang w:eastAsia="ru-RU"/>
        </w:rPr>
        <w:t>биографий</w:t>
      </w:r>
      <w:proofErr w:type="gramEnd"/>
      <w:r w:rsidRPr="00A108FE">
        <w:rPr>
          <w:rFonts w:ascii="Times New Roman" w:eastAsia="Times New Roman" w:hAnsi="Times New Roman" w:cs="Times New Roman"/>
          <w:color w:val="000000"/>
          <w:sz w:val="24"/>
          <w:szCs w:val="24"/>
          <w:lang w:eastAsia="ru-RU"/>
        </w:rPr>
        <w:t xml:space="preserve"> проживавших в этой местности российских поэтов и писателей, деятелей науки, природных и историко-культурных ландшафтов, флоры и фауны и др.);</w:t>
      </w:r>
    </w:p>
    <w:p w:rsidR="00E648BC" w:rsidRPr="00A108FE" w:rsidRDefault="00E648BC" w:rsidP="00300EDD">
      <w:pPr>
        <w:numPr>
          <w:ilvl w:val="0"/>
          <w:numId w:val="16"/>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648BC" w:rsidRPr="00A108FE" w:rsidRDefault="00E648BC" w:rsidP="00300EDD">
      <w:pPr>
        <w:numPr>
          <w:ilvl w:val="0"/>
          <w:numId w:val="16"/>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внешкольные мероприятия, в том числе организуемые совместно с социальными </w:t>
      </w:r>
      <w:proofErr w:type="spellStart"/>
      <w:r w:rsidRPr="00A108FE">
        <w:rPr>
          <w:rFonts w:ascii="Times New Roman" w:eastAsia="Times New Roman" w:hAnsi="Times New Roman" w:cs="Times New Roman"/>
          <w:color w:val="000000"/>
          <w:sz w:val="24"/>
          <w:szCs w:val="24"/>
          <w:lang w:eastAsia="ru-RU"/>
        </w:rPr>
        <w:t>партнерамишколы</w:t>
      </w:r>
      <w:proofErr w:type="spellEnd"/>
      <w:r w:rsidRPr="00A108FE">
        <w:rPr>
          <w:rFonts w:ascii="Times New Roman" w:eastAsia="Times New Roman" w:hAnsi="Times New Roman" w:cs="Times New Roman"/>
          <w:color w:val="000000"/>
          <w:sz w:val="24"/>
          <w:szCs w:val="24"/>
          <w:lang w:eastAsia="ru-RU"/>
        </w:rPr>
        <w:t>.</w:t>
      </w:r>
    </w:p>
    <w:p w:rsidR="00E648BC" w:rsidRPr="00A108FE" w:rsidRDefault="00E648BC" w:rsidP="00E648BC">
      <w:pPr>
        <w:spacing w:after="14" w:line="249" w:lineRule="auto"/>
        <w:ind w:right="6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2.5. Модуль «Самоуправление.</w:t>
      </w:r>
    </w:p>
    <w:p w:rsidR="00E648BC" w:rsidRPr="00A108FE" w:rsidRDefault="00E648BC" w:rsidP="00E648BC">
      <w:pPr>
        <w:spacing w:after="0" w:line="242" w:lineRule="auto"/>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Основная  цель</w:t>
      </w:r>
      <w:proofErr w:type="gramEnd"/>
      <w:r w:rsidRPr="00A108FE">
        <w:rPr>
          <w:rFonts w:ascii="Times New Roman" w:eastAsia="Times New Roman" w:hAnsi="Times New Roman" w:cs="Times New Roman"/>
          <w:color w:val="000000"/>
          <w:sz w:val="24"/>
          <w:szCs w:val="24"/>
          <w:lang w:eastAsia="ru-RU"/>
        </w:rPr>
        <w:t xml:space="preserve"> модуля  «Самоуправление»  в МКОУ </w:t>
      </w:r>
      <w:proofErr w:type="spellStart"/>
      <w:r w:rsidRPr="00A108FE">
        <w:rPr>
          <w:rFonts w:ascii="Times New Roman" w:eastAsia="Times New Roman" w:hAnsi="Times New Roman" w:cs="Times New Roman"/>
          <w:color w:val="000000"/>
          <w:sz w:val="24"/>
          <w:szCs w:val="24"/>
          <w:lang w:eastAsia="ru-RU"/>
        </w:rPr>
        <w:t>Уренокарлинская</w:t>
      </w:r>
      <w:proofErr w:type="spellEnd"/>
      <w:r w:rsidRPr="00A108FE">
        <w:rPr>
          <w:rFonts w:ascii="Times New Roman" w:eastAsia="Times New Roman" w:hAnsi="Times New Roman" w:cs="Times New Roman"/>
          <w:color w:val="000000"/>
          <w:sz w:val="24"/>
          <w:szCs w:val="24"/>
          <w:lang w:eastAsia="ru-RU"/>
        </w:rPr>
        <w:t xml:space="preserve"> СШ им. Героя Советского Союза И.Т. Пименова заключается в создании условий  для выявления,  поддержки  и  развития  управленческих  инициатив обучающихся, принятия  совместных  со  взрослыми  решений,</w:t>
      </w:r>
      <w:r w:rsidRPr="00A108FE">
        <w:rPr>
          <w:rFonts w:ascii="Times New Roman" w:eastAsia="Times New Roman" w:hAnsi="Times New Roman" w:cs="Times New Roman"/>
          <w:color w:val="000000"/>
          <w:sz w:val="24"/>
          <w:szCs w:val="24"/>
          <w:lang w:eastAsia="ru-RU"/>
        </w:rPr>
        <w:tab/>
        <w:t>а  также  для включения обучающихся школы в вариативную коллективную творческую и социально</w:t>
      </w:r>
      <w:r w:rsidR="00E4411D">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E648BC" w:rsidRPr="00A108FE" w:rsidRDefault="00E648BC" w:rsidP="00E648BC">
      <w:pPr>
        <w:spacing w:after="3" w:line="249" w:lineRule="auto"/>
        <w:ind w:right="44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Детское самоуправление осуществляется </w:t>
      </w:r>
      <w:proofErr w:type="gramStart"/>
      <w:r w:rsidRPr="00A108FE">
        <w:rPr>
          <w:rFonts w:ascii="Times New Roman" w:eastAsia="Times New Roman" w:hAnsi="Times New Roman" w:cs="Times New Roman"/>
          <w:color w:val="000000"/>
          <w:sz w:val="24"/>
          <w:szCs w:val="24"/>
          <w:lang w:eastAsia="ru-RU"/>
        </w:rPr>
        <w:t>На</w:t>
      </w:r>
      <w:proofErr w:type="gramEnd"/>
      <w:r w:rsidRPr="00A108FE">
        <w:rPr>
          <w:rFonts w:ascii="Times New Roman" w:eastAsia="Times New Roman" w:hAnsi="Times New Roman" w:cs="Times New Roman"/>
          <w:color w:val="000000"/>
          <w:sz w:val="24"/>
          <w:szCs w:val="24"/>
          <w:lang w:eastAsia="ru-RU"/>
        </w:rPr>
        <w:t xml:space="preserve"> уровне</w:t>
      </w:r>
      <w:r w:rsidR="00E4411D">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школы:</w:t>
      </w:r>
    </w:p>
    <w:p w:rsidR="00E648BC" w:rsidRPr="00A108FE" w:rsidRDefault="00E648BC" w:rsidP="00300EDD">
      <w:pPr>
        <w:numPr>
          <w:ilvl w:val="0"/>
          <w:numId w:val="17"/>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через деятельность выборного Совета школьников;</w:t>
      </w:r>
    </w:p>
    <w:p w:rsidR="00E648BC" w:rsidRPr="00A108FE" w:rsidRDefault="00E648BC" w:rsidP="00300EDD">
      <w:pPr>
        <w:numPr>
          <w:ilvl w:val="0"/>
          <w:numId w:val="17"/>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к Дню матери, «Папа, мама, я – спортивная семья», «Безопасный маршрут в школу», Дня самоуправления в рамках </w:t>
      </w:r>
      <w:proofErr w:type="spellStart"/>
      <w:r w:rsidRPr="00A108FE">
        <w:rPr>
          <w:rFonts w:ascii="Times New Roman" w:eastAsia="Times New Roman" w:hAnsi="Times New Roman" w:cs="Times New Roman"/>
          <w:color w:val="000000"/>
          <w:sz w:val="24"/>
          <w:szCs w:val="24"/>
          <w:lang w:eastAsia="ru-RU"/>
        </w:rPr>
        <w:t>профориентационной</w:t>
      </w:r>
      <w:proofErr w:type="spellEnd"/>
      <w:r w:rsidRPr="00A108FE">
        <w:rPr>
          <w:rFonts w:ascii="Times New Roman" w:eastAsia="Times New Roman" w:hAnsi="Times New Roman" w:cs="Times New Roman"/>
          <w:color w:val="000000"/>
          <w:sz w:val="24"/>
          <w:szCs w:val="24"/>
          <w:lang w:eastAsia="ru-RU"/>
        </w:rPr>
        <w:t xml:space="preserve"> работы. - через работу школьного </w:t>
      </w:r>
      <w:proofErr w:type="spellStart"/>
      <w:r w:rsidRPr="00A108FE">
        <w:rPr>
          <w:rFonts w:ascii="Times New Roman" w:eastAsia="Times New Roman" w:hAnsi="Times New Roman" w:cs="Times New Roman"/>
          <w:color w:val="000000"/>
          <w:sz w:val="24"/>
          <w:szCs w:val="24"/>
          <w:lang w:eastAsia="ru-RU"/>
        </w:rPr>
        <w:t>медиацентра</w:t>
      </w:r>
      <w:proofErr w:type="spellEnd"/>
    </w:p>
    <w:p w:rsidR="00E648BC" w:rsidRPr="00A108FE" w:rsidRDefault="00E648BC" w:rsidP="00300EDD">
      <w:pPr>
        <w:numPr>
          <w:ilvl w:val="0"/>
          <w:numId w:val="17"/>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школьное объединение «ЮНКОР»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 через деятельность выборного Совета школьников;</w:t>
      </w:r>
    </w:p>
    <w:p w:rsidR="00E648BC" w:rsidRPr="00A108FE" w:rsidRDefault="00E648BC" w:rsidP="00300EDD">
      <w:pPr>
        <w:numPr>
          <w:ilvl w:val="0"/>
          <w:numId w:val="17"/>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w:t>
      </w:r>
      <w:r w:rsidRPr="00A108FE">
        <w:rPr>
          <w:rFonts w:ascii="Times New Roman" w:eastAsia="Times New Roman" w:hAnsi="Times New Roman" w:cs="Times New Roman"/>
          <w:color w:val="000000"/>
          <w:sz w:val="24"/>
          <w:szCs w:val="24"/>
          <w:lang w:eastAsia="ru-RU"/>
        </w:rPr>
        <w:lastRenderedPageBreak/>
        <w:t xml:space="preserve">спортивная семья», «Безопасный маршрут в школу», Дня самоуправления в рамках </w:t>
      </w:r>
      <w:proofErr w:type="spellStart"/>
      <w:r w:rsidRPr="00A108FE">
        <w:rPr>
          <w:rFonts w:ascii="Times New Roman" w:eastAsia="Times New Roman" w:hAnsi="Times New Roman" w:cs="Times New Roman"/>
          <w:color w:val="000000"/>
          <w:sz w:val="24"/>
          <w:szCs w:val="24"/>
          <w:lang w:eastAsia="ru-RU"/>
        </w:rPr>
        <w:t>профориентационной</w:t>
      </w:r>
      <w:proofErr w:type="spellEnd"/>
      <w:r w:rsidRPr="00A108FE">
        <w:rPr>
          <w:rFonts w:ascii="Times New Roman" w:eastAsia="Times New Roman" w:hAnsi="Times New Roman" w:cs="Times New Roman"/>
          <w:color w:val="000000"/>
          <w:sz w:val="24"/>
          <w:szCs w:val="24"/>
          <w:lang w:eastAsia="ru-RU"/>
        </w:rPr>
        <w:t xml:space="preserve"> работы.</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На уровне классов:</w:t>
      </w:r>
    </w:p>
    <w:p w:rsidR="00E648BC" w:rsidRPr="00A108FE" w:rsidRDefault="00E648BC" w:rsidP="00300EDD">
      <w:pPr>
        <w:numPr>
          <w:ilvl w:val="0"/>
          <w:numId w:val="17"/>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через деятельность выборных по инициативе и предложениям </w:t>
      </w:r>
      <w:proofErr w:type="spellStart"/>
      <w:r w:rsidRPr="00A108FE">
        <w:rPr>
          <w:rFonts w:ascii="Times New Roman" w:eastAsia="Times New Roman" w:hAnsi="Times New Roman" w:cs="Times New Roman"/>
          <w:color w:val="000000"/>
          <w:sz w:val="24"/>
          <w:szCs w:val="24"/>
          <w:lang w:eastAsia="ru-RU"/>
        </w:rPr>
        <w:t>обучащихся</w:t>
      </w:r>
      <w:proofErr w:type="spellEnd"/>
      <w:r w:rsidRPr="00A108FE">
        <w:rPr>
          <w:rFonts w:ascii="Times New Roman" w:eastAsia="Times New Roman" w:hAnsi="Times New Roman" w:cs="Times New Roman"/>
          <w:color w:val="000000"/>
          <w:sz w:val="24"/>
          <w:szCs w:val="24"/>
          <w:lang w:eastAsia="ru-RU"/>
        </w:rPr>
        <w:t xml:space="preserve"> лидеров класса (старост), представляющих интересы класса в общешкольных делах и призванных координировать его работу с другими коллективами, учителями; -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На индивидуальном уровне:</w:t>
      </w:r>
    </w:p>
    <w:p w:rsidR="00E648BC" w:rsidRPr="00A108FE" w:rsidRDefault="00E648BC" w:rsidP="00E648BC">
      <w:pPr>
        <w:spacing w:after="309"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w:t>
      </w:r>
      <w:r w:rsidRPr="00A108FE">
        <w:rPr>
          <w:rFonts w:ascii="Times New Roman" w:eastAsia="Times New Roman" w:hAnsi="Times New Roman" w:cs="Times New Roman"/>
          <w:color w:val="000000"/>
          <w:sz w:val="24"/>
          <w:szCs w:val="24"/>
          <w:lang w:eastAsia="ru-RU"/>
        </w:rPr>
        <w:t>через вовлечение школьников в планирование, организацию, проведение и анализ различного рода деятельности.</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2.6. Модуль «Профориентация»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108FE">
        <w:rPr>
          <w:rFonts w:ascii="Times New Roman" w:eastAsia="Times New Roman" w:hAnsi="Times New Roman" w:cs="Times New Roman"/>
          <w:color w:val="000000"/>
          <w:sz w:val="24"/>
          <w:szCs w:val="24"/>
          <w:lang w:eastAsia="ru-RU"/>
        </w:rPr>
        <w:t>профориентационно</w:t>
      </w:r>
      <w:proofErr w:type="spellEnd"/>
      <w:r w:rsidRPr="00A108FE">
        <w:rPr>
          <w:rFonts w:ascii="Times New Roman" w:eastAsia="Times New Roman" w:hAnsi="Times New Roman" w:cs="Times New Roman"/>
          <w:color w:val="000000"/>
          <w:sz w:val="24"/>
          <w:szCs w:val="24"/>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E648BC" w:rsidRPr="00A108FE" w:rsidRDefault="00E648BC" w:rsidP="00E648BC">
      <w:pPr>
        <w:spacing w:after="3" w:line="249" w:lineRule="auto"/>
        <w:ind w:right="24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108FE">
        <w:rPr>
          <w:rFonts w:ascii="Times New Roman" w:eastAsia="Times New Roman" w:hAnsi="Times New Roman" w:cs="Times New Roman"/>
          <w:color w:val="000000"/>
          <w:sz w:val="24"/>
          <w:szCs w:val="24"/>
          <w:lang w:eastAsia="ru-RU"/>
        </w:rPr>
        <w:t>профориентационно</w:t>
      </w:r>
      <w:proofErr w:type="spellEnd"/>
      <w:r w:rsidRPr="00A108FE">
        <w:rPr>
          <w:rFonts w:ascii="Times New Roman" w:eastAsia="Times New Roman" w:hAnsi="Times New Roman" w:cs="Times New Roman"/>
          <w:color w:val="000000"/>
          <w:sz w:val="24"/>
          <w:szCs w:val="24"/>
          <w:lang w:eastAsia="ru-RU"/>
        </w:rPr>
        <w:t xml:space="preserve">-значимые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108FE">
        <w:rPr>
          <w:rFonts w:ascii="Times New Roman" w:eastAsia="Times New Roman" w:hAnsi="Times New Roman" w:cs="Times New Roman"/>
          <w:color w:val="000000"/>
          <w:sz w:val="24"/>
          <w:szCs w:val="24"/>
          <w:lang w:eastAsia="ru-RU"/>
        </w:rPr>
        <w:t>внепрофессиональную</w:t>
      </w:r>
      <w:proofErr w:type="spellEnd"/>
      <w:r w:rsidRPr="00A108FE">
        <w:rPr>
          <w:rFonts w:ascii="Times New Roman" w:eastAsia="Times New Roman" w:hAnsi="Times New Roman" w:cs="Times New Roman"/>
          <w:color w:val="000000"/>
          <w:sz w:val="24"/>
          <w:szCs w:val="24"/>
          <w:lang w:eastAsia="ru-RU"/>
        </w:rPr>
        <w:t xml:space="preserve"> составляющие такой деятельности. Эта работа осуществляется через следующие формы воспитательной деятельности:</w:t>
      </w:r>
    </w:p>
    <w:p w:rsidR="00E648BC" w:rsidRPr="00A108FE" w:rsidRDefault="00E648BC" w:rsidP="00300EDD">
      <w:pPr>
        <w:numPr>
          <w:ilvl w:val="0"/>
          <w:numId w:val="18"/>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Циклы </w:t>
      </w:r>
      <w:proofErr w:type="spellStart"/>
      <w:r w:rsidRPr="00A108FE">
        <w:rPr>
          <w:rFonts w:ascii="Times New Roman" w:eastAsia="Times New Roman" w:hAnsi="Times New Roman" w:cs="Times New Roman"/>
          <w:b/>
          <w:color w:val="000000"/>
          <w:sz w:val="24"/>
          <w:szCs w:val="24"/>
          <w:lang w:eastAsia="ru-RU"/>
        </w:rPr>
        <w:t>профориентационных</w:t>
      </w:r>
      <w:proofErr w:type="spellEnd"/>
      <w:r w:rsidRPr="00A108FE">
        <w:rPr>
          <w:rFonts w:ascii="Times New Roman" w:eastAsia="Times New Roman" w:hAnsi="Times New Roman" w:cs="Times New Roman"/>
          <w:b/>
          <w:color w:val="000000"/>
          <w:sz w:val="24"/>
          <w:szCs w:val="24"/>
          <w:lang w:eastAsia="ru-RU"/>
        </w:rPr>
        <w:t xml:space="preserve"> часов общения</w:t>
      </w:r>
      <w:r w:rsidRPr="00A108FE">
        <w:rPr>
          <w:rFonts w:ascii="Times New Roman" w:eastAsia="Times New Roman" w:hAnsi="Times New Roman" w:cs="Times New Roman"/>
          <w:color w:val="000000"/>
          <w:sz w:val="24"/>
          <w:szCs w:val="24"/>
          <w:lang w:eastAsia="ru-RU"/>
        </w:rPr>
        <w:t>, направленных на подготовку школьника к осознанному планированию и реализации своего профессионального будущего.</w:t>
      </w:r>
    </w:p>
    <w:p w:rsidR="00E648BC" w:rsidRPr="00A108FE" w:rsidRDefault="00E648BC" w:rsidP="00300EDD">
      <w:pPr>
        <w:numPr>
          <w:ilvl w:val="0"/>
          <w:numId w:val="18"/>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Встречи с людьми разных профессий</w:t>
      </w:r>
      <w:r w:rsidRPr="00A108FE">
        <w:rPr>
          <w:rFonts w:ascii="Times New Roman" w:eastAsia="Times New Roman" w:hAnsi="Times New Roman" w:cs="Times New Roman"/>
          <w:color w:val="000000"/>
          <w:sz w:val="24"/>
          <w:szCs w:val="24"/>
          <w:lang w:eastAsia="ru-RU"/>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E648BC" w:rsidRPr="00A108FE" w:rsidRDefault="00E648BC" w:rsidP="00300EDD">
      <w:pPr>
        <w:numPr>
          <w:ilvl w:val="0"/>
          <w:numId w:val="18"/>
        </w:numPr>
        <w:spacing w:after="3" w:line="249" w:lineRule="auto"/>
        <w:ind w:right="62" w:hanging="10"/>
        <w:jc w:val="both"/>
        <w:rPr>
          <w:rFonts w:ascii="Times New Roman" w:eastAsia="Times New Roman" w:hAnsi="Times New Roman" w:cs="Times New Roman"/>
          <w:color w:val="000000"/>
          <w:sz w:val="24"/>
          <w:szCs w:val="24"/>
          <w:lang w:eastAsia="ru-RU"/>
        </w:rPr>
      </w:pPr>
      <w:proofErr w:type="spellStart"/>
      <w:r w:rsidRPr="00A108FE">
        <w:rPr>
          <w:rFonts w:ascii="Times New Roman" w:eastAsia="Times New Roman" w:hAnsi="Times New Roman" w:cs="Times New Roman"/>
          <w:b/>
          <w:color w:val="000000"/>
          <w:sz w:val="24"/>
          <w:szCs w:val="24"/>
          <w:lang w:eastAsia="ru-RU"/>
        </w:rPr>
        <w:t>Профориентационные</w:t>
      </w:r>
      <w:proofErr w:type="spellEnd"/>
      <w:r w:rsidRPr="00A108FE">
        <w:rPr>
          <w:rFonts w:ascii="Times New Roman" w:eastAsia="Times New Roman" w:hAnsi="Times New Roman" w:cs="Times New Roman"/>
          <w:b/>
          <w:color w:val="000000"/>
          <w:sz w:val="24"/>
          <w:szCs w:val="24"/>
          <w:lang w:eastAsia="ru-RU"/>
        </w:rPr>
        <w:t xml:space="preserve"> игры</w:t>
      </w:r>
      <w:r w:rsidRPr="00A108FE">
        <w:rPr>
          <w:rFonts w:ascii="Times New Roman" w:eastAsia="Times New Roman" w:hAnsi="Times New Roman" w:cs="Times New Roman"/>
          <w:color w:val="000000"/>
          <w:sz w:val="24"/>
          <w:szCs w:val="24"/>
          <w:lang w:eastAsia="ru-RU"/>
        </w:rPr>
        <w:t xml:space="preserve">: симуляции, деловые игры, </w:t>
      </w:r>
      <w:proofErr w:type="spellStart"/>
      <w:r w:rsidRPr="00A108FE">
        <w:rPr>
          <w:rFonts w:ascii="Times New Roman" w:eastAsia="Times New Roman" w:hAnsi="Times New Roman" w:cs="Times New Roman"/>
          <w:color w:val="000000"/>
          <w:sz w:val="24"/>
          <w:szCs w:val="24"/>
          <w:lang w:eastAsia="ru-RU"/>
        </w:rPr>
        <w:t>квесты</w:t>
      </w:r>
      <w:proofErr w:type="spellEnd"/>
      <w:r w:rsidRPr="00A108FE">
        <w:rPr>
          <w:rFonts w:ascii="Times New Roman" w:eastAsia="Times New Roman" w:hAnsi="Times New Roman" w:cs="Times New Roman"/>
          <w:color w:val="000000"/>
          <w:sz w:val="24"/>
          <w:szCs w:val="24"/>
          <w:lang w:eastAsia="ru-RU"/>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w:t>
      </w:r>
      <w:proofErr w:type="spellStart"/>
      <w:r w:rsidRPr="00A108FE">
        <w:rPr>
          <w:rFonts w:ascii="Times New Roman" w:eastAsia="Times New Roman" w:hAnsi="Times New Roman" w:cs="Times New Roman"/>
          <w:color w:val="000000"/>
          <w:sz w:val="24"/>
          <w:szCs w:val="24"/>
          <w:lang w:eastAsia="ru-RU"/>
        </w:rPr>
        <w:t>быть</w:t>
      </w:r>
      <w:r w:rsidRPr="00A108FE">
        <w:rPr>
          <w:rFonts w:ascii="Times New Roman" w:eastAsia="Times New Roman" w:hAnsi="Times New Roman" w:cs="Times New Roman"/>
          <w:b/>
          <w:color w:val="000000"/>
          <w:sz w:val="24"/>
          <w:szCs w:val="24"/>
          <w:lang w:eastAsia="ru-RU"/>
        </w:rPr>
        <w:t>деловые</w:t>
      </w:r>
      <w:proofErr w:type="spellEnd"/>
      <w:r w:rsidRPr="00A108FE">
        <w:rPr>
          <w:rFonts w:ascii="Times New Roman" w:eastAsia="Times New Roman" w:hAnsi="Times New Roman" w:cs="Times New Roman"/>
          <w:b/>
          <w:color w:val="000000"/>
          <w:sz w:val="24"/>
          <w:szCs w:val="24"/>
          <w:lang w:eastAsia="ru-RU"/>
        </w:rPr>
        <w:t xml:space="preserve"> игры.</w:t>
      </w:r>
    </w:p>
    <w:p w:rsidR="00E648BC" w:rsidRPr="00A108FE" w:rsidRDefault="00E648BC" w:rsidP="00300EDD">
      <w:pPr>
        <w:numPr>
          <w:ilvl w:val="0"/>
          <w:numId w:val="18"/>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Совместное с педагогами изучение интернет ресурсов, посвященных выбору профессий, прохождение </w:t>
      </w:r>
      <w:proofErr w:type="spellStart"/>
      <w:r w:rsidRPr="00A108FE">
        <w:rPr>
          <w:rFonts w:ascii="Times New Roman" w:eastAsia="Times New Roman" w:hAnsi="Times New Roman" w:cs="Times New Roman"/>
          <w:color w:val="000000"/>
          <w:sz w:val="24"/>
          <w:szCs w:val="24"/>
          <w:lang w:eastAsia="ru-RU"/>
        </w:rPr>
        <w:t>профориентационного</w:t>
      </w:r>
      <w:proofErr w:type="spellEnd"/>
      <w:r w:rsidRPr="00A108FE">
        <w:rPr>
          <w:rFonts w:ascii="Times New Roman" w:eastAsia="Times New Roman" w:hAnsi="Times New Roman" w:cs="Times New Roman"/>
          <w:color w:val="000000"/>
          <w:sz w:val="24"/>
          <w:szCs w:val="24"/>
          <w:lang w:eastAsia="ru-RU"/>
        </w:rPr>
        <w:t xml:space="preserve"> онлайн-тестирования (размещение </w:t>
      </w:r>
      <w:proofErr w:type="spellStart"/>
      <w:r w:rsidRPr="00A108FE">
        <w:rPr>
          <w:rFonts w:ascii="Times New Roman" w:eastAsia="Times New Roman" w:hAnsi="Times New Roman" w:cs="Times New Roman"/>
          <w:color w:val="000000"/>
          <w:sz w:val="24"/>
          <w:szCs w:val="24"/>
          <w:lang w:eastAsia="ru-RU"/>
        </w:rPr>
        <w:t>профориентационной</w:t>
      </w:r>
      <w:proofErr w:type="spellEnd"/>
      <w:r w:rsidRPr="00A108FE">
        <w:rPr>
          <w:rFonts w:ascii="Times New Roman" w:eastAsia="Times New Roman" w:hAnsi="Times New Roman" w:cs="Times New Roman"/>
          <w:color w:val="000000"/>
          <w:sz w:val="24"/>
          <w:szCs w:val="24"/>
          <w:lang w:eastAsia="ru-RU"/>
        </w:rPr>
        <w:t xml:space="preserve"> информации на официальном сайте школы, страницах ВК, Одноклассники);</w:t>
      </w:r>
    </w:p>
    <w:p w:rsidR="00216CDE" w:rsidRDefault="00E648BC" w:rsidP="00300EDD">
      <w:pPr>
        <w:numPr>
          <w:ilvl w:val="0"/>
          <w:numId w:val="18"/>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Экскурсии на предприятия</w:t>
      </w:r>
      <w:r w:rsidRPr="00A108FE">
        <w:rPr>
          <w:rFonts w:ascii="Times New Roman" w:eastAsia="Times New Roman" w:hAnsi="Times New Roman" w:cs="Times New Roman"/>
          <w:color w:val="000000"/>
          <w:sz w:val="24"/>
          <w:szCs w:val="24"/>
          <w:lang w:eastAsia="ru-RU"/>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w:t>
      </w:r>
      <w:r w:rsidR="00216CDE" w:rsidRPr="00A108FE">
        <w:rPr>
          <w:rFonts w:ascii="Times New Roman" w:eastAsia="Times New Roman" w:hAnsi="Times New Roman" w:cs="Times New Roman"/>
          <w:color w:val="000000"/>
          <w:sz w:val="24"/>
          <w:szCs w:val="24"/>
          <w:lang w:eastAsia="ru-RU"/>
        </w:rPr>
        <w:t>Во</w:t>
      </w:r>
      <w:r w:rsidR="00216CDE">
        <w:rPr>
          <w:rFonts w:ascii="Times New Roman" w:eastAsia="Times New Roman" w:hAnsi="Times New Roman" w:cs="Times New Roman"/>
          <w:color w:val="000000"/>
          <w:sz w:val="24"/>
          <w:szCs w:val="24"/>
          <w:lang w:eastAsia="ru-RU"/>
        </w:rPr>
        <w:t xml:space="preserve"> </w:t>
      </w:r>
      <w:r w:rsidR="00216CDE" w:rsidRPr="00A108FE">
        <w:rPr>
          <w:rFonts w:ascii="Times New Roman" w:eastAsia="Times New Roman" w:hAnsi="Times New Roman" w:cs="Times New Roman"/>
          <w:color w:val="000000"/>
          <w:sz w:val="24"/>
          <w:szCs w:val="24"/>
          <w:lang w:eastAsia="ru-RU"/>
        </w:rPr>
        <w:t>время</w:t>
      </w:r>
      <w:r w:rsidRPr="00A108FE">
        <w:rPr>
          <w:rFonts w:ascii="Times New Roman" w:eastAsia="Times New Roman" w:hAnsi="Times New Roman" w:cs="Times New Roman"/>
          <w:color w:val="000000"/>
          <w:sz w:val="24"/>
          <w:szCs w:val="24"/>
          <w:lang w:eastAsia="ru-RU"/>
        </w:rPr>
        <w:t xml:space="preserve"> экскурсии</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школьники</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могут наблюдать за деятельностью специалиста на рабочем месте. При</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проведении экскурсии</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главное – сосредоточиться на одной</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 xml:space="preserve">какой-то </w:t>
      </w:r>
      <w:r w:rsidRPr="00A108FE">
        <w:rPr>
          <w:rFonts w:ascii="Times New Roman" w:eastAsia="Times New Roman" w:hAnsi="Times New Roman" w:cs="Times New Roman"/>
          <w:color w:val="000000"/>
          <w:sz w:val="24"/>
          <w:szCs w:val="24"/>
          <w:lang w:eastAsia="ru-RU"/>
        </w:rPr>
        <w:lastRenderedPageBreak/>
        <w:t xml:space="preserve">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 </w:t>
      </w:r>
    </w:p>
    <w:p w:rsidR="00E648BC" w:rsidRPr="00A108FE" w:rsidRDefault="00E648BC" w:rsidP="00300EDD">
      <w:pPr>
        <w:numPr>
          <w:ilvl w:val="0"/>
          <w:numId w:val="18"/>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-Участие в работе всероссийских </w:t>
      </w:r>
      <w:proofErr w:type="spellStart"/>
      <w:r w:rsidRPr="00A108FE">
        <w:rPr>
          <w:rFonts w:ascii="Times New Roman" w:eastAsia="Times New Roman" w:hAnsi="Times New Roman" w:cs="Times New Roman"/>
          <w:b/>
          <w:color w:val="000000"/>
          <w:sz w:val="24"/>
          <w:szCs w:val="24"/>
          <w:lang w:eastAsia="ru-RU"/>
        </w:rPr>
        <w:t>профориентационных</w:t>
      </w:r>
      <w:proofErr w:type="spellEnd"/>
      <w:r w:rsidRPr="00A108FE">
        <w:rPr>
          <w:rFonts w:ascii="Times New Roman" w:eastAsia="Times New Roman" w:hAnsi="Times New Roman" w:cs="Times New Roman"/>
          <w:b/>
          <w:color w:val="000000"/>
          <w:sz w:val="24"/>
          <w:szCs w:val="24"/>
          <w:lang w:eastAsia="ru-RU"/>
        </w:rPr>
        <w:t xml:space="preserve"> проектов</w:t>
      </w:r>
      <w:r w:rsidRPr="00A108FE">
        <w:rPr>
          <w:rFonts w:ascii="Times New Roman" w:eastAsia="Times New Roman" w:hAnsi="Times New Roman" w:cs="Times New Roman"/>
          <w:color w:val="000000"/>
          <w:sz w:val="24"/>
          <w:szCs w:val="24"/>
          <w:lang w:eastAsia="ru-RU"/>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w:t>
      </w:r>
      <w:proofErr w:type="spellStart"/>
      <w:r w:rsidRPr="00A108FE">
        <w:rPr>
          <w:rFonts w:ascii="Times New Roman" w:eastAsia="Times New Roman" w:hAnsi="Times New Roman" w:cs="Times New Roman"/>
          <w:color w:val="000000"/>
          <w:sz w:val="24"/>
          <w:szCs w:val="24"/>
          <w:lang w:eastAsia="ru-RU"/>
        </w:rPr>
        <w:t>потрале</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ПроеКТОриЯ</w:t>
      </w:r>
      <w:proofErr w:type="spellEnd"/>
      <w:r w:rsidRPr="00A108FE">
        <w:rPr>
          <w:rFonts w:ascii="Times New Roman" w:eastAsia="Times New Roman" w:hAnsi="Times New Roman" w:cs="Times New Roman"/>
          <w:color w:val="000000"/>
          <w:sz w:val="24"/>
          <w:szCs w:val="24"/>
          <w:lang w:eastAsia="ru-RU"/>
        </w:rPr>
        <w:t>» - 1-11классы);</w:t>
      </w:r>
    </w:p>
    <w:p w:rsidR="00E648BC" w:rsidRPr="00A108FE" w:rsidRDefault="00E648BC" w:rsidP="00300EDD">
      <w:pPr>
        <w:numPr>
          <w:ilvl w:val="0"/>
          <w:numId w:val="18"/>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Посещение дней открытых дверей</w:t>
      </w:r>
      <w:r w:rsidR="00216CD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 xml:space="preserve">в средних специальных учебных заведениях и вузах </w:t>
      </w:r>
      <w:r w:rsidR="00216CDE">
        <w:rPr>
          <w:rFonts w:ascii="Times New Roman" w:eastAsia="Times New Roman" w:hAnsi="Times New Roman" w:cs="Times New Roman"/>
          <w:color w:val="000000"/>
          <w:sz w:val="24"/>
          <w:szCs w:val="24"/>
          <w:lang w:eastAsia="ru-RU"/>
        </w:rPr>
        <w:t>г. Тобольска,</w:t>
      </w:r>
      <w:r w:rsidRPr="00A108FE">
        <w:rPr>
          <w:rFonts w:ascii="Times New Roman" w:eastAsia="Times New Roman" w:hAnsi="Times New Roman" w:cs="Times New Roman"/>
          <w:color w:val="000000"/>
          <w:sz w:val="24"/>
          <w:szCs w:val="24"/>
          <w:lang w:eastAsia="ru-RU"/>
        </w:rPr>
        <w:t xml:space="preserve"> «Дни открытых дверей» в учебных заведениях помогают обучающимся сделать правильный выбор. Повысить интерес у школьников к выбранным профессиям. На «Дне открытых дверей» обучающиеся не только знакомятся с учебным заведением, но и могут пройти</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тестирование, пообщаться со студентами.</w:t>
      </w:r>
    </w:p>
    <w:p w:rsidR="00E648BC" w:rsidRPr="00A108FE" w:rsidRDefault="00216CDE" w:rsidP="00216CDE">
      <w:pPr>
        <w:spacing w:after="3" w:line="249" w:lineRule="auto"/>
        <w:ind w:left="576" w:right="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E648BC" w:rsidRPr="00A108FE">
        <w:rPr>
          <w:rFonts w:ascii="Times New Roman" w:eastAsia="Times New Roman" w:hAnsi="Times New Roman" w:cs="Times New Roman"/>
          <w:b/>
          <w:color w:val="000000"/>
          <w:sz w:val="24"/>
          <w:szCs w:val="24"/>
          <w:lang w:eastAsia="ru-RU"/>
        </w:rPr>
        <w:t xml:space="preserve">Индивидуальные консультации психолога для обучающихся и их родителей </w:t>
      </w:r>
      <w:r w:rsidR="00E648BC" w:rsidRPr="00A108FE">
        <w:rPr>
          <w:rFonts w:ascii="Times New Roman" w:eastAsia="Times New Roman" w:hAnsi="Times New Roman" w:cs="Times New Roman"/>
          <w:color w:val="000000"/>
          <w:sz w:val="24"/>
          <w:szCs w:val="24"/>
          <w:lang w:eastAsia="ru-RU"/>
        </w:rPr>
        <w:t>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E648BC" w:rsidRPr="00A108FE" w:rsidRDefault="00E648BC" w:rsidP="00300EDD">
      <w:pPr>
        <w:numPr>
          <w:ilvl w:val="0"/>
          <w:numId w:val="18"/>
        </w:numPr>
        <w:spacing w:after="314"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Освоение обучающимися основ профессии в рамках различных курсов по</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выбору, включенных в основную образовательную программу школы или в рамках курсов внеурочной деятельности.</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2.7. Модуль «Ключевые школьные дела»</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своеобразная форма духовного самовыражения и обогащения ребенка.</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На внешкольном уровне:</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социальные проекты </w:t>
      </w:r>
      <w:r w:rsidRPr="00A108FE">
        <w:rPr>
          <w:rFonts w:ascii="Times New Roman" w:eastAsia="Times New Roman" w:hAnsi="Times New Roman" w:cs="Times New Roman"/>
          <w:color w:val="000000"/>
          <w:sz w:val="24"/>
          <w:szCs w:val="24"/>
          <w:lang w:eastAsia="ru-RU"/>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E648BC" w:rsidRPr="00A108FE" w:rsidRDefault="00E648BC" w:rsidP="00E648BC">
      <w:pPr>
        <w:spacing w:after="3" w:line="249" w:lineRule="auto"/>
        <w:ind w:right="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 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w:t>
      </w:r>
      <w:proofErr w:type="spellStart"/>
      <w:r w:rsidRPr="00A108FE">
        <w:rPr>
          <w:rFonts w:ascii="Times New Roman" w:eastAsia="Times New Roman" w:hAnsi="Times New Roman" w:cs="Times New Roman"/>
          <w:color w:val="000000"/>
          <w:sz w:val="24"/>
          <w:szCs w:val="24"/>
          <w:lang w:eastAsia="ru-RU"/>
        </w:rPr>
        <w:t>флешмобы</w:t>
      </w:r>
      <w:proofErr w:type="spellEnd"/>
      <w:r w:rsidRPr="00A108FE">
        <w:rPr>
          <w:rFonts w:ascii="Times New Roman" w:eastAsia="Times New Roman" w:hAnsi="Times New Roman" w:cs="Times New Roman"/>
          <w:color w:val="000000"/>
          <w:sz w:val="24"/>
          <w:szCs w:val="24"/>
          <w:lang w:eastAsia="ru-RU"/>
        </w:rPr>
        <w:t xml:space="preserve"> посвященные ко «Дню Народного Единства</w:t>
      </w:r>
      <w:proofErr w:type="gramStart"/>
      <w:r w:rsidRPr="00A108FE">
        <w:rPr>
          <w:rFonts w:ascii="Times New Roman" w:eastAsia="Times New Roman" w:hAnsi="Times New Roman" w:cs="Times New Roman"/>
          <w:color w:val="000000"/>
          <w:sz w:val="24"/>
          <w:szCs w:val="24"/>
          <w:lang w:eastAsia="ru-RU"/>
        </w:rPr>
        <w:t>»,  ко</w:t>
      </w:r>
      <w:proofErr w:type="gramEnd"/>
      <w:r w:rsidRPr="00A108FE">
        <w:rPr>
          <w:rFonts w:ascii="Times New Roman" w:eastAsia="Times New Roman" w:hAnsi="Times New Roman" w:cs="Times New Roman"/>
          <w:color w:val="000000"/>
          <w:sz w:val="24"/>
          <w:szCs w:val="24"/>
          <w:lang w:eastAsia="ru-RU"/>
        </w:rPr>
        <w:t xml:space="preserve"> «Дню матери», ко «Дню учителя», «Ко дню космонавтики», «1 мая» и « Дню Победы», эстафета посвященная 9 мая.</w:t>
      </w:r>
    </w:p>
    <w:p w:rsidR="00E648BC" w:rsidRPr="00A108FE" w:rsidRDefault="00E648BC" w:rsidP="00E648BC">
      <w:pPr>
        <w:spacing w:after="0"/>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На школьном уровне:</w:t>
      </w:r>
    </w:p>
    <w:p w:rsidR="00216CD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общешкольные праздники</w:t>
      </w:r>
      <w:r w:rsidRPr="00A108FE">
        <w:rPr>
          <w:rFonts w:ascii="Times New Roman" w:eastAsia="Times New Roman" w:hAnsi="Times New Roman" w:cs="Times New Roman"/>
          <w:color w:val="000000"/>
          <w:sz w:val="24"/>
          <w:szCs w:val="24"/>
          <w:lang w:eastAsia="ru-RU"/>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 </w:t>
      </w:r>
    </w:p>
    <w:p w:rsidR="00E648BC" w:rsidRPr="00216CDE" w:rsidRDefault="00E648BC" w:rsidP="00300EDD">
      <w:pPr>
        <w:pStyle w:val="afff0"/>
        <w:numPr>
          <w:ilvl w:val="0"/>
          <w:numId w:val="38"/>
        </w:numPr>
        <w:spacing w:after="3" w:line="249" w:lineRule="auto"/>
        <w:ind w:right="62"/>
        <w:jc w:val="both"/>
        <w:rPr>
          <w:rFonts w:ascii="Times New Roman" w:eastAsia="Times New Roman" w:hAnsi="Times New Roman" w:cs="Times New Roman"/>
          <w:color w:val="000000"/>
          <w:sz w:val="24"/>
          <w:szCs w:val="24"/>
          <w:lang w:eastAsia="ru-RU"/>
        </w:rPr>
      </w:pPr>
      <w:r w:rsidRPr="00216CDE">
        <w:rPr>
          <w:rFonts w:ascii="Times New Roman" w:eastAsia="Times New Roman" w:hAnsi="Times New Roman" w:cs="Times New Roman"/>
          <w:b/>
          <w:color w:val="000000"/>
          <w:sz w:val="24"/>
          <w:szCs w:val="24"/>
          <w:lang w:eastAsia="ru-RU"/>
        </w:rPr>
        <w:t>День Знаний</w:t>
      </w:r>
      <w:r w:rsidRPr="00216CDE">
        <w:rPr>
          <w:rFonts w:ascii="Times New Roman" w:eastAsia="Times New Roman" w:hAnsi="Times New Roman" w:cs="Times New Roman"/>
          <w:color w:val="000000"/>
          <w:sz w:val="24"/>
          <w:szCs w:val="24"/>
          <w:lang w:eastAsia="ru-RU"/>
        </w:rPr>
        <w:t xml:space="preserve">, как творческое открытие нового учебного года, где происходит знакомство первоклассников </w:t>
      </w:r>
      <w:r w:rsidR="00216CDE" w:rsidRPr="00216CDE">
        <w:rPr>
          <w:rFonts w:ascii="Times New Roman" w:eastAsia="Times New Roman" w:hAnsi="Times New Roman" w:cs="Times New Roman"/>
          <w:color w:val="000000"/>
          <w:sz w:val="24"/>
          <w:szCs w:val="24"/>
          <w:lang w:eastAsia="ru-RU"/>
        </w:rPr>
        <w:t>и ребят</w:t>
      </w:r>
      <w:r w:rsidRPr="00216CDE">
        <w:rPr>
          <w:rFonts w:ascii="Times New Roman" w:eastAsia="Times New Roman" w:hAnsi="Times New Roman" w:cs="Times New Roman"/>
          <w:color w:val="000000"/>
          <w:sz w:val="24"/>
          <w:szCs w:val="24"/>
          <w:lang w:eastAsia="ru-RU"/>
        </w:rPr>
        <w:t>, прибывших в новом учебном году в школу, с образовательной организацией.</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lastRenderedPageBreak/>
        <w:t xml:space="preserve">Последний звонок. </w:t>
      </w:r>
      <w:r w:rsidRPr="00A108FE">
        <w:rPr>
          <w:rFonts w:ascii="Times New Roman" w:eastAsia="Times New Roman" w:hAnsi="Times New Roman" w:cs="Times New Roman"/>
          <w:color w:val="000000"/>
          <w:sz w:val="24"/>
          <w:szCs w:val="24"/>
          <w:lang w:eastAsia="ru-RU"/>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День учителя. </w:t>
      </w:r>
      <w:r w:rsidRPr="00A108FE">
        <w:rPr>
          <w:rFonts w:ascii="Times New Roman" w:eastAsia="Times New Roman" w:hAnsi="Times New Roman" w:cs="Times New Roman"/>
          <w:color w:val="000000"/>
          <w:sz w:val="24"/>
          <w:szCs w:val="24"/>
          <w:lang w:eastAsia="ru-RU"/>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Праздник «8 Марта».</w:t>
      </w:r>
      <w:r w:rsidR="00216CD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Работать над сплочением коллектива.</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Празднование Дня Победы</w:t>
      </w:r>
      <w:r w:rsidR="00216CD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«Сад Победы», Фестиваля патриотической песни «Салют! Победа!».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торжественные ритуалы</w:t>
      </w:r>
      <w:r w:rsidRPr="00A108FE">
        <w:rPr>
          <w:rFonts w:ascii="Times New Roman" w:eastAsia="Times New Roman" w:hAnsi="Times New Roman" w:cs="Times New Roman"/>
          <w:color w:val="000000"/>
          <w:sz w:val="24"/>
          <w:szCs w:val="24"/>
          <w:lang w:eastAsia="ru-RU"/>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Российского движения детей и молодежи, «Орлята России», церемония вручения аттестатов, открытие спортивного сезона:</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капустники</w:t>
      </w:r>
      <w:r w:rsidRPr="00A108FE">
        <w:rPr>
          <w:rFonts w:ascii="Times New Roman" w:eastAsia="Times New Roman" w:hAnsi="Times New Roman" w:cs="Times New Roman"/>
          <w:color w:val="000000"/>
          <w:sz w:val="24"/>
          <w:szCs w:val="24"/>
          <w:lang w:eastAsia="ru-RU"/>
        </w:rPr>
        <w:t>- театрализованные выступления школьников с элементами доброго юмора, пародий, импровизаций на темы жизни школьников.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216CD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церемонии награждения (по итогам года) </w:t>
      </w:r>
      <w:r w:rsidRPr="00A108FE">
        <w:rPr>
          <w:rFonts w:ascii="Times New Roman" w:eastAsia="Times New Roman" w:hAnsi="Times New Roman" w:cs="Times New Roman"/>
          <w:color w:val="000000"/>
          <w:sz w:val="24"/>
          <w:szCs w:val="24"/>
          <w:lang w:eastAsia="ru-RU"/>
        </w:rPr>
        <w:t xml:space="preserve">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w:t>
      </w:r>
      <w:proofErr w:type="spellStart"/>
      <w:r w:rsidRPr="00A108FE">
        <w:rPr>
          <w:rFonts w:ascii="Times New Roman" w:eastAsia="Times New Roman" w:hAnsi="Times New Roman" w:cs="Times New Roman"/>
          <w:color w:val="000000"/>
          <w:sz w:val="24"/>
          <w:szCs w:val="24"/>
          <w:lang w:eastAsia="ru-RU"/>
        </w:rPr>
        <w:t>кдругу</w:t>
      </w:r>
      <w:proofErr w:type="spellEnd"/>
      <w:r w:rsidRPr="00A108FE">
        <w:rPr>
          <w:rFonts w:ascii="Times New Roman" w:eastAsia="Times New Roman" w:hAnsi="Times New Roman" w:cs="Times New Roman"/>
          <w:color w:val="000000"/>
          <w:sz w:val="24"/>
          <w:szCs w:val="24"/>
          <w:lang w:eastAsia="ru-RU"/>
        </w:rPr>
        <w:t xml:space="preserve">. </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На уровне классов:</w:t>
      </w:r>
    </w:p>
    <w:p w:rsidR="00216CD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выбор и делегирование </w:t>
      </w:r>
      <w:r w:rsidRPr="00A108FE">
        <w:rPr>
          <w:rFonts w:ascii="Times New Roman" w:eastAsia="Times New Roman" w:hAnsi="Times New Roman" w:cs="Times New Roman"/>
          <w:color w:val="000000"/>
          <w:sz w:val="24"/>
          <w:szCs w:val="24"/>
          <w:lang w:eastAsia="ru-RU"/>
        </w:rPr>
        <w:t xml:space="preserve">представителей классов в общешкольный Совет обучающихся, ответственных за подготовку общешкольных ключевых дел; </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участие</w:t>
      </w:r>
      <w:r w:rsidR="00216CDE">
        <w:rPr>
          <w:rFonts w:ascii="Times New Roman" w:eastAsia="Times New Roman" w:hAnsi="Times New Roman" w:cs="Times New Roman"/>
          <w:b/>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школьныхклассов</w:t>
      </w:r>
      <w:proofErr w:type="spellEnd"/>
      <w:r w:rsidRPr="00A108FE">
        <w:rPr>
          <w:rFonts w:ascii="Times New Roman" w:eastAsia="Times New Roman" w:hAnsi="Times New Roman" w:cs="Times New Roman"/>
          <w:color w:val="000000"/>
          <w:sz w:val="24"/>
          <w:szCs w:val="24"/>
          <w:lang w:eastAsia="ru-RU"/>
        </w:rPr>
        <w:t xml:space="preserve"> в реализации общешкольных ключевых дел;</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проведение </w:t>
      </w:r>
      <w:r w:rsidRPr="00A108FE">
        <w:rPr>
          <w:rFonts w:ascii="Times New Roman" w:eastAsia="Times New Roman" w:hAnsi="Times New Roman" w:cs="Times New Roman"/>
          <w:color w:val="000000"/>
          <w:sz w:val="24"/>
          <w:szCs w:val="24"/>
          <w:lang w:eastAsia="ru-RU"/>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648BC" w:rsidRPr="00A108FE" w:rsidRDefault="00E648BC" w:rsidP="00E648BC">
      <w:pPr>
        <w:spacing w:after="13" w:line="250" w:lineRule="auto"/>
        <w:ind w:right="5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На индивидуальном уровне:</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вовлечение по возможности</w:t>
      </w:r>
      <w:r w:rsidR="00216CD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 xml:space="preserve">каждого ребенка в ключевые </w:t>
      </w:r>
      <w:proofErr w:type="spellStart"/>
      <w:r w:rsidRPr="00A108FE">
        <w:rPr>
          <w:rFonts w:ascii="Times New Roman" w:eastAsia="Times New Roman" w:hAnsi="Times New Roman" w:cs="Times New Roman"/>
          <w:color w:val="000000"/>
          <w:sz w:val="24"/>
          <w:szCs w:val="24"/>
          <w:lang w:eastAsia="ru-RU"/>
        </w:rPr>
        <w:t>делашколыв</w:t>
      </w:r>
      <w:proofErr w:type="spellEnd"/>
      <w:r w:rsidRPr="00A108FE">
        <w:rPr>
          <w:rFonts w:ascii="Times New Roman" w:eastAsia="Times New Roman" w:hAnsi="Times New Roman" w:cs="Times New Roman"/>
          <w:color w:val="000000"/>
          <w:sz w:val="24"/>
          <w:szCs w:val="24"/>
          <w:lang w:eastAsia="ru-RU"/>
        </w:rPr>
        <w:t xml:space="preserve">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индивидуальная помощь ребенку </w:t>
      </w:r>
      <w:r w:rsidRPr="00A108FE">
        <w:rPr>
          <w:rFonts w:ascii="Times New Roman" w:eastAsia="Times New Roman" w:hAnsi="Times New Roman" w:cs="Times New Roman"/>
          <w:color w:val="000000"/>
          <w:sz w:val="24"/>
          <w:szCs w:val="24"/>
          <w:lang w:eastAsia="ru-RU"/>
        </w:rPr>
        <w:t>(при необходимости) в освоении навыков подготовки, проведения и анализа ключевых дел;</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lastRenderedPageBreak/>
        <w:t xml:space="preserve">наблюдение за поведением ребенка </w:t>
      </w:r>
      <w:r w:rsidRPr="00A108FE">
        <w:rPr>
          <w:rFonts w:ascii="Times New Roman" w:eastAsia="Times New Roman" w:hAnsi="Times New Roman" w:cs="Times New Roman"/>
          <w:color w:val="000000"/>
          <w:sz w:val="24"/>
          <w:szCs w:val="24"/>
          <w:lang w:eastAsia="ru-RU"/>
        </w:rPr>
        <w:t xml:space="preserve">в ситуациях подготовки, проведения и анализа ключевых дел, за его отношениями со сверстниками, старшими и младшими обучающимися, с </w:t>
      </w:r>
      <w:proofErr w:type="spellStart"/>
      <w:r w:rsidRPr="00A108FE">
        <w:rPr>
          <w:rFonts w:ascii="Times New Roman" w:eastAsia="Times New Roman" w:hAnsi="Times New Roman" w:cs="Times New Roman"/>
          <w:color w:val="000000"/>
          <w:sz w:val="24"/>
          <w:szCs w:val="24"/>
          <w:lang w:eastAsia="ru-RU"/>
        </w:rPr>
        <w:t>педагогамии</w:t>
      </w:r>
      <w:proofErr w:type="spellEnd"/>
      <w:r w:rsidRPr="00A108FE">
        <w:rPr>
          <w:rFonts w:ascii="Times New Roman" w:eastAsia="Times New Roman" w:hAnsi="Times New Roman" w:cs="Times New Roman"/>
          <w:color w:val="000000"/>
          <w:sz w:val="24"/>
          <w:szCs w:val="24"/>
          <w:lang w:eastAsia="ru-RU"/>
        </w:rPr>
        <w:t xml:space="preserve"> другими взрослыми;</w:t>
      </w:r>
    </w:p>
    <w:p w:rsidR="00216CD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при необходимости </w:t>
      </w:r>
      <w:r w:rsidRPr="00A108FE">
        <w:rPr>
          <w:rFonts w:ascii="Times New Roman" w:eastAsia="Times New Roman" w:hAnsi="Times New Roman" w:cs="Times New Roman"/>
          <w:b/>
          <w:color w:val="000000"/>
          <w:sz w:val="24"/>
          <w:szCs w:val="24"/>
          <w:lang w:eastAsia="ru-RU"/>
        </w:rPr>
        <w:t xml:space="preserve">коррекция поведения ребенка </w:t>
      </w:r>
      <w:r w:rsidRPr="00A108FE">
        <w:rPr>
          <w:rFonts w:ascii="Times New Roman" w:eastAsia="Times New Roman" w:hAnsi="Times New Roman" w:cs="Times New Roman"/>
          <w:color w:val="000000"/>
          <w:sz w:val="24"/>
          <w:szCs w:val="24"/>
          <w:lang w:eastAsia="ru-RU"/>
        </w:rPr>
        <w:t xml:space="preserve">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делена себя роль ответственного за тот или иной фрагмент общей работы. </w:t>
      </w:r>
    </w:p>
    <w:p w:rsidR="00E648BC" w:rsidRPr="00A108FE" w:rsidRDefault="00E648BC" w:rsidP="00300EDD">
      <w:pPr>
        <w:numPr>
          <w:ilvl w:val="0"/>
          <w:numId w:val="19"/>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2.8. Модуль «Внешкольные мероприятия»</w:t>
      </w:r>
    </w:p>
    <w:p w:rsidR="00E648BC" w:rsidRPr="00A108FE" w:rsidRDefault="00E648BC" w:rsidP="00E648BC">
      <w:pPr>
        <w:spacing w:after="44"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Реализация воспитательного потенциала внешкольных мероприятий реализуются через:</w:t>
      </w:r>
    </w:p>
    <w:p w:rsidR="00E648BC" w:rsidRPr="00A108FE" w:rsidRDefault="00E648BC" w:rsidP="00300EDD">
      <w:pPr>
        <w:numPr>
          <w:ilvl w:val="1"/>
          <w:numId w:val="19"/>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общие внешкольные мероприятия, в том числе организуемые совместно с социальными партнёрами общеобразовательной организации;</w:t>
      </w:r>
    </w:p>
    <w:p w:rsidR="00E648BC" w:rsidRPr="00A108FE" w:rsidRDefault="00E648BC" w:rsidP="00E648BC">
      <w:pPr>
        <w:spacing w:after="44" w:line="249" w:lineRule="auto"/>
        <w:ind w:right="66"/>
        <w:jc w:val="both"/>
        <w:rPr>
          <w:rFonts w:ascii="Times New Roman" w:eastAsia="Times New Roman" w:hAnsi="Times New Roman" w:cs="Times New Roman"/>
          <w:color w:val="000000"/>
          <w:sz w:val="24"/>
          <w:szCs w:val="24"/>
          <w:lang w:eastAsia="ru-RU"/>
        </w:rPr>
      </w:pPr>
      <w:r w:rsidRPr="00A108FE">
        <w:rPr>
          <w:rFonts w:ascii="Segoe UI Symbol" w:eastAsia="Segoe UI Symbol" w:hAnsi="Segoe UI Symbol" w:cs="Segoe UI Symbol"/>
          <w:color w:val="000000"/>
          <w:sz w:val="24"/>
          <w:szCs w:val="24"/>
          <w:lang w:eastAsia="ru-RU"/>
        </w:rPr>
        <w:t></w:t>
      </w:r>
      <w:r w:rsidRPr="00A108FE">
        <w:rPr>
          <w:rFonts w:ascii="Times New Roman" w:eastAsia="Times New Roman" w:hAnsi="Times New Roman" w:cs="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E648BC" w:rsidRPr="00A108FE" w:rsidRDefault="00E648BC" w:rsidP="00300EDD">
      <w:pPr>
        <w:numPr>
          <w:ilvl w:val="1"/>
          <w:numId w:val="19"/>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16CD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Segoe UI Symbol" w:eastAsia="Segoe UI Symbol" w:hAnsi="Segoe UI Symbol" w:cs="Segoe UI Symbol"/>
          <w:color w:val="000000"/>
          <w:sz w:val="24"/>
          <w:szCs w:val="24"/>
          <w:lang w:eastAsia="ru-RU"/>
        </w:rPr>
        <w:t></w:t>
      </w:r>
      <w:r w:rsidRPr="00A108FE">
        <w:rPr>
          <w:rFonts w:ascii="Times New Roman" w:eastAsia="Times New Roman" w:hAnsi="Times New Roman" w:cs="Times New Roman"/>
          <w:color w:val="000000"/>
          <w:sz w:val="24"/>
          <w:szCs w:val="24"/>
          <w:lang w:eastAsia="ru-RU"/>
        </w:rPr>
        <w:t xml:space="preserve">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обучающихся для изучения историко-культурных мест.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2.9. Модуль «Организация предметно-эстетической среды»</w:t>
      </w:r>
    </w:p>
    <w:p w:rsidR="00E648BC" w:rsidRPr="00A108FE" w:rsidRDefault="00E648BC" w:rsidP="00E648BC">
      <w:pPr>
        <w:spacing w:after="44"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Воспитывающее влияние на ребенка осуществляется через такие формы работы с предметно-эстетической средой гимназии как:</w:t>
      </w:r>
    </w:p>
    <w:p w:rsidR="00E648BC" w:rsidRPr="00A108FE" w:rsidRDefault="00E648BC" w:rsidP="00300EDD">
      <w:pPr>
        <w:numPr>
          <w:ilvl w:val="1"/>
          <w:numId w:val="19"/>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648BC" w:rsidRPr="00A108FE" w:rsidRDefault="00E648BC" w:rsidP="00300EDD">
      <w:pPr>
        <w:numPr>
          <w:ilvl w:val="1"/>
          <w:numId w:val="19"/>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организацию и проведение церемоний поднятия (спуска) государственного флага Российской Федерации;</w:t>
      </w:r>
    </w:p>
    <w:p w:rsidR="00E648BC" w:rsidRPr="00A108FE" w:rsidRDefault="00E648BC" w:rsidP="00300EDD">
      <w:pPr>
        <w:numPr>
          <w:ilvl w:val="1"/>
          <w:numId w:val="19"/>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648BC" w:rsidRPr="00A108FE" w:rsidRDefault="00E648BC" w:rsidP="00300EDD">
      <w:pPr>
        <w:numPr>
          <w:ilvl w:val="1"/>
          <w:numId w:val="19"/>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648BC" w:rsidRPr="00A108FE" w:rsidRDefault="00E648BC" w:rsidP="00300EDD">
      <w:pPr>
        <w:numPr>
          <w:ilvl w:val="1"/>
          <w:numId w:val="19"/>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648BC" w:rsidRPr="00A108FE" w:rsidRDefault="00E648BC" w:rsidP="00300EDD">
      <w:pPr>
        <w:numPr>
          <w:ilvl w:val="1"/>
          <w:numId w:val="19"/>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lastRenderedPageBreak/>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648BC" w:rsidRPr="00A108FE" w:rsidRDefault="00E648BC" w:rsidP="00300EDD">
      <w:pPr>
        <w:numPr>
          <w:ilvl w:val="1"/>
          <w:numId w:val="19"/>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оформление и обновление «мест новостей», стендов в помещениях (холл этажей в школе, рекреации), содержащих в доступной, привлекательной форме новостную информацию позитивного гражданско-патриотического, духовно</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нравственного содержания, фотоотчёты об интересных событиях, поздравления педагогов и обучающихся и т.п.;</w:t>
      </w:r>
    </w:p>
    <w:p w:rsidR="00E648BC" w:rsidRPr="00A108FE" w:rsidRDefault="00E648BC" w:rsidP="00300EDD">
      <w:pPr>
        <w:numPr>
          <w:ilvl w:val="1"/>
          <w:numId w:val="19"/>
        </w:numPr>
        <w:spacing w:after="44"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разработку и популяризацию символики общеобразовательной организации</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(эмблема, флаг, логотип, элементы костюма обучающихся и т.п.), используемой как повседневно, так и в торжественные моменты;</w:t>
      </w:r>
    </w:p>
    <w:p w:rsidR="00E648BC" w:rsidRPr="00A108FE" w:rsidRDefault="00E648BC" w:rsidP="00300EDD">
      <w:pPr>
        <w:numPr>
          <w:ilvl w:val="1"/>
          <w:numId w:val="19"/>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подготовку и размещение регулярно сменяемых экспозиций </w:t>
      </w:r>
      <w:r w:rsidR="00216CDE" w:rsidRPr="00A108FE">
        <w:rPr>
          <w:rFonts w:ascii="Times New Roman" w:eastAsia="Times New Roman" w:hAnsi="Times New Roman" w:cs="Times New Roman"/>
          <w:color w:val="000000"/>
          <w:sz w:val="24"/>
          <w:szCs w:val="24"/>
          <w:lang w:eastAsia="ru-RU"/>
        </w:rPr>
        <w:t>творческих работ,</w:t>
      </w:r>
      <w:r w:rsidRPr="00A108FE">
        <w:rPr>
          <w:rFonts w:ascii="Times New Roman" w:eastAsia="Times New Roman" w:hAnsi="Times New Roman" w:cs="Times New Roman"/>
          <w:color w:val="000000"/>
          <w:sz w:val="24"/>
          <w:szCs w:val="24"/>
          <w:lang w:eastAsia="ru-RU"/>
        </w:rPr>
        <w:t xml:space="preserve"> обучающихся в разных предметных областях, демонстрирующих их способности, знакомящих с работами друг друга;</w:t>
      </w:r>
    </w:p>
    <w:p w:rsidR="00E648BC" w:rsidRPr="00A108FE" w:rsidRDefault="00E648BC" w:rsidP="00300EDD">
      <w:pPr>
        <w:numPr>
          <w:ilvl w:val="1"/>
          <w:numId w:val="19"/>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E648BC" w:rsidRPr="00A108FE" w:rsidRDefault="00E648BC" w:rsidP="00300EDD">
      <w:pPr>
        <w:numPr>
          <w:ilvl w:val="1"/>
          <w:numId w:val="19"/>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E648BC" w:rsidRPr="00A108FE" w:rsidRDefault="00E648BC" w:rsidP="00300EDD">
      <w:pPr>
        <w:numPr>
          <w:ilvl w:val="1"/>
          <w:numId w:val="19"/>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создание и поддержание в рекреации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648BC" w:rsidRPr="00A108FE" w:rsidRDefault="00E648BC" w:rsidP="00300EDD">
      <w:pPr>
        <w:numPr>
          <w:ilvl w:val="1"/>
          <w:numId w:val="19"/>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648BC" w:rsidRPr="00A108FE" w:rsidRDefault="00E648BC" w:rsidP="00300EDD">
      <w:pPr>
        <w:numPr>
          <w:ilvl w:val="1"/>
          <w:numId w:val="19"/>
        </w:numPr>
        <w:spacing w:after="44"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648BC" w:rsidRPr="00A108FE" w:rsidRDefault="00E648BC" w:rsidP="00300EDD">
      <w:pPr>
        <w:numPr>
          <w:ilvl w:val="1"/>
          <w:numId w:val="19"/>
        </w:numPr>
        <w:spacing w:after="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E648BC" w:rsidRPr="00A108FE" w:rsidRDefault="00E648BC" w:rsidP="00E648BC">
      <w:pPr>
        <w:spacing w:after="310"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2.10.   Модуль Социальное партнерство (сетевое взаимодействие)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E648BC" w:rsidRPr="00A108FE" w:rsidRDefault="00E648BC" w:rsidP="00E648BC">
      <w:pPr>
        <w:spacing w:after="12" w:line="249" w:lineRule="auto"/>
        <w:ind w:right="66"/>
        <w:jc w:val="right"/>
        <w:rPr>
          <w:rFonts w:ascii="Times New Roman" w:eastAsia="Times New Roman" w:hAnsi="Times New Roman" w:cs="Times New Roman"/>
          <w:color w:val="000000"/>
          <w:sz w:val="24"/>
          <w:szCs w:val="24"/>
          <w:lang w:eastAsia="ru-RU"/>
        </w:rPr>
      </w:pPr>
      <w:r w:rsidRPr="00A108FE">
        <w:rPr>
          <w:rFonts w:ascii="Segoe UI Symbol" w:eastAsia="Segoe UI Symbol" w:hAnsi="Segoe UI Symbol" w:cs="Segoe UI Symbol"/>
          <w:color w:val="000000"/>
          <w:sz w:val="24"/>
          <w:szCs w:val="24"/>
          <w:lang w:eastAsia="ru-RU"/>
        </w:rPr>
        <w:t></w:t>
      </w:r>
      <w:r w:rsidRPr="00A108FE">
        <w:rPr>
          <w:rFonts w:ascii="Times New Roman" w:eastAsia="Times New Roman" w:hAnsi="Times New Roman" w:cs="Times New Roman"/>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Акцент новых образовательных </w:t>
      </w:r>
      <w:r w:rsidR="00216CDE" w:rsidRPr="00A108FE">
        <w:rPr>
          <w:rFonts w:ascii="Times New Roman" w:eastAsia="Times New Roman" w:hAnsi="Times New Roman" w:cs="Times New Roman"/>
          <w:color w:val="000000"/>
          <w:sz w:val="24"/>
          <w:szCs w:val="24"/>
          <w:lang w:eastAsia="ru-RU"/>
        </w:rPr>
        <w:t>стандартов сделан</w:t>
      </w:r>
      <w:r w:rsidRPr="00A108FE">
        <w:rPr>
          <w:rFonts w:ascii="Times New Roman" w:eastAsia="Times New Roman" w:hAnsi="Times New Roman" w:cs="Times New Roman"/>
          <w:color w:val="000000"/>
          <w:sz w:val="24"/>
          <w:szCs w:val="24"/>
          <w:lang w:eastAsia="ru-RU"/>
        </w:rPr>
        <w:t xml:space="preserve"> в первую очередь на развитие творческого потенциала детей и духовно-нравственное воспитание.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Однако, следуя новым стандартам образования, для </w:t>
      </w:r>
      <w:r w:rsidR="00216CDE" w:rsidRPr="00A108FE">
        <w:rPr>
          <w:rFonts w:ascii="Times New Roman" w:eastAsia="Times New Roman" w:hAnsi="Times New Roman" w:cs="Times New Roman"/>
          <w:color w:val="000000"/>
          <w:sz w:val="24"/>
          <w:szCs w:val="24"/>
          <w:lang w:eastAsia="ru-RU"/>
        </w:rPr>
        <w:t>создания «</w:t>
      </w:r>
      <w:r w:rsidRPr="00A108FE">
        <w:rPr>
          <w:rFonts w:ascii="Times New Roman" w:eastAsia="Times New Roman" w:hAnsi="Times New Roman" w:cs="Times New Roman"/>
          <w:color w:val="000000"/>
          <w:sz w:val="24"/>
          <w:szCs w:val="24"/>
          <w:lang w:eastAsia="ru-RU"/>
        </w:rPr>
        <w:t xml:space="preserve">идеальной» модели </w:t>
      </w:r>
      <w:r w:rsidR="00216CDE" w:rsidRPr="00A108FE">
        <w:rPr>
          <w:rFonts w:ascii="Times New Roman" w:eastAsia="Times New Roman" w:hAnsi="Times New Roman" w:cs="Times New Roman"/>
          <w:color w:val="000000"/>
          <w:sz w:val="24"/>
          <w:szCs w:val="24"/>
          <w:lang w:eastAsia="ru-RU"/>
        </w:rPr>
        <w:t>выпускника рамки</w:t>
      </w:r>
      <w:r w:rsidRPr="00A108FE">
        <w:rPr>
          <w:rFonts w:ascii="Times New Roman" w:eastAsia="Times New Roman" w:hAnsi="Times New Roman" w:cs="Times New Roman"/>
          <w:color w:val="000000"/>
          <w:sz w:val="24"/>
          <w:szCs w:val="24"/>
          <w:lang w:eastAsia="ru-RU"/>
        </w:rPr>
        <w:t xml:space="preserve"> воспитательного пространства одного ОУ уже недостаточно. Должно </w:t>
      </w:r>
      <w:r w:rsidR="00216CDE" w:rsidRPr="00A108FE">
        <w:rPr>
          <w:rFonts w:ascii="Times New Roman" w:eastAsia="Times New Roman" w:hAnsi="Times New Roman" w:cs="Times New Roman"/>
          <w:color w:val="000000"/>
          <w:sz w:val="24"/>
          <w:szCs w:val="24"/>
          <w:lang w:eastAsia="ru-RU"/>
        </w:rPr>
        <w:t>быть организовано</w:t>
      </w:r>
      <w:r w:rsidRPr="00A108FE">
        <w:rPr>
          <w:rFonts w:ascii="Times New Roman" w:eastAsia="Times New Roman" w:hAnsi="Times New Roman" w:cs="Times New Roman"/>
          <w:color w:val="000000"/>
          <w:sz w:val="24"/>
          <w:szCs w:val="24"/>
          <w:lang w:eastAsia="ru-RU"/>
        </w:rPr>
        <w:t xml:space="preserve"> целостное пространство духовно</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нравственного развития обучающихся.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Этому способствует:</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Segoe UI Symbol" w:eastAsia="Segoe UI Symbol" w:hAnsi="Segoe UI Symbol" w:cs="Segoe UI Symbol"/>
          <w:color w:val="000000"/>
          <w:sz w:val="24"/>
          <w:szCs w:val="24"/>
          <w:lang w:eastAsia="ru-RU"/>
        </w:rPr>
        <w:lastRenderedPageBreak/>
        <w:t></w:t>
      </w:r>
      <w:r w:rsidRPr="00A108FE">
        <w:rPr>
          <w:rFonts w:ascii="Times New Roman" w:eastAsia="Times New Roman" w:hAnsi="Times New Roman" w:cs="Times New Roman"/>
          <w:color w:val="000000"/>
          <w:sz w:val="24"/>
          <w:szCs w:val="24"/>
          <w:lang w:eastAsia="ru-RU"/>
        </w:rPr>
        <w:t>участие представителей организаций-партнёров в проведении отдельных уроков, внешкольных мероприятий соответствующей тематической направленности;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Segoe UI Symbol" w:eastAsia="Segoe UI Symbol" w:hAnsi="Segoe UI Symbol" w:cs="Segoe UI Symbol"/>
          <w:color w:val="000000"/>
          <w:sz w:val="24"/>
          <w:szCs w:val="24"/>
          <w:lang w:eastAsia="ru-RU"/>
        </w:rPr>
        <w:t></w:t>
      </w:r>
      <w:r w:rsidRPr="00A108FE">
        <w:rPr>
          <w:rFonts w:ascii="Times New Roman" w:eastAsia="Times New Roman" w:hAnsi="Times New Roman" w:cs="Times New Roman"/>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Segoe UI Symbol" w:eastAsia="Segoe UI Symbol" w:hAnsi="Segoe UI Symbol" w:cs="Segoe UI Symbol"/>
          <w:color w:val="000000"/>
          <w:sz w:val="24"/>
          <w:szCs w:val="24"/>
          <w:lang w:eastAsia="ru-RU"/>
        </w:rPr>
        <w:t></w:t>
      </w:r>
      <w:r w:rsidRPr="00A108FE">
        <w:rPr>
          <w:rFonts w:ascii="Times New Roman" w:eastAsia="Times New Roman" w:hAnsi="Times New Roman" w:cs="Times New Roman"/>
          <w:color w:val="000000"/>
          <w:sz w:val="24"/>
          <w:szCs w:val="24"/>
          <w:lang w:eastAsia="ru-RU"/>
        </w:rPr>
        <w:t>проведение открытых дискуссионные площадки (детские, педагогические, родительские, совместные), куда приглашаются представители организаций</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партнёров, на которых обсуждаются актуальные проблемы, касающиеся жизни школы, муниципального образования, региона, страны;</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 поиск новых форм работы, в том числе и информационно коммуникативных по сетевому взаимодействию школьников. Это возможность максимального </w:t>
      </w:r>
      <w:r w:rsidR="00216CDE" w:rsidRPr="00A108FE">
        <w:rPr>
          <w:rFonts w:ascii="Times New Roman" w:eastAsia="Times New Roman" w:hAnsi="Times New Roman" w:cs="Times New Roman"/>
          <w:color w:val="000000"/>
          <w:sz w:val="24"/>
          <w:szCs w:val="24"/>
          <w:lang w:eastAsia="ru-RU"/>
        </w:rPr>
        <w:t>раскрытия творческого</w:t>
      </w:r>
      <w:r w:rsidRPr="00A108FE">
        <w:rPr>
          <w:rFonts w:ascii="Times New Roman" w:eastAsia="Times New Roman" w:hAnsi="Times New Roman" w:cs="Times New Roman"/>
          <w:color w:val="000000"/>
          <w:sz w:val="24"/>
          <w:szCs w:val="24"/>
          <w:lang w:eastAsia="ru-RU"/>
        </w:rPr>
        <w:t xml:space="preserve">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E648BC" w:rsidRPr="00A108FE" w:rsidRDefault="00E648BC" w:rsidP="00E648BC">
      <w:pPr>
        <w:spacing w:after="310"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2.11. Модуль «Профилактика и безопасность»</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Ухудшение здоровья детей школьного возраста в России стало не только медицинской, но </w:t>
      </w:r>
      <w:r w:rsidR="00216CDE" w:rsidRPr="00A108FE">
        <w:rPr>
          <w:rFonts w:ascii="Times New Roman" w:eastAsia="Times New Roman" w:hAnsi="Times New Roman" w:cs="Times New Roman"/>
          <w:color w:val="000000"/>
          <w:sz w:val="24"/>
          <w:szCs w:val="24"/>
          <w:lang w:eastAsia="ru-RU"/>
        </w:rPr>
        <w:t>и серьезной</w:t>
      </w:r>
      <w:r w:rsidRPr="00A108FE">
        <w:rPr>
          <w:rFonts w:ascii="Times New Roman" w:eastAsia="Times New Roman" w:hAnsi="Times New Roman" w:cs="Times New Roman"/>
          <w:color w:val="000000"/>
          <w:sz w:val="24"/>
          <w:szCs w:val="24"/>
          <w:lang w:eastAsia="ru-RU"/>
        </w:rPr>
        <w:t xml:space="preserve">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w:t>
      </w:r>
      <w:r w:rsidR="00216CDE" w:rsidRPr="00A108FE">
        <w:rPr>
          <w:rFonts w:ascii="Times New Roman" w:eastAsia="Times New Roman" w:hAnsi="Times New Roman" w:cs="Times New Roman"/>
          <w:color w:val="000000"/>
          <w:sz w:val="24"/>
          <w:szCs w:val="24"/>
          <w:lang w:eastAsia="ru-RU"/>
        </w:rPr>
        <w:t>современной, быстро</w:t>
      </w:r>
      <w:r w:rsidRPr="00A108FE">
        <w:rPr>
          <w:rFonts w:ascii="Times New Roman" w:eastAsia="Times New Roman" w:hAnsi="Times New Roman" w:cs="Times New Roman"/>
          <w:color w:val="000000"/>
          <w:sz w:val="24"/>
          <w:szCs w:val="24"/>
          <w:lang w:eastAsia="ru-RU"/>
        </w:rPr>
        <w:t xml:space="preserve"> </w:t>
      </w:r>
      <w:proofErr w:type="gramStart"/>
      <w:r w:rsidRPr="00A108FE">
        <w:rPr>
          <w:rFonts w:ascii="Times New Roman" w:eastAsia="Times New Roman" w:hAnsi="Times New Roman" w:cs="Times New Roman"/>
          <w:color w:val="000000"/>
          <w:sz w:val="24"/>
          <w:szCs w:val="24"/>
          <w:lang w:eastAsia="ru-RU"/>
        </w:rPr>
        <w:t>меняющейся  экологической</w:t>
      </w:r>
      <w:proofErr w:type="gramEnd"/>
      <w:r w:rsidRPr="00A108FE">
        <w:rPr>
          <w:rFonts w:ascii="Times New Roman" w:eastAsia="Times New Roman" w:hAnsi="Times New Roman" w:cs="Times New Roman"/>
          <w:color w:val="000000"/>
          <w:sz w:val="24"/>
          <w:szCs w:val="24"/>
          <w:lang w:eastAsia="ru-RU"/>
        </w:rPr>
        <w:t xml:space="preserve">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00216CDE">
        <w:rPr>
          <w:rFonts w:ascii="Times New Roman" w:eastAsia="Times New Roman" w:hAnsi="Times New Roman" w:cs="Times New Roman"/>
          <w:color w:val="000000"/>
          <w:sz w:val="24"/>
          <w:szCs w:val="24"/>
          <w:lang w:eastAsia="ru-RU"/>
        </w:rPr>
        <w:t>МАОУ СОШ №2</w:t>
      </w:r>
      <w:r w:rsidRPr="00A108FE">
        <w:rPr>
          <w:rFonts w:ascii="Times New Roman" w:eastAsia="Times New Roman" w:hAnsi="Times New Roman" w:cs="Times New Roman"/>
          <w:color w:val="000000"/>
          <w:sz w:val="24"/>
          <w:szCs w:val="24"/>
          <w:lang w:eastAsia="ru-RU"/>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Деятельность </w:t>
      </w:r>
      <w:r w:rsidR="00216CDE">
        <w:rPr>
          <w:rFonts w:ascii="Times New Roman" w:eastAsia="Times New Roman" w:hAnsi="Times New Roman" w:cs="Times New Roman"/>
          <w:color w:val="000000"/>
          <w:sz w:val="24"/>
          <w:szCs w:val="24"/>
          <w:lang w:eastAsia="ru-RU"/>
        </w:rPr>
        <w:t>МАОУ СОШ №2</w:t>
      </w:r>
      <w:r w:rsidRPr="00A108FE">
        <w:rPr>
          <w:rFonts w:ascii="Times New Roman" w:eastAsia="Times New Roman" w:hAnsi="Times New Roman" w:cs="Times New Roman"/>
          <w:color w:val="000000"/>
          <w:sz w:val="24"/>
          <w:szCs w:val="24"/>
          <w:lang w:eastAsia="ru-RU"/>
        </w:rPr>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разработка и проведение</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мероприятий в рамках «День гражданской обороны».</w:t>
      </w:r>
    </w:p>
    <w:p w:rsidR="00E648BC" w:rsidRPr="00A108FE" w:rsidRDefault="00E648BC" w:rsidP="00E648BC">
      <w:pPr>
        <w:spacing w:after="13" w:line="250" w:lineRule="auto"/>
        <w:ind w:right="5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На внешнем уровне:</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встречи с представителями социально-правовой поддержки и </w:t>
      </w:r>
      <w:proofErr w:type="gramStart"/>
      <w:r w:rsidR="00216CDE" w:rsidRPr="00A108FE">
        <w:rPr>
          <w:rFonts w:ascii="Times New Roman" w:eastAsia="Times New Roman" w:hAnsi="Times New Roman" w:cs="Times New Roman"/>
          <w:color w:val="000000"/>
          <w:sz w:val="24"/>
          <w:szCs w:val="24"/>
          <w:lang w:eastAsia="ru-RU"/>
        </w:rPr>
        <w:t>профилактики ,</w:t>
      </w:r>
      <w:proofErr w:type="gramEnd"/>
      <w:r w:rsidRPr="00A108FE">
        <w:rPr>
          <w:rFonts w:ascii="Times New Roman" w:eastAsia="Times New Roman" w:hAnsi="Times New Roman" w:cs="Times New Roman"/>
          <w:color w:val="000000"/>
          <w:sz w:val="24"/>
          <w:szCs w:val="24"/>
          <w:lang w:eastAsia="ru-RU"/>
        </w:rPr>
        <w:t xml:space="preserve"> проведение профилактических бесед, тренингов;</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беседы с инспектором ОДН, </w:t>
      </w:r>
      <w:r w:rsidR="00216CDE">
        <w:rPr>
          <w:rFonts w:ascii="Times New Roman" w:eastAsia="Times New Roman" w:hAnsi="Times New Roman" w:cs="Times New Roman"/>
          <w:color w:val="000000"/>
          <w:sz w:val="24"/>
          <w:szCs w:val="24"/>
          <w:lang w:eastAsia="ru-RU"/>
        </w:rPr>
        <w:t>инспектором по охране детства</w:t>
      </w:r>
      <w:r w:rsidRPr="00A108FE">
        <w:rPr>
          <w:rFonts w:ascii="Times New Roman" w:eastAsia="Times New Roman" w:hAnsi="Times New Roman" w:cs="Times New Roman"/>
          <w:color w:val="000000"/>
          <w:sz w:val="24"/>
          <w:szCs w:val="24"/>
          <w:lang w:eastAsia="ru-RU"/>
        </w:rPr>
        <w:t xml:space="preserve"> по вопросам профилактики;</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lastRenderedPageBreak/>
        <w:t>привлечение возможностей других учреждений организаций – спортивных клубов, лечебных учреждений.</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участие в муниципальных соревнованиях: по правилам дорожного движения.</w:t>
      </w:r>
    </w:p>
    <w:p w:rsidR="00E648BC" w:rsidRPr="00A108FE" w:rsidRDefault="00E648BC" w:rsidP="00E648BC">
      <w:pPr>
        <w:spacing w:after="13" w:line="250" w:lineRule="auto"/>
        <w:ind w:right="5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На школьном уровне:</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разработка и проведение месячника оборонно-массовой работы в школе, «Уроки мужества»;</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участие в военной эстафете;</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работа с призывной комиссией. Сбор обучающихся (юноши) для прохождения приписной комиссии и медицинского освидетельствования;</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тематические мероприятия, приуроченные к празднику «Всемирный день </w:t>
      </w:r>
      <w:proofErr w:type="spellStart"/>
      <w:r w:rsidRPr="00A108FE">
        <w:rPr>
          <w:rFonts w:ascii="Times New Roman" w:eastAsia="Times New Roman" w:hAnsi="Times New Roman" w:cs="Times New Roman"/>
          <w:color w:val="000000"/>
          <w:sz w:val="24"/>
          <w:szCs w:val="24"/>
          <w:lang w:eastAsia="ru-RU"/>
        </w:rPr>
        <w:t>гражданскойобороны</w:t>
      </w:r>
      <w:proofErr w:type="spellEnd"/>
      <w:r w:rsidRPr="00A108FE">
        <w:rPr>
          <w:rFonts w:ascii="Times New Roman" w:eastAsia="Times New Roman" w:hAnsi="Times New Roman" w:cs="Times New Roman"/>
          <w:color w:val="000000"/>
          <w:sz w:val="24"/>
          <w:szCs w:val="24"/>
          <w:lang w:eastAsia="ru-RU"/>
        </w:rPr>
        <w:t>»;</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тематические мероприятия, приуроченные к памятной дате «День памяти о россиянах, исполняющих служебный долг за пределами Отечества»;</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профилактические мероприятия по безопасности дорожного движения, пожарной безопасности (комплекс мероприятий);</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проведение профилактических мероприятий, посвященные Всемирному дню борьбы со СПИДом.</w:t>
      </w:r>
    </w:p>
    <w:p w:rsidR="00E648BC" w:rsidRPr="00A108FE" w:rsidRDefault="00E648BC" w:rsidP="00E648BC">
      <w:pPr>
        <w:spacing w:after="13" w:line="250" w:lineRule="auto"/>
        <w:ind w:right="5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На индивидуальном уровне:</w:t>
      </w:r>
    </w:p>
    <w:p w:rsidR="00E648BC" w:rsidRPr="00A108FE" w:rsidRDefault="00E648BC" w:rsidP="00300EDD">
      <w:pPr>
        <w:numPr>
          <w:ilvl w:val="0"/>
          <w:numId w:val="20"/>
        </w:numPr>
        <w:spacing w:after="3" w:line="249" w:lineRule="auto"/>
        <w:ind w:right="62"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E648BC" w:rsidRPr="00A108FE" w:rsidRDefault="00E648BC" w:rsidP="00300EDD">
      <w:pPr>
        <w:keepNext/>
        <w:keepLines/>
        <w:numPr>
          <w:ilvl w:val="0"/>
          <w:numId w:val="10"/>
        </w:numPr>
        <w:spacing w:after="14" w:line="249" w:lineRule="auto"/>
        <w:ind w:left="999"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2.12. Модуль «Детские общественные объединения»</w:t>
      </w:r>
    </w:p>
    <w:p w:rsidR="00E648BC" w:rsidRPr="00A108FE" w:rsidRDefault="00216CDE"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Действующие на</w:t>
      </w:r>
      <w:r w:rsidR="00E648BC" w:rsidRPr="00A108FE">
        <w:rPr>
          <w:rFonts w:ascii="Times New Roman" w:eastAsia="Times New Roman" w:hAnsi="Times New Roman" w:cs="Times New Roman"/>
          <w:color w:val="000000"/>
          <w:sz w:val="24"/>
          <w:szCs w:val="24"/>
          <w:lang w:eastAsia="ru-RU"/>
        </w:rPr>
        <w:t xml:space="preserve"> базе школы </w:t>
      </w:r>
      <w:proofErr w:type="gramStart"/>
      <w:r w:rsidR="00E648BC" w:rsidRPr="00A108FE">
        <w:rPr>
          <w:rFonts w:ascii="Times New Roman" w:eastAsia="Times New Roman" w:hAnsi="Times New Roman" w:cs="Times New Roman"/>
          <w:color w:val="000000"/>
          <w:sz w:val="24"/>
          <w:szCs w:val="24"/>
          <w:lang w:eastAsia="ru-RU"/>
        </w:rPr>
        <w:t xml:space="preserve">детские </w:t>
      </w:r>
      <w:r>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общественные</w:t>
      </w:r>
      <w:proofErr w:type="gramEnd"/>
      <w:r w:rsidRPr="00A108FE">
        <w:rPr>
          <w:rFonts w:ascii="Times New Roman" w:eastAsia="Times New Roman" w:hAnsi="Times New Roman" w:cs="Times New Roman"/>
          <w:color w:val="000000"/>
          <w:sz w:val="24"/>
          <w:szCs w:val="24"/>
          <w:lang w:eastAsia="ru-RU"/>
        </w:rPr>
        <w:t xml:space="preserve"> объединения</w:t>
      </w:r>
      <w:r w:rsidR="00E648BC" w:rsidRPr="00A108FE">
        <w:rPr>
          <w:rFonts w:ascii="Times New Roman" w:eastAsia="Times New Roman" w:hAnsi="Times New Roman" w:cs="Times New Roman"/>
          <w:color w:val="000000"/>
          <w:sz w:val="24"/>
          <w:szCs w:val="24"/>
          <w:lang w:eastAsia="ru-RU"/>
        </w:rPr>
        <w:t xml:space="preserve">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E648BC" w:rsidRPr="00A108FE" w:rsidRDefault="00E648BC" w:rsidP="00300EDD">
      <w:pPr>
        <w:numPr>
          <w:ilvl w:val="0"/>
          <w:numId w:val="21"/>
        </w:numPr>
        <w:spacing w:after="3" w:line="249" w:lineRule="auto"/>
        <w:ind w:right="66"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w:t>
      </w:r>
      <w:proofErr w:type="spellStart"/>
      <w:r w:rsidRPr="00A108FE">
        <w:rPr>
          <w:rFonts w:ascii="Times New Roman" w:eastAsia="Times New Roman" w:hAnsi="Times New Roman" w:cs="Times New Roman"/>
          <w:color w:val="000000"/>
          <w:sz w:val="24"/>
          <w:szCs w:val="24"/>
          <w:lang w:eastAsia="ru-RU"/>
        </w:rPr>
        <w:t>гражданскогоповедения</w:t>
      </w:r>
      <w:proofErr w:type="spellEnd"/>
      <w:r w:rsidRPr="00A108FE">
        <w:rPr>
          <w:rFonts w:ascii="Times New Roman" w:eastAsia="Times New Roman" w:hAnsi="Times New Roman" w:cs="Times New Roman"/>
          <w:color w:val="000000"/>
          <w:sz w:val="24"/>
          <w:szCs w:val="24"/>
          <w:lang w:eastAsia="ru-RU"/>
        </w:rPr>
        <w:t>;</w:t>
      </w:r>
    </w:p>
    <w:p w:rsidR="00E648BC" w:rsidRPr="00A108FE" w:rsidRDefault="00E648BC" w:rsidP="00300EDD">
      <w:pPr>
        <w:numPr>
          <w:ilvl w:val="0"/>
          <w:numId w:val="21"/>
        </w:numPr>
        <w:spacing w:after="3" w:line="249" w:lineRule="auto"/>
        <w:ind w:right="66"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E648BC" w:rsidRPr="00A108FE" w:rsidRDefault="00216CDE" w:rsidP="00300EDD">
      <w:pPr>
        <w:numPr>
          <w:ilvl w:val="0"/>
          <w:numId w:val="21"/>
        </w:numPr>
        <w:spacing w:after="3" w:line="249" w:lineRule="auto"/>
        <w:ind w:right="66"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рекламные мероприятия</w:t>
      </w:r>
      <w:r w:rsidR="00E648BC" w:rsidRPr="00A108FE">
        <w:rPr>
          <w:rFonts w:ascii="Times New Roman" w:eastAsia="Times New Roman" w:hAnsi="Times New Roman" w:cs="Times New Roman"/>
          <w:color w:val="000000"/>
          <w:sz w:val="24"/>
          <w:szCs w:val="24"/>
          <w:lang w:eastAsia="ru-RU"/>
        </w:rPr>
        <w:t xml:space="preserve">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00E648BC" w:rsidRPr="00A108FE">
        <w:rPr>
          <w:rFonts w:ascii="Times New Roman" w:eastAsia="Times New Roman" w:hAnsi="Times New Roman" w:cs="Times New Roman"/>
          <w:color w:val="000000"/>
          <w:sz w:val="24"/>
          <w:szCs w:val="24"/>
          <w:lang w:eastAsia="ru-RU"/>
        </w:rPr>
        <w:t>квестов</w:t>
      </w:r>
      <w:proofErr w:type="spellEnd"/>
      <w:r w:rsidR="00E648BC" w:rsidRPr="00A108FE">
        <w:rPr>
          <w:rFonts w:ascii="Times New Roman" w:eastAsia="Times New Roman" w:hAnsi="Times New Roman" w:cs="Times New Roman"/>
          <w:color w:val="000000"/>
          <w:sz w:val="24"/>
          <w:szCs w:val="24"/>
          <w:lang w:eastAsia="ru-RU"/>
        </w:rPr>
        <w:t>, театрализаций и т. п.);</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Первичное отделение Общероссийской общественно-государственной детско</w:t>
      </w:r>
      <w:r w:rsidR="00216CDE">
        <w:rPr>
          <w:rFonts w:ascii="Times New Roman" w:eastAsia="Times New Roman" w:hAnsi="Times New Roman" w:cs="Times New Roman"/>
          <w:color w:val="000000"/>
          <w:sz w:val="24"/>
          <w:szCs w:val="24"/>
          <w:lang w:eastAsia="ru-RU"/>
        </w:rPr>
        <w:t>-</w:t>
      </w:r>
      <w:r w:rsidRPr="00A108FE">
        <w:rPr>
          <w:rFonts w:ascii="Times New Roman" w:eastAsia="Times New Roman" w:hAnsi="Times New Roman" w:cs="Times New Roman"/>
          <w:color w:val="000000"/>
          <w:sz w:val="24"/>
          <w:szCs w:val="24"/>
          <w:lang w:eastAsia="ru-RU"/>
        </w:rPr>
        <w:t xml:space="preserve">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261-ФЗ.Ориентирована на формирование социальной активности, культуры, качеств личности у детей подросткового возраста на основе их группового </w:t>
      </w:r>
      <w:r w:rsidRPr="00A108FE">
        <w:rPr>
          <w:rFonts w:ascii="Times New Roman" w:eastAsia="Times New Roman" w:hAnsi="Times New Roman" w:cs="Times New Roman"/>
          <w:color w:val="000000"/>
          <w:sz w:val="24"/>
          <w:szCs w:val="24"/>
          <w:lang w:eastAsia="ru-RU"/>
        </w:rPr>
        <w:lastRenderedPageBreak/>
        <w:t>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Одно из направлений РДДМ «Движение первых» -программа «</w:t>
      </w:r>
      <w:r w:rsidRPr="00A108FE">
        <w:rPr>
          <w:rFonts w:ascii="Times New Roman" w:eastAsia="Times New Roman" w:hAnsi="Times New Roman" w:cs="Times New Roman"/>
          <w:b/>
          <w:color w:val="000000"/>
          <w:sz w:val="24"/>
          <w:szCs w:val="24"/>
          <w:lang w:eastAsia="ru-RU"/>
        </w:rPr>
        <w:t>Орлята</w:t>
      </w:r>
      <w:r w:rsidR="001438B3" w:rsidRPr="00A108F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b/>
          <w:color w:val="000000"/>
          <w:sz w:val="24"/>
          <w:szCs w:val="24"/>
          <w:lang w:eastAsia="ru-RU"/>
        </w:rPr>
        <w:t>России</w:t>
      </w:r>
      <w:r w:rsidRPr="00A108FE">
        <w:rPr>
          <w:rFonts w:ascii="Times New Roman" w:eastAsia="Times New Roman" w:hAnsi="Times New Roman" w:cs="Times New Roman"/>
          <w:color w:val="000000"/>
          <w:sz w:val="24"/>
          <w:szCs w:val="24"/>
          <w:lang w:eastAsia="ru-RU"/>
        </w:rPr>
        <w:t xml:space="preserve">» – уникальный проект, направленный на развитие социальной активности школьников младших классов </w:t>
      </w:r>
      <w:proofErr w:type="gramStart"/>
      <w:r w:rsidRPr="00A108FE">
        <w:rPr>
          <w:rFonts w:ascii="Times New Roman" w:eastAsia="Times New Roman" w:hAnsi="Times New Roman" w:cs="Times New Roman"/>
          <w:color w:val="000000"/>
          <w:sz w:val="24"/>
          <w:szCs w:val="24"/>
          <w:lang w:eastAsia="ru-RU"/>
        </w:rPr>
        <w:t>в рамкам</w:t>
      </w:r>
      <w:proofErr w:type="gramEnd"/>
      <w:r w:rsidRPr="00A108FE">
        <w:rPr>
          <w:rFonts w:ascii="Times New Roman" w:eastAsia="Times New Roman" w:hAnsi="Times New Roman" w:cs="Times New Roman"/>
          <w:color w:val="000000"/>
          <w:sz w:val="24"/>
          <w:szCs w:val="24"/>
          <w:lang w:eastAsia="ru-RU"/>
        </w:rPr>
        <w:t xml:space="preserve"> патриотического воспитания граждан РФ. Участниками программы «</w:t>
      </w:r>
      <w:r w:rsidR="00216CDE" w:rsidRPr="00A108FE">
        <w:rPr>
          <w:rFonts w:ascii="Times New Roman" w:eastAsia="Times New Roman" w:hAnsi="Times New Roman" w:cs="Times New Roman"/>
          <w:b/>
          <w:color w:val="000000"/>
          <w:sz w:val="24"/>
          <w:szCs w:val="24"/>
          <w:lang w:eastAsia="ru-RU"/>
        </w:rPr>
        <w:t>Орлята России</w:t>
      </w:r>
      <w:r w:rsidRPr="00A108FE">
        <w:rPr>
          <w:rFonts w:ascii="Times New Roman" w:eastAsia="Times New Roman" w:hAnsi="Times New Roman" w:cs="Times New Roman"/>
          <w:color w:val="000000"/>
          <w:sz w:val="24"/>
          <w:szCs w:val="24"/>
          <w:lang w:eastAsia="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A108FE">
        <w:rPr>
          <w:rFonts w:ascii="Times New Roman" w:eastAsia="Times New Roman" w:hAnsi="Times New Roman" w:cs="Times New Roman"/>
          <w:color w:val="000000"/>
          <w:sz w:val="24"/>
          <w:szCs w:val="24"/>
          <w:lang w:eastAsia="ru-RU"/>
        </w:rPr>
        <w:t>книгодарения</w:t>
      </w:r>
      <w:proofErr w:type="spellEnd"/>
      <w:r w:rsidRPr="00A108FE">
        <w:rPr>
          <w:rFonts w:ascii="Times New Roman" w:eastAsia="Times New Roman" w:hAnsi="Times New Roman" w:cs="Times New Roman"/>
          <w:color w:val="000000"/>
          <w:sz w:val="24"/>
          <w:szCs w:val="24"/>
          <w:lang w:eastAsia="ru-RU"/>
        </w:rPr>
        <w:t>, День защитника Отечества, День космонавтики, Международный женский день, День счастья, День смеха, День Победы, День защиты детей.</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Программа </w:t>
      </w:r>
      <w:r w:rsidRPr="00A108FE">
        <w:rPr>
          <w:rFonts w:ascii="Times New Roman" w:eastAsia="Times New Roman" w:hAnsi="Times New Roman" w:cs="Times New Roman"/>
          <w:b/>
          <w:color w:val="000000"/>
          <w:sz w:val="24"/>
          <w:szCs w:val="24"/>
          <w:lang w:eastAsia="ru-RU"/>
        </w:rPr>
        <w:t>«</w:t>
      </w:r>
      <w:proofErr w:type="spellStart"/>
      <w:r w:rsidRPr="00A108FE">
        <w:rPr>
          <w:rFonts w:ascii="Times New Roman" w:eastAsia="Times New Roman" w:hAnsi="Times New Roman" w:cs="Times New Roman"/>
          <w:b/>
          <w:color w:val="000000"/>
          <w:sz w:val="24"/>
          <w:szCs w:val="24"/>
          <w:lang w:eastAsia="ru-RU"/>
        </w:rPr>
        <w:t>Юнармия</w:t>
      </w:r>
      <w:proofErr w:type="spellEnd"/>
      <w:r w:rsidR="00216CDE" w:rsidRPr="00A108FE">
        <w:rPr>
          <w:rFonts w:ascii="Times New Roman" w:eastAsia="Times New Roman" w:hAnsi="Times New Roman" w:cs="Times New Roman"/>
          <w:b/>
          <w:color w:val="000000"/>
          <w:sz w:val="24"/>
          <w:szCs w:val="24"/>
          <w:lang w:eastAsia="ru-RU"/>
        </w:rPr>
        <w:t>»</w:t>
      </w:r>
      <w:r w:rsidR="00216CDE" w:rsidRPr="00A108FE">
        <w:rPr>
          <w:rFonts w:ascii="Times New Roman" w:eastAsia="Times New Roman" w:hAnsi="Times New Roman" w:cs="Times New Roman"/>
          <w:color w:val="000000"/>
          <w:sz w:val="24"/>
          <w:szCs w:val="24"/>
          <w:lang w:eastAsia="ru-RU"/>
        </w:rPr>
        <w:t>, также</w:t>
      </w:r>
      <w:r w:rsidRPr="00A108FE">
        <w:rPr>
          <w:rFonts w:ascii="Times New Roman" w:eastAsia="Times New Roman" w:hAnsi="Times New Roman" w:cs="Times New Roman"/>
          <w:color w:val="000000"/>
          <w:sz w:val="24"/>
          <w:szCs w:val="24"/>
          <w:lang w:eastAsia="ru-RU"/>
        </w:rPr>
        <w:t xml:space="preserve"> является направлением РДДМ «Движение первых</w:t>
      </w:r>
      <w:r w:rsidRPr="00A108FE">
        <w:rPr>
          <w:rFonts w:ascii="Times New Roman" w:eastAsia="Times New Roman" w:hAnsi="Times New Roman" w:cs="Times New Roman"/>
          <w:i/>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С 2016 г. в школе был открыт первый юнармейский отряд. Юнармейские отряды создаются с целью разностороннего военно</w:t>
      </w:r>
      <w:r w:rsidR="00216CDE">
        <w:rPr>
          <w:rFonts w:ascii="Times New Roman" w:eastAsia="Times New Roman" w:hAnsi="Times New Roman" w:cs="Times New Roman"/>
          <w:color w:val="000000"/>
          <w:sz w:val="24"/>
          <w:szCs w:val="24"/>
          <w:lang w:eastAsia="ru-RU"/>
        </w:rPr>
        <w:t>-</w:t>
      </w:r>
      <w:r w:rsidRPr="00A108FE">
        <w:rPr>
          <w:rFonts w:ascii="Times New Roman" w:eastAsia="Times New Roman" w:hAnsi="Times New Roman" w:cs="Times New Roman"/>
          <w:color w:val="000000"/>
          <w:sz w:val="24"/>
          <w:szCs w:val="24"/>
          <w:lang w:eastAsia="ru-RU"/>
        </w:rPr>
        <w:t>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Основными задачами являются:</w:t>
      </w:r>
    </w:p>
    <w:p w:rsidR="00E648BC" w:rsidRPr="00A108FE" w:rsidRDefault="00E648BC" w:rsidP="00300EDD">
      <w:pPr>
        <w:numPr>
          <w:ilvl w:val="0"/>
          <w:numId w:val="22"/>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E648BC" w:rsidRPr="00A108FE" w:rsidRDefault="00E648BC" w:rsidP="00300EDD">
      <w:pPr>
        <w:numPr>
          <w:ilvl w:val="0"/>
          <w:numId w:val="22"/>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E648BC" w:rsidRPr="00A108FE" w:rsidRDefault="00E648BC" w:rsidP="00300EDD">
      <w:pPr>
        <w:numPr>
          <w:ilvl w:val="0"/>
          <w:numId w:val="22"/>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укрепление физической закалки и физической выносливости;</w:t>
      </w:r>
    </w:p>
    <w:p w:rsidR="00E648BC" w:rsidRPr="00A108FE" w:rsidRDefault="00E648BC" w:rsidP="00300EDD">
      <w:pPr>
        <w:numPr>
          <w:ilvl w:val="0"/>
          <w:numId w:val="22"/>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активное приобщение молодежи к военно-техническим знаниям и техническому творчеству;</w:t>
      </w:r>
    </w:p>
    <w:p w:rsidR="00E648BC" w:rsidRPr="00A108FE" w:rsidRDefault="00E648BC" w:rsidP="00300EDD">
      <w:pPr>
        <w:numPr>
          <w:ilvl w:val="0"/>
          <w:numId w:val="22"/>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стимулирование потребности в самообразовании и самосовершенствовании.</w:t>
      </w:r>
    </w:p>
    <w:p w:rsidR="00E648BC" w:rsidRPr="00A108FE" w:rsidRDefault="00E648BC" w:rsidP="00E648BC">
      <w:pPr>
        <w:spacing w:after="310"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E648BC" w:rsidRPr="00A108FE" w:rsidRDefault="00E648BC" w:rsidP="00300EDD">
      <w:pPr>
        <w:keepNext/>
        <w:keepLines/>
        <w:numPr>
          <w:ilvl w:val="0"/>
          <w:numId w:val="10"/>
        </w:numPr>
        <w:spacing w:after="14"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2.13. Модуль «Школьное медиа»</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w:t>
      </w:r>
      <w:proofErr w:type="spellStart"/>
      <w:r w:rsidRPr="00A108FE">
        <w:rPr>
          <w:rFonts w:ascii="Times New Roman" w:eastAsia="Times New Roman" w:hAnsi="Times New Roman" w:cs="Times New Roman"/>
          <w:color w:val="000000"/>
          <w:sz w:val="24"/>
          <w:szCs w:val="24"/>
          <w:lang w:eastAsia="ru-RU"/>
        </w:rPr>
        <w:t>навыковобщения</w:t>
      </w:r>
      <w:proofErr w:type="spellEnd"/>
      <w:r w:rsidRPr="00A108FE">
        <w:rPr>
          <w:rFonts w:ascii="Times New Roman" w:eastAsia="Times New Roman" w:hAnsi="Times New Roman" w:cs="Times New Roman"/>
          <w:color w:val="000000"/>
          <w:sz w:val="24"/>
          <w:szCs w:val="24"/>
          <w:lang w:eastAsia="ru-RU"/>
        </w:rPr>
        <w:t xml:space="preserve"> и сотрудничества, поддержка творческой самореализации учащихся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Воспитательный потенциал школьных медиа реализуется в рамках различных видов и форм деятельности:</w:t>
      </w:r>
    </w:p>
    <w:p w:rsidR="00E648BC" w:rsidRPr="00A108FE" w:rsidRDefault="00E648BC" w:rsidP="00300EDD">
      <w:pPr>
        <w:numPr>
          <w:ilvl w:val="0"/>
          <w:numId w:val="23"/>
        </w:numPr>
        <w:spacing w:after="3" w:line="249" w:lineRule="auto"/>
        <w:ind w:right="62" w:hanging="28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библиотечные уроки </w:t>
      </w:r>
      <w:r w:rsidRPr="00A108FE">
        <w:rPr>
          <w:rFonts w:ascii="Times New Roman" w:eastAsia="Times New Roman" w:hAnsi="Times New Roman" w:cs="Times New Roman"/>
          <w:color w:val="000000"/>
          <w:sz w:val="24"/>
          <w:szCs w:val="24"/>
          <w:lang w:eastAsia="ru-RU"/>
        </w:rPr>
        <w:t xml:space="preserve">–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w:t>
      </w:r>
      <w:r w:rsidRPr="00A108FE">
        <w:rPr>
          <w:rFonts w:ascii="Times New Roman" w:eastAsia="Times New Roman" w:hAnsi="Times New Roman" w:cs="Times New Roman"/>
          <w:color w:val="000000"/>
          <w:sz w:val="24"/>
          <w:szCs w:val="24"/>
          <w:lang w:eastAsia="ru-RU"/>
        </w:rPr>
        <w:lastRenderedPageBreak/>
        <w:t>путешествия по страницам книг, тематические уроки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E648BC" w:rsidRPr="00A108FE" w:rsidRDefault="00E648BC" w:rsidP="00300EDD">
      <w:pPr>
        <w:numPr>
          <w:ilvl w:val="0"/>
          <w:numId w:val="23"/>
        </w:numPr>
        <w:spacing w:after="3" w:line="249" w:lineRule="auto"/>
        <w:ind w:right="62" w:hanging="28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школьный </w:t>
      </w:r>
      <w:proofErr w:type="spellStart"/>
      <w:r w:rsidRPr="00A108FE">
        <w:rPr>
          <w:rFonts w:ascii="Times New Roman" w:eastAsia="Times New Roman" w:hAnsi="Times New Roman" w:cs="Times New Roman"/>
          <w:b/>
          <w:color w:val="000000"/>
          <w:sz w:val="24"/>
          <w:szCs w:val="24"/>
          <w:lang w:eastAsia="ru-RU"/>
        </w:rPr>
        <w:t>медиацентр</w:t>
      </w:r>
      <w:proofErr w:type="spellEnd"/>
      <w:r w:rsidRPr="00A108F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E648BC" w:rsidRPr="00A108FE" w:rsidRDefault="00E648BC" w:rsidP="00E648BC">
      <w:pPr>
        <w:keepNext/>
        <w:keepLines/>
        <w:spacing w:after="14" w:line="249" w:lineRule="auto"/>
        <w:ind w:right="61"/>
        <w:jc w:val="both"/>
        <w:outlineLvl w:val="0"/>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2.14.</w:t>
      </w:r>
      <w:r w:rsidR="00004CBD">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b/>
          <w:color w:val="000000"/>
          <w:sz w:val="24"/>
          <w:szCs w:val="24"/>
          <w:lang w:eastAsia="ru-RU"/>
        </w:rPr>
        <w:t>«Экскурсии, походы»</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sidRPr="00A108FE">
        <w:rPr>
          <w:rFonts w:ascii="Times New Roman" w:eastAsia="Times New Roman" w:hAnsi="Times New Roman" w:cs="Times New Roman"/>
          <w:color w:val="000000"/>
          <w:sz w:val="24"/>
          <w:szCs w:val="24"/>
          <w:lang w:eastAsia="ru-RU"/>
        </w:rPr>
        <w:t>экскурсиях,  в</w:t>
      </w:r>
      <w:proofErr w:type="gramEnd"/>
      <w:r w:rsidRPr="00A108FE">
        <w:rPr>
          <w:rFonts w:ascii="Times New Roman" w:eastAsia="Times New Roman" w:hAnsi="Times New Roman" w:cs="Times New Roman"/>
          <w:color w:val="000000"/>
          <w:sz w:val="24"/>
          <w:szCs w:val="24"/>
          <w:lang w:eastAsia="ru-RU"/>
        </w:rPr>
        <w:t xml:space="preserve">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A108FE">
        <w:rPr>
          <w:rFonts w:ascii="Times New Roman" w:eastAsia="Times New Roman" w:hAnsi="Times New Roman" w:cs="Times New Roman"/>
          <w:color w:val="000000"/>
          <w:sz w:val="24"/>
          <w:szCs w:val="24"/>
          <w:lang w:eastAsia="ru-RU"/>
        </w:rPr>
        <w:t>самообслуживающего</w:t>
      </w:r>
      <w:proofErr w:type="spellEnd"/>
      <w:r w:rsidRPr="00A108FE">
        <w:rPr>
          <w:rFonts w:ascii="Times New Roman" w:eastAsia="Times New Roman" w:hAnsi="Times New Roman" w:cs="Times New Roman"/>
          <w:color w:val="000000"/>
          <w:sz w:val="24"/>
          <w:szCs w:val="24"/>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-регулярные сезонные экскурсии на природу, организуемые в начальных классах их </w:t>
      </w:r>
      <w:proofErr w:type="spellStart"/>
      <w:r w:rsidRPr="00A108FE">
        <w:rPr>
          <w:rFonts w:ascii="Times New Roman" w:eastAsia="Times New Roman" w:hAnsi="Times New Roman" w:cs="Times New Roman"/>
          <w:color w:val="000000"/>
          <w:sz w:val="24"/>
          <w:szCs w:val="24"/>
          <w:lang w:eastAsia="ru-RU"/>
        </w:rPr>
        <w:t>класснымируководителями</w:t>
      </w:r>
      <w:proofErr w:type="spellEnd"/>
      <w:r w:rsidRPr="00A108FE">
        <w:rPr>
          <w:rFonts w:ascii="Times New Roman" w:eastAsia="Times New Roman" w:hAnsi="Times New Roman" w:cs="Times New Roman"/>
          <w:color w:val="000000"/>
          <w:sz w:val="24"/>
          <w:szCs w:val="24"/>
          <w:lang w:eastAsia="ru-RU"/>
        </w:rPr>
        <w:t>;</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-ежегодные походы на природу, экскурсионные поездки по туристическим </w:t>
      </w:r>
      <w:proofErr w:type="gramStart"/>
      <w:r w:rsidRPr="00A108FE">
        <w:rPr>
          <w:rFonts w:ascii="Times New Roman" w:eastAsia="Times New Roman" w:hAnsi="Times New Roman" w:cs="Times New Roman"/>
          <w:color w:val="000000"/>
          <w:sz w:val="24"/>
          <w:szCs w:val="24"/>
          <w:lang w:eastAsia="ru-RU"/>
        </w:rPr>
        <w:t>маршрутам  организуемые</w:t>
      </w:r>
      <w:proofErr w:type="gramEnd"/>
      <w:r w:rsidRPr="00A108FE">
        <w:rPr>
          <w:rFonts w:ascii="Times New Roman" w:eastAsia="Times New Roman" w:hAnsi="Times New Roman" w:cs="Times New Roman"/>
          <w:color w:val="000000"/>
          <w:sz w:val="24"/>
          <w:szCs w:val="24"/>
          <w:lang w:eastAsia="ru-RU"/>
        </w:rPr>
        <w:t xml:space="preserve"> в классах их классными руководителями и родителями школьников, после окончания учебного года;</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-выездные экскурсии в </w:t>
      </w:r>
      <w:proofErr w:type="gramStart"/>
      <w:r w:rsidRPr="00A108FE">
        <w:rPr>
          <w:rFonts w:ascii="Times New Roman" w:eastAsia="Times New Roman" w:hAnsi="Times New Roman" w:cs="Times New Roman"/>
          <w:color w:val="000000"/>
          <w:sz w:val="24"/>
          <w:szCs w:val="24"/>
          <w:lang w:eastAsia="ru-RU"/>
        </w:rPr>
        <w:t>музеи,  на</w:t>
      </w:r>
      <w:proofErr w:type="gramEnd"/>
      <w:r w:rsidRPr="00A108FE">
        <w:rPr>
          <w:rFonts w:ascii="Times New Roman" w:eastAsia="Times New Roman" w:hAnsi="Times New Roman" w:cs="Times New Roman"/>
          <w:color w:val="000000"/>
          <w:sz w:val="24"/>
          <w:szCs w:val="24"/>
          <w:lang w:eastAsia="ru-RU"/>
        </w:rPr>
        <w:t xml:space="preserve"> предприятия; на представления в кинотеатр, драмтеатр.</w:t>
      </w:r>
    </w:p>
    <w:p w:rsidR="00216CDE" w:rsidRDefault="00E648BC" w:rsidP="00E648BC">
      <w:pPr>
        <w:keepNext/>
        <w:keepLines/>
        <w:spacing w:after="50" w:line="249" w:lineRule="auto"/>
        <w:ind w:right="61"/>
        <w:jc w:val="both"/>
        <w:outlineLvl w:val="0"/>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Раздел III. Организация воспитательной деятельности </w:t>
      </w:r>
    </w:p>
    <w:p w:rsidR="00E648BC" w:rsidRPr="00A108FE" w:rsidRDefault="00E648BC" w:rsidP="00E648BC">
      <w:pPr>
        <w:keepNext/>
        <w:keepLines/>
        <w:spacing w:after="50" w:line="249" w:lineRule="auto"/>
        <w:ind w:right="61"/>
        <w:jc w:val="both"/>
        <w:outlineLvl w:val="0"/>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3. </w:t>
      </w:r>
      <w:r w:rsidRPr="00A108FE">
        <w:rPr>
          <w:rFonts w:ascii="Times New Roman" w:eastAsia="Times New Roman" w:hAnsi="Times New Roman" w:cs="Times New Roman"/>
          <w:b/>
          <w:color w:val="000000"/>
          <w:sz w:val="24"/>
          <w:szCs w:val="24"/>
          <w:lang w:eastAsia="ru-RU"/>
        </w:rPr>
        <w:t>Общие требования к условиям реализации Программы</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108FE">
        <w:rPr>
          <w:rFonts w:ascii="Times New Roman" w:eastAsia="Times New Roman" w:hAnsi="Times New Roman" w:cs="Times New Roman"/>
          <w:color w:val="000000"/>
          <w:sz w:val="24"/>
          <w:szCs w:val="24"/>
          <w:lang w:eastAsia="ru-RU"/>
        </w:rPr>
        <w:t>воспитательно</w:t>
      </w:r>
      <w:proofErr w:type="spellEnd"/>
      <w:r w:rsidRPr="00A108FE">
        <w:rPr>
          <w:rFonts w:ascii="Times New Roman" w:eastAsia="Times New Roman" w:hAnsi="Times New Roman" w:cs="Times New Roman"/>
          <w:color w:val="000000"/>
          <w:sz w:val="24"/>
          <w:szCs w:val="24"/>
          <w:lang w:eastAsia="ru-RU"/>
        </w:rPr>
        <w:t>-значимые виды совместной деятельности.</w:t>
      </w:r>
    </w:p>
    <w:p w:rsidR="00E648BC" w:rsidRPr="00A108FE" w:rsidRDefault="00E648BC" w:rsidP="00E648BC">
      <w:pPr>
        <w:spacing w:after="42"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Уклад школы направлен на сохранение преемственности принципов воспитания на всех уровнях общего образования:</w:t>
      </w:r>
    </w:p>
    <w:p w:rsidR="00E648BC" w:rsidRPr="00A108FE" w:rsidRDefault="00E648BC" w:rsidP="00300EDD">
      <w:pPr>
        <w:numPr>
          <w:ilvl w:val="0"/>
          <w:numId w:val="24"/>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E648BC" w:rsidRPr="00A108FE" w:rsidRDefault="00E648BC" w:rsidP="00300EDD">
      <w:pPr>
        <w:numPr>
          <w:ilvl w:val="0"/>
          <w:numId w:val="24"/>
        </w:numPr>
        <w:spacing w:after="43"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E648BC" w:rsidRPr="00A108FE" w:rsidRDefault="00E648BC" w:rsidP="00300EDD">
      <w:pPr>
        <w:numPr>
          <w:ilvl w:val="0"/>
          <w:numId w:val="24"/>
        </w:numPr>
        <w:spacing w:after="12"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взаимодействие с родителями (законными представителями) по</w:t>
      </w:r>
    </w:p>
    <w:p w:rsidR="00E648BC" w:rsidRPr="00A108FE" w:rsidRDefault="00E648BC" w:rsidP="00E648BC">
      <w:pPr>
        <w:spacing w:after="41"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вопросам воспитания;</w:t>
      </w:r>
    </w:p>
    <w:p w:rsidR="00E648BC" w:rsidRPr="00A108FE" w:rsidRDefault="00E648BC" w:rsidP="00300EDD">
      <w:pPr>
        <w:numPr>
          <w:ilvl w:val="0"/>
          <w:numId w:val="24"/>
        </w:numPr>
        <w:spacing w:after="286" w:line="249" w:lineRule="auto"/>
        <w:ind w:right="66" w:firstLine="7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E648BC" w:rsidRPr="00A108FE" w:rsidRDefault="00E648BC" w:rsidP="00300EDD">
      <w:pPr>
        <w:keepNext/>
        <w:keepLines/>
        <w:numPr>
          <w:ilvl w:val="0"/>
          <w:numId w:val="10"/>
        </w:numPr>
        <w:spacing w:after="47"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3.1. Кадровое обеспечение воспитательного процесса</w:t>
      </w:r>
    </w:p>
    <w:p w:rsidR="00E648BC" w:rsidRPr="00A108FE" w:rsidRDefault="00216CDE"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Педагог являет</w:t>
      </w:r>
      <w:r w:rsidR="00E648BC" w:rsidRPr="00A108FE">
        <w:rPr>
          <w:rFonts w:ascii="Times New Roman" w:eastAsia="Times New Roman" w:hAnsi="Times New Roman" w:cs="Times New Roman"/>
          <w:color w:val="000000"/>
          <w:sz w:val="24"/>
          <w:szCs w:val="24"/>
          <w:lang w:eastAsia="ru-RU"/>
        </w:rPr>
        <w:t xml:space="preserve"> собой всегда главный для </w:t>
      </w:r>
      <w:r w:rsidRPr="00A108FE">
        <w:rPr>
          <w:rFonts w:ascii="Times New Roman" w:eastAsia="Times New Roman" w:hAnsi="Times New Roman" w:cs="Times New Roman"/>
          <w:color w:val="000000"/>
          <w:sz w:val="24"/>
          <w:szCs w:val="24"/>
          <w:lang w:eastAsia="ru-RU"/>
        </w:rPr>
        <w:t>обучающихся пример</w:t>
      </w:r>
      <w:r w:rsidR="00E648BC" w:rsidRPr="00A108FE">
        <w:rPr>
          <w:rFonts w:ascii="Times New Roman" w:eastAsia="Times New Roman" w:hAnsi="Times New Roman" w:cs="Times New Roman"/>
          <w:color w:val="000000"/>
          <w:sz w:val="24"/>
          <w:szCs w:val="24"/>
          <w:lang w:eastAsia="ru-RU"/>
        </w:rPr>
        <w:t xml:space="preserve"> нравственного и гражданского личностного поведения. В школе создано методическое объединение классных руководителей, которое помогает учителям </w:t>
      </w:r>
      <w:r w:rsidRPr="00A108FE">
        <w:rPr>
          <w:rFonts w:ascii="Times New Roman" w:eastAsia="Times New Roman" w:hAnsi="Times New Roman" w:cs="Times New Roman"/>
          <w:color w:val="000000"/>
          <w:sz w:val="24"/>
          <w:szCs w:val="24"/>
          <w:lang w:eastAsia="ru-RU"/>
        </w:rPr>
        <w:t>школы разобраться</w:t>
      </w:r>
      <w:r w:rsidR="00E648BC" w:rsidRPr="00A108FE">
        <w:rPr>
          <w:rFonts w:ascii="Times New Roman" w:eastAsia="Times New Roman" w:hAnsi="Times New Roman" w:cs="Times New Roman"/>
          <w:color w:val="000000"/>
          <w:sz w:val="24"/>
          <w:szCs w:val="24"/>
          <w:lang w:eastAsia="ru-RU"/>
        </w:rPr>
        <w:t xml:space="preserve"> в нормативно-правовой </w:t>
      </w:r>
      <w:r w:rsidRPr="00A108FE">
        <w:rPr>
          <w:rFonts w:ascii="Times New Roman" w:eastAsia="Times New Roman" w:hAnsi="Times New Roman" w:cs="Times New Roman"/>
          <w:color w:val="000000"/>
          <w:sz w:val="24"/>
          <w:szCs w:val="24"/>
          <w:lang w:eastAsia="ru-RU"/>
        </w:rPr>
        <w:t>базе в</w:t>
      </w:r>
      <w:r w:rsidR="00E648BC" w:rsidRPr="00A108FE">
        <w:rPr>
          <w:rFonts w:ascii="Times New Roman" w:eastAsia="Times New Roman" w:hAnsi="Times New Roman" w:cs="Times New Roman"/>
          <w:color w:val="000000"/>
          <w:sz w:val="24"/>
          <w:szCs w:val="24"/>
          <w:lang w:eastAsia="ru-RU"/>
        </w:rPr>
        <w:t xml:space="preserve"> потоке информации, обеспечивающей успешный воспитательный процесс</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 сопровождение молодых </w:t>
      </w:r>
      <w:r w:rsidRPr="00A108FE">
        <w:rPr>
          <w:rFonts w:ascii="Times New Roman" w:eastAsia="Times New Roman" w:hAnsi="Times New Roman" w:cs="Times New Roman"/>
          <w:color w:val="000000"/>
          <w:sz w:val="24"/>
          <w:szCs w:val="24"/>
          <w:lang w:eastAsia="ru-RU"/>
        </w:rPr>
        <w:lastRenderedPageBreak/>
        <w:t xml:space="preserve">педагогических работников, вновь поступивших на работу педагогических </w:t>
      </w:r>
      <w:r w:rsidR="00216CDE" w:rsidRPr="00A108FE">
        <w:rPr>
          <w:rFonts w:ascii="Times New Roman" w:eastAsia="Times New Roman" w:hAnsi="Times New Roman" w:cs="Times New Roman"/>
          <w:color w:val="000000"/>
          <w:sz w:val="24"/>
          <w:szCs w:val="24"/>
          <w:lang w:eastAsia="ru-RU"/>
        </w:rPr>
        <w:t>работников (</w:t>
      </w:r>
      <w:r w:rsidRPr="00A108FE">
        <w:rPr>
          <w:rFonts w:ascii="Times New Roman" w:eastAsia="Times New Roman" w:hAnsi="Times New Roman" w:cs="Times New Roman"/>
          <w:color w:val="000000"/>
          <w:sz w:val="24"/>
          <w:szCs w:val="24"/>
          <w:lang w:eastAsia="ru-RU"/>
        </w:rPr>
        <w:t>работа школы наставничества);</w:t>
      </w:r>
    </w:p>
    <w:p w:rsidR="00E648BC" w:rsidRPr="00A108FE" w:rsidRDefault="00E648BC" w:rsidP="00300EDD">
      <w:pPr>
        <w:numPr>
          <w:ilvl w:val="0"/>
          <w:numId w:val="25"/>
        </w:numPr>
        <w:spacing w:after="3" w:line="249" w:lineRule="auto"/>
        <w:ind w:right="66" w:hanging="79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индивидуальная работа с педагогическими работниками по запросам (в том числе и по вопросам классного руководства);</w:t>
      </w:r>
    </w:p>
    <w:p w:rsidR="00E648BC" w:rsidRPr="00A108FE" w:rsidRDefault="00E648BC" w:rsidP="00300EDD">
      <w:pPr>
        <w:numPr>
          <w:ilvl w:val="0"/>
          <w:numId w:val="25"/>
        </w:numPr>
        <w:spacing w:after="3" w:line="249" w:lineRule="auto"/>
        <w:ind w:right="66" w:hanging="79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контроль оформления</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учебно-педагогической документации;</w:t>
      </w:r>
    </w:p>
    <w:p w:rsidR="00E648BC" w:rsidRPr="00A108FE" w:rsidRDefault="00E648BC" w:rsidP="00300EDD">
      <w:pPr>
        <w:numPr>
          <w:ilvl w:val="0"/>
          <w:numId w:val="25"/>
        </w:numPr>
        <w:spacing w:after="3" w:line="249" w:lineRule="auto"/>
        <w:ind w:right="66" w:hanging="79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проведение конференций, «круглых столов», семинаров по педагогическим и другим проблемам духовно-нравственного воспитания и просвещения обучающихся; - участие в постоянно действующих учебных курсах, семинарах по вопросам воспитания;</w:t>
      </w:r>
    </w:p>
    <w:p w:rsidR="00E648BC" w:rsidRPr="00A108FE" w:rsidRDefault="00E648BC" w:rsidP="00300EDD">
      <w:pPr>
        <w:numPr>
          <w:ilvl w:val="0"/>
          <w:numId w:val="25"/>
        </w:numPr>
        <w:spacing w:after="3" w:line="249" w:lineRule="auto"/>
        <w:ind w:right="66" w:hanging="79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участие в работе городских и </w:t>
      </w:r>
      <w:r w:rsidR="00216CDE" w:rsidRPr="00A108FE">
        <w:rPr>
          <w:rFonts w:ascii="Times New Roman" w:eastAsia="Times New Roman" w:hAnsi="Times New Roman" w:cs="Times New Roman"/>
          <w:color w:val="000000"/>
          <w:sz w:val="24"/>
          <w:szCs w:val="24"/>
          <w:lang w:eastAsia="ru-RU"/>
        </w:rPr>
        <w:t>региональных методических</w:t>
      </w:r>
      <w:r w:rsidRPr="00A108FE">
        <w:rPr>
          <w:rFonts w:ascii="Times New Roman" w:eastAsia="Times New Roman" w:hAnsi="Times New Roman" w:cs="Times New Roman"/>
          <w:color w:val="000000"/>
          <w:sz w:val="24"/>
          <w:szCs w:val="24"/>
          <w:lang w:eastAsia="ru-RU"/>
        </w:rPr>
        <w:t xml:space="preserve"> объединений представление опыта работы школы;</w:t>
      </w:r>
    </w:p>
    <w:p w:rsidR="00E648BC" w:rsidRPr="00A108FE" w:rsidRDefault="00E648BC" w:rsidP="00300EDD">
      <w:pPr>
        <w:numPr>
          <w:ilvl w:val="0"/>
          <w:numId w:val="25"/>
        </w:numPr>
        <w:spacing w:after="3" w:line="249" w:lineRule="auto"/>
        <w:ind w:right="66" w:hanging="79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участие в работе постоянно действующего методического семинара по духовно-нравственному воспитанию.</w:t>
      </w:r>
    </w:p>
    <w:p w:rsidR="00E648BC" w:rsidRPr="00A108FE" w:rsidRDefault="00E648BC" w:rsidP="00E648BC">
      <w:pPr>
        <w:spacing w:after="0" w:line="242" w:lineRule="auto"/>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 2022 г. </w:t>
      </w:r>
      <w:proofErr w:type="spellStart"/>
      <w:r w:rsidRPr="00A108FE">
        <w:rPr>
          <w:rFonts w:ascii="Times New Roman" w:eastAsia="Times New Roman" w:hAnsi="Times New Roman" w:cs="Times New Roman"/>
          <w:color w:val="000000"/>
          <w:sz w:val="24"/>
          <w:szCs w:val="24"/>
          <w:lang w:eastAsia="ru-RU"/>
        </w:rPr>
        <w:t>вшколевведена</w:t>
      </w:r>
      <w:proofErr w:type="spellEnd"/>
      <w:r w:rsidRPr="00A108FE">
        <w:rPr>
          <w:rFonts w:ascii="Times New Roman" w:eastAsia="Times New Roman" w:hAnsi="Times New Roman" w:cs="Times New Roman"/>
          <w:color w:val="000000"/>
          <w:sz w:val="24"/>
          <w:szCs w:val="24"/>
          <w:lang w:eastAsia="ru-RU"/>
        </w:rPr>
        <w:t xml:space="preserve"> должность Советника директора по воспитательной работе</w:t>
      </w:r>
      <w:r w:rsidRPr="00A108FE">
        <w:rPr>
          <w:rFonts w:ascii="Times New Roman" w:eastAsia="Times New Roman" w:hAnsi="Times New Roman" w:cs="Times New Roman"/>
          <w:color w:val="000000"/>
          <w:sz w:val="24"/>
          <w:szCs w:val="24"/>
          <w:lang w:eastAsia="ru-RU"/>
        </w:rPr>
        <w:tab/>
        <w:t>по инициативе Министерства просвещения в рамках проекта «Патриотическое</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воспитание</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граждан РФ».</w:t>
      </w:r>
    </w:p>
    <w:p w:rsidR="00E648BC" w:rsidRPr="00A108FE" w:rsidRDefault="00E648BC" w:rsidP="00E648BC">
      <w:pPr>
        <w:spacing w:after="317"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 педагогическом плане среди базовых национальных ценностей необходимо установить </w:t>
      </w:r>
      <w:r w:rsidR="00216CDE" w:rsidRPr="00A108FE">
        <w:rPr>
          <w:rFonts w:ascii="Times New Roman" w:eastAsia="Times New Roman" w:hAnsi="Times New Roman" w:cs="Times New Roman"/>
          <w:color w:val="000000"/>
          <w:sz w:val="24"/>
          <w:szCs w:val="24"/>
          <w:lang w:eastAsia="ru-RU"/>
        </w:rPr>
        <w:t>одну важнейшую</w:t>
      </w:r>
      <w:r w:rsidRPr="00A108FE">
        <w:rPr>
          <w:rFonts w:ascii="Times New Roman" w:eastAsia="Times New Roman" w:hAnsi="Times New Roman" w:cs="Times New Roman"/>
          <w:color w:val="000000"/>
          <w:sz w:val="24"/>
          <w:szCs w:val="24"/>
          <w:lang w:eastAsia="ru-RU"/>
        </w:rPr>
        <w:t>, системообразующую, дающую жизнь в душе детей всем другим ценностям — ценность Учителя.</w:t>
      </w:r>
    </w:p>
    <w:p w:rsidR="00E648BC" w:rsidRPr="00A108FE" w:rsidRDefault="00E648BC" w:rsidP="00300EDD">
      <w:pPr>
        <w:keepNext/>
        <w:keepLines/>
        <w:numPr>
          <w:ilvl w:val="0"/>
          <w:numId w:val="10"/>
        </w:numPr>
        <w:spacing w:after="48"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3.2. Нормативно-</w:t>
      </w:r>
      <w:r w:rsidR="00216CDE" w:rsidRPr="00A108FE">
        <w:rPr>
          <w:rFonts w:ascii="Times New Roman" w:eastAsia="Times New Roman" w:hAnsi="Times New Roman" w:cs="Times New Roman"/>
          <w:b/>
          <w:color w:val="000000"/>
          <w:sz w:val="24"/>
          <w:szCs w:val="24"/>
          <w:lang w:eastAsia="ru-RU"/>
        </w:rPr>
        <w:t>методическое обеспечение</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Подготовка приказов </w:t>
      </w:r>
      <w:r w:rsidR="00216CDE" w:rsidRPr="00A108FE">
        <w:rPr>
          <w:rFonts w:ascii="Times New Roman" w:eastAsia="Times New Roman" w:hAnsi="Times New Roman" w:cs="Times New Roman"/>
          <w:color w:val="000000"/>
          <w:sz w:val="24"/>
          <w:szCs w:val="24"/>
          <w:lang w:eastAsia="ru-RU"/>
        </w:rPr>
        <w:t>и локальных</w:t>
      </w:r>
      <w:r w:rsidRPr="00A108FE">
        <w:rPr>
          <w:rFonts w:ascii="Times New Roman" w:eastAsia="Times New Roman" w:hAnsi="Times New Roman" w:cs="Times New Roman"/>
          <w:color w:val="000000"/>
          <w:sz w:val="24"/>
          <w:szCs w:val="24"/>
          <w:lang w:eastAsia="ru-RU"/>
        </w:rPr>
        <w:t xml:space="preserve"> </w:t>
      </w:r>
      <w:r w:rsidR="00216CDE" w:rsidRPr="00A108FE">
        <w:rPr>
          <w:rFonts w:ascii="Times New Roman" w:eastAsia="Times New Roman" w:hAnsi="Times New Roman" w:cs="Times New Roman"/>
          <w:color w:val="000000"/>
          <w:sz w:val="24"/>
          <w:szCs w:val="24"/>
          <w:lang w:eastAsia="ru-RU"/>
        </w:rPr>
        <w:t>актов школы</w:t>
      </w:r>
      <w:r w:rsidRPr="00A108FE">
        <w:rPr>
          <w:rFonts w:ascii="Times New Roman" w:eastAsia="Times New Roman" w:hAnsi="Times New Roman" w:cs="Times New Roman"/>
          <w:color w:val="000000"/>
          <w:sz w:val="24"/>
          <w:szCs w:val="24"/>
          <w:lang w:eastAsia="ru-RU"/>
        </w:rPr>
        <w:t xml:space="preserve"> по </w:t>
      </w:r>
      <w:r w:rsidR="00216CDE" w:rsidRPr="00A108FE">
        <w:rPr>
          <w:rFonts w:ascii="Times New Roman" w:eastAsia="Times New Roman" w:hAnsi="Times New Roman" w:cs="Times New Roman"/>
          <w:color w:val="000000"/>
          <w:sz w:val="24"/>
          <w:szCs w:val="24"/>
          <w:lang w:eastAsia="ru-RU"/>
        </w:rPr>
        <w:t>внедрению рабочей</w:t>
      </w:r>
      <w:r w:rsidRPr="00A108FE">
        <w:rPr>
          <w:rFonts w:ascii="Times New Roman" w:eastAsia="Times New Roman" w:hAnsi="Times New Roman" w:cs="Times New Roman"/>
          <w:color w:val="000000"/>
          <w:sz w:val="24"/>
          <w:szCs w:val="24"/>
          <w:lang w:eastAsia="ru-RU"/>
        </w:rPr>
        <w:t xml:space="preserve"> </w:t>
      </w:r>
      <w:r w:rsidR="00216CDE" w:rsidRPr="00A108FE">
        <w:rPr>
          <w:rFonts w:ascii="Times New Roman" w:eastAsia="Times New Roman" w:hAnsi="Times New Roman" w:cs="Times New Roman"/>
          <w:color w:val="000000"/>
          <w:sz w:val="24"/>
          <w:szCs w:val="24"/>
          <w:lang w:eastAsia="ru-RU"/>
        </w:rPr>
        <w:t>программы воспитания</w:t>
      </w:r>
      <w:r w:rsidRPr="00A108FE">
        <w:rPr>
          <w:rFonts w:ascii="Times New Roman" w:eastAsia="Times New Roman" w:hAnsi="Times New Roman" w:cs="Times New Roman"/>
          <w:color w:val="000000"/>
          <w:sz w:val="24"/>
          <w:szCs w:val="24"/>
          <w:lang w:eastAsia="ru-RU"/>
        </w:rPr>
        <w:t xml:space="preserve"> в образовательный процесс.</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Обеспечение использования педагогами методических пособий, содержащих «методические шлейфы», </w:t>
      </w:r>
      <w:proofErr w:type="spellStart"/>
      <w:r w:rsidRPr="00A108FE">
        <w:rPr>
          <w:rFonts w:ascii="Times New Roman" w:eastAsia="Times New Roman" w:hAnsi="Times New Roman" w:cs="Times New Roman"/>
          <w:color w:val="000000"/>
          <w:sz w:val="24"/>
          <w:szCs w:val="24"/>
          <w:lang w:eastAsia="ru-RU"/>
        </w:rPr>
        <w:t>видеоуроков</w:t>
      </w:r>
      <w:proofErr w:type="spellEnd"/>
      <w:r w:rsidRPr="00A108FE">
        <w:rPr>
          <w:rFonts w:ascii="Times New Roman" w:eastAsia="Times New Roman" w:hAnsi="Times New Roman" w:cs="Times New Roman"/>
          <w:color w:val="000000"/>
          <w:sz w:val="24"/>
          <w:szCs w:val="24"/>
          <w:lang w:eastAsia="ru-RU"/>
        </w:rPr>
        <w:t xml:space="preserve"> и </w:t>
      </w:r>
      <w:proofErr w:type="spellStart"/>
      <w:proofErr w:type="gramStart"/>
      <w:r w:rsidRPr="00A108FE">
        <w:rPr>
          <w:rFonts w:ascii="Times New Roman" w:eastAsia="Times New Roman" w:hAnsi="Times New Roman" w:cs="Times New Roman"/>
          <w:color w:val="000000"/>
          <w:sz w:val="24"/>
          <w:szCs w:val="24"/>
          <w:lang w:eastAsia="ru-RU"/>
        </w:rPr>
        <w:t>видеомероприятий</w:t>
      </w:r>
      <w:proofErr w:type="spellEnd"/>
      <w:r w:rsidRPr="00A108FE">
        <w:rPr>
          <w:rFonts w:ascii="Times New Roman" w:eastAsia="Times New Roman" w:hAnsi="Times New Roman" w:cs="Times New Roman"/>
          <w:color w:val="000000"/>
          <w:sz w:val="24"/>
          <w:szCs w:val="24"/>
          <w:lang w:eastAsia="ru-RU"/>
        </w:rPr>
        <w:t xml:space="preserve">  по</w:t>
      </w:r>
      <w:proofErr w:type="gramEnd"/>
      <w:r w:rsidRPr="00A108FE">
        <w:rPr>
          <w:rFonts w:ascii="Times New Roman" w:eastAsia="Times New Roman" w:hAnsi="Times New Roman" w:cs="Times New Roman"/>
          <w:color w:val="000000"/>
          <w:sz w:val="24"/>
          <w:szCs w:val="24"/>
          <w:lang w:eastAsia="ru-RU"/>
        </w:rPr>
        <w:t xml:space="preserve"> учебно</w:t>
      </w:r>
      <w:r w:rsidR="00216CDE">
        <w:rPr>
          <w:rFonts w:ascii="Times New Roman" w:eastAsia="Times New Roman" w:hAnsi="Times New Roman" w:cs="Times New Roman"/>
          <w:color w:val="000000"/>
          <w:sz w:val="24"/>
          <w:szCs w:val="24"/>
          <w:lang w:eastAsia="ru-RU"/>
        </w:rPr>
        <w:t>-</w:t>
      </w:r>
      <w:r w:rsidRPr="00A108FE">
        <w:rPr>
          <w:rFonts w:ascii="Times New Roman" w:eastAsia="Times New Roman" w:hAnsi="Times New Roman" w:cs="Times New Roman"/>
          <w:color w:val="000000"/>
          <w:sz w:val="24"/>
          <w:szCs w:val="24"/>
          <w:lang w:eastAsia="ru-RU"/>
        </w:rPr>
        <w:t>воспитательной работе</w:t>
      </w:r>
    </w:p>
    <w:p w:rsidR="00E648BC" w:rsidRPr="00A108FE" w:rsidRDefault="00216CDE"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Создание рабочей</w:t>
      </w:r>
      <w:r w:rsidR="00E648BC" w:rsidRPr="00A108FE">
        <w:rPr>
          <w:rFonts w:ascii="Times New Roman" w:eastAsia="Times New Roman" w:hAnsi="Times New Roman" w:cs="Times New Roman"/>
          <w:color w:val="000000"/>
          <w:sz w:val="24"/>
          <w:szCs w:val="24"/>
          <w:lang w:eastAsia="ru-RU"/>
        </w:rPr>
        <w:t xml:space="preserve"> программы </w:t>
      </w:r>
      <w:r w:rsidRPr="00A108FE">
        <w:rPr>
          <w:rFonts w:ascii="Times New Roman" w:eastAsia="Times New Roman" w:hAnsi="Times New Roman" w:cs="Times New Roman"/>
          <w:color w:val="000000"/>
          <w:sz w:val="24"/>
          <w:szCs w:val="24"/>
          <w:lang w:eastAsia="ru-RU"/>
        </w:rPr>
        <w:t>воспитания на</w:t>
      </w:r>
      <w:r w:rsidR="00E648BC" w:rsidRPr="00A108FE">
        <w:rPr>
          <w:rFonts w:ascii="Times New Roman" w:eastAsia="Times New Roman" w:hAnsi="Times New Roman" w:cs="Times New Roman"/>
          <w:color w:val="000000"/>
          <w:sz w:val="24"/>
          <w:szCs w:val="24"/>
          <w:lang w:eastAsia="ru-RU"/>
        </w:rPr>
        <w:t xml:space="preserve"> 2022-2025 г. с </w:t>
      </w:r>
      <w:r w:rsidRPr="00A108FE">
        <w:rPr>
          <w:rFonts w:ascii="Times New Roman" w:eastAsia="Times New Roman" w:hAnsi="Times New Roman" w:cs="Times New Roman"/>
          <w:color w:val="000000"/>
          <w:sz w:val="24"/>
          <w:szCs w:val="24"/>
          <w:lang w:eastAsia="ru-RU"/>
        </w:rPr>
        <w:t>приложением плана</w:t>
      </w:r>
      <w:r w:rsidR="00E648BC" w:rsidRPr="00A108FE">
        <w:rPr>
          <w:rFonts w:ascii="Times New Roman" w:eastAsia="Times New Roman" w:hAnsi="Times New Roman" w:cs="Times New Roman"/>
          <w:color w:val="000000"/>
          <w:sz w:val="24"/>
          <w:szCs w:val="24"/>
          <w:lang w:eastAsia="ru-RU"/>
        </w:rPr>
        <w:t xml:space="preserve"> </w:t>
      </w:r>
      <w:proofErr w:type="spellStart"/>
      <w:r w:rsidR="00E648BC" w:rsidRPr="00A108FE">
        <w:rPr>
          <w:rFonts w:ascii="Times New Roman" w:eastAsia="Times New Roman" w:hAnsi="Times New Roman" w:cs="Times New Roman"/>
          <w:color w:val="000000"/>
          <w:sz w:val="24"/>
          <w:szCs w:val="24"/>
          <w:lang w:eastAsia="ru-RU"/>
        </w:rPr>
        <w:t>воспитательнойработы</w:t>
      </w:r>
      <w:proofErr w:type="spellEnd"/>
      <w:r w:rsidR="00E648BC" w:rsidRPr="00A108F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школы на</w:t>
      </w:r>
      <w:r w:rsidR="00E648BC" w:rsidRPr="00A108FE">
        <w:rPr>
          <w:rFonts w:ascii="Times New Roman" w:eastAsia="Times New Roman" w:hAnsi="Times New Roman" w:cs="Times New Roman"/>
          <w:color w:val="000000"/>
          <w:sz w:val="24"/>
          <w:szCs w:val="24"/>
          <w:lang w:eastAsia="ru-RU"/>
        </w:rPr>
        <w:t xml:space="preserve"> три уровня образования НОО, ООО, СОО.</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Обновление содержания воспитательных программ в целях реализации новых направлений программ воспитания.</w:t>
      </w:r>
    </w:p>
    <w:p w:rsidR="00E648BC" w:rsidRPr="00A108FE" w:rsidRDefault="00E648BC" w:rsidP="00216CDE">
      <w:pPr>
        <w:spacing w:after="12" w:line="249" w:lineRule="auto"/>
        <w:ind w:right="203"/>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Подготовка/корректировка дополнительных общеразвивающих программ ОО</w:t>
      </w:r>
    </w:p>
    <w:p w:rsidR="00E648BC" w:rsidRPr="00A108FE" w:rsidRDefault="00E648BC" w:rsidP="00216CDE">
      <w:pPr>
        <w:spacing w:after="307" w:line="249" w:lineRule="auto"/>
        <w:ind w:right="66"/>
        <w:rPr>
          <w:rFonts w:ascii="Times New Roman" w:eastAsia="Times New Roman" w:hAnsi="Times New Roman" w:cs="Times New Roman"/>
          <w:color w:val="000000"/>
          <w:sz w:val="24"/>
          <w:szCs w:val="24"/>
          <w:lang w:eastAsia="ru-RU"/>
        </w:rPr>
      </w:pPr>
      <w:proofErr w:type="gramStart"/>
      <w:r w:rsidRPr="00A108FE">
        <w:rPr>
          <w:rFonts w:ascii="Times New Roman" w:eastAsia="Times New Roman" w:hAnsi="Times New Roman" w:cs="Times New Roman"/>
          <w:color w:val="000000"/>
          <w:sz w:val="24"/>
          <w:szCs w:val="24"/>
          <w:lang w:eastAsia="ru-RU"/>
        </w:rPr>
        <w:t>Сайт,  на</w:t>
      </w:r>
      <w:proofErr w:type="gramEnd"/>
      <w:r w:rsidRPr="00A108FE">
        <w:rPr>
          <w:rFonts w:ascii="Times New Roman" w:eastAsia="Times New Roman" w:hAnsi="Times New Roman" w:cs="Times New Roman"/>
          <w:color w:val="000000"/>
          <w:sz w:val="24"/>
          <w:szCs w:val="24"/>
          <w:lang w:eastAsia="ru-RU"/>
        </w:rPr>
        <w:t xml:space="preserve"> котором будут отражены  реальные результаты программы воспитания.</w:t>
      </w:r>
    </w:p>
    <w:p w:rsidR="00E648BC" w:rsidRPr="00A108FE" w:rsidRDefault="00E648BC" w:rsidP="00E648BC">
      <w:pPr>
        <w:spacing w:after="369" w:line="249" w:lineRule="auto"/>
        <w:ind w:right="61"/>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3.3.</w:t>
      </w:r>
      <w:r w:rsidRPr="00A108FE">
        <w:rPr>
          <w:rFonts w:ascii="Times New Roman" w:eastAsia="Times New Roman" w:hAnsi="Times New Roman" w:cs="Times New Roman"/>
          <w:b/>
          <w:color w:val="000000"/>
          <w:sz w:val="24"/>
          <w:szCs w:val="24"/>
          <w:lang w:eastAsia="ru-RU"/>
        </w:rPr>
        <w:tab/>
        <w:t>Требования к условиям работы с обучающимися с особыми образовательными потребностями.</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 настоящее время   в школе, получает образование 15% детей </w:t>
      </w:r>
      <w:proofErr w:type="gramStart"/>
      <w:r w:rsidRPr="00A108FE">
        <w:rPr>
          <w:rFonts w:ascii="Times New Roman" w:eastAsia="Times New Roman" w:hAnsi="Times New Roman" w:cs="Times New Roman"/>
          <w:color w:val="000000"/>
          <w:sz w:val="24"/>
          <w:szCs w:val="24"/>
          <w:lang w:eastAsia="ru-RU"/>
        </w:rPr>
        <w:t>с  ОВЗ</w:t>
      </w:r>
      <w:proofErr w:type="gramEnd"/>
      <w:r w:rsidRPr="00A108FE">
        <w:rPr>
          <w:rFonts w:ascii="Times New Roman" w:eastAsia="Times New Roman" w:hAnsi="Times New Roman" w:cs="Times New Roman"/>
          <w:color w:val="000000"/>
          <w:sz w:val="24"/>
          <w:szCs w:val="24"/>
          <w:lang w:eastAsia="ru-RU"/>
        </w:rPr>
        <w:t xml:space="preserve"> и 5% детей-инвалидов  во всех уровнях образования. Дети ОВЗ и дети-инвалиды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w:t>
      </w:r>
      <w:proofErr w:type="gramStart"/>
      <w:r w:rsidRPr="00A108FE">
        <w:rPr>
          <w:rFonts w:ascii="Times New Roman" w:eastAsia="Times New Roman" w:hAnsi="Times New Roman" w:cs="Times New Roman"/>
          <w:color w:val="000000"/>
          <w:sz w:val="24"/>
          <w:szCs w:val="24"/>
          <w:lang w:eastAsia="ru-RU"/>
        </w:rPr>
        <w:t>сообщества:  в</w:t>
      </w:r>
      <w:proofErr w:type="gramEnd"/>
      <w:r w:rsidRPr="00A108FE">
        <w:rPr>
          <w:rFonts w:ascii="Times New Roman" w:eastAsia="Times New Roman" w:hAnsi="Times New Roman" w:cs="Times New Roman"/>
          <w:color w:val="000000"/>
          <w:sz w:val="24"/>
          <w:szCs w:val="24"/>
          <w:lang w:eastAsia="ru-RU"/>
        </w:rPr>
        <w:t xml:space="preserve">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w:t>
      </w:r>
      <w:proofErr w:type="gramStart"/>
      <w:r w:rsidRPr="00A108FE">
        <w:rPr>
          <w:rFonts w:ascii="Times New Roman" w:eastAsia="Times New Roman" w:hAnsi="Times New Roman" w:cs="Times New Roman"/>
          <w:color w:val="000000"/>
          <w:sz w:val="24"/>
          <w:szCs w:val="24"/>
          <w:lang w:eastAsia="ru-RU"/>
        </w:rPr>
        <w:t>образом,  формируется</w:t>
      </w:r>
      <w:proofErr w:type="gramEnd"/>
      <w:r w:rsidRPr="00A108FE">
        <w:rPr>
          <w:rFonts w:ascii="Times New Roman" w:eastAsia="Times New Roman" w:hAnsi="Times New Roman" w:cs="Times New Roman"/>
          <w:color w:val="000000"/>
          <w:sz w:val="24"/>
          <w:szCs w:val="24"/>
          <w:lang w:eastAsia="ru-RU"/>
        </w:rPr>
        <w:t xml:space="preserve">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Особыми задачами воспитания обучающихся с ОВЗ являются:</w:t>
      </w:r>
    </w:p>
    <w:p w:rsidR="00E648BC" w:rsidRPr="00A108FE" w:rsidRDefault="00E648BC" w:rsidP="00300EDD">
      <w:pPr>
        <w:numPr>
          <w:ilvl w:val="0"/>
          <w:numId w:val="26"/>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налаживание эмоционально-положительного взаимодействия детей с ОВЗ с окружающими для их успешной адаптации и интеграции в школе;</w:t>
      </w:r>
    </w:p>
    <w:p w:rsidR="00E648BC" w:rsidRPr="00A108FE" w:rsidRDefault="00E648BC" w:rsidP="00300EDD">
      <w:pPr>
        <w:numPr>
          <w:ilvl w:val="0"/>
          <w:numId w:val="26"/>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формирование доброжелательного отношения </w:t>
      </w:r>
      <w:proofErr w:type="spellStart"/>
      <w:r w:rsidRPr="00A108FE">
        <w:rPr>
          <w:rFonts w:ascii="Times New Roman" w:eastAsia="Times New Roman" w:hAnsi="Times New Roman" w:cs="Times New Roman"/>
          <w:color w:val="000000"/>
          <w:sz w:val="24"/>
          <w:szCs w:val="24"/>
          <w:lang w:eastAsia="ru-RU"/>
        </w:rPr>
        <w:t>кдетям</w:t>
      </w:r>
      <w:proofErr w:type="spellEnd"/>
      <w:r w:rsidRPr="00A108FE">
        <w:rPr>
          <w:rFonts w:ascii="Times New Roman" w:eastAsia="Times New Roman" w:hAnsi="Times New Roman" w:cs="Times New Roman"/>
          <w:color w:val="000000"/>
          <w:sz w:val="24"/>
          <w:szCs w:val="24"/>
          <w:lang w:eastAsia="ru-RU"/>
        </w:rPr>
        <w:t xml:space="preserve"> с ОВЗ и их семьям со стороны всех участников образовательных отношений;</w:t>
      </w:r>
    </w:p>
    <w:p w:rsidR="00E648BC" w:rsidRPr="00A108FE" w:rsidRDefault="00E648BC" w:rsidP="00300EDD">
      <w:pPr>
        <w:numPr>
          <w:ilvl w:val="0"/>
          <w:numId w:val="26"/>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lastRenderedPageBreak/>
        <w:t>построение воспитательной деятельности с учетом индивидуальных особенностей каждого обучающегося с ОВЗ;</w:t>
      </w:r>
    </w:p>
    <w:p w:rsidR="00E648BC" w:rsidRPr="00A108FE" w:rsidRDefault="00E648BC" w:rsidP="00300EDD">
      <w:pPr>
        <w:numPr>
          <w:ilvl w:val="0"/>
          <w:numId w:val="26"/>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активное привлечение семьи и ближайшего социального окружения к воспитанию обучающихся с ОВЗ;</w:t>
      </w:r>
    </w:p>
    <w:p w:rsidR="00E648BC" w:rsidRPr="00A108FE" w:rsidRDefault="00E648BC" w:rsidP="00300EDD">
      <w:pPr>
        <w:numPr>
          <w:ilvl w:val="0"/>
          <w:numId w:val="26"/>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обеспечение психолого-педагогической поддержки </w:t>
      </w:r>
      <w:proofErr w:type="gramStart"/>
      <w:r w:rsidRPr="00A108FE">
        <w:rPr>
          <w:rFonts w:ascii="Times New Roman" w:eastAsia="Times New Roman" w:hAnsi="Times New Roman" w:cs="Times New Roman"/>
          <w:color w:val="000000"/>
          <w:sz w:val="24"/>
          <w:szCs w:val="24"/>
          <w:lang w:eastAsia="ru-RU"/>
        </w:rPr>
        <w:t>семей</w:t>
      </w:r>
      <w:proofErr w:type="gramEnd"/>
      <w:r w:rsidRPr="00A108FE">
        <w:rPr>
          <w:rFonts w:ascii="Times New Roman" w:eastAsia="Times New Roman" w:hAnsi="Times New Roman" w:cs="Times New Roman"/>
          <w:color w:val="000000"/>
          <w:sz w:val="24"/>
          <w:szCs w:val="24"/>
          <w:lang w:eastAsia="ru-RU"/>
        </w:rPr>
        <w:t xml:space="preserve"> обучающихся с ОВЗ в развитии и содействие повышению уровня их педагогической, психологической, медико-социальной компетентности;</w:t>
      </w:r>
    </w:p>
    <w:p w:rsidR="00E648BC" w:rsidRPr="00A108FE" w:rsidRDefault="00E648BC" w:rsidP="00300EDD">
      <w:pPr>
        <w:numPr>
          <w:ilvl w:val="0"/>
          <w:numId w:val="26"/>
        </w:numPr>
        <w:spacing w:after="3"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индивидуализация в воспитательной работе с обучающимися с ОВЗ.</w:t>
      </w:r>
    </w:p>
    <w:p w:rsidR="00E648BC" w:rsidRPr="00A108FE" w:rsidRDefault="00E648BC" w:rsidP="00300EDD">
      <w:pPr>
        <w:numPr>
          <w:ilvl w:val="0"/>
          <w:numId w:val="26"/>
        </w:numPr>
        <w:spacing w:after="309" w:line="249" w:lineRule="auto"/>
        <w:ind w:right="66" w:hanging="16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личностно-ориентированный подход в организации всех видов детской деятельности.</w:t>
      </w:r>
    </w:p>
    <w:p w:rsidR="00E648BC" w:rsidRPr="00A108FE" w:rsidRDefault="00E648BC" w:rsidP="00300EDD">
      <w:pPr>
        <w:keepNext/>
        <w:keepLines/>
        <w:numPr>
          <w:ilvl w:val="0"/>
          <w:numId w:val="10"/>
        </w:numPr>
        <w:spacing w:after="51" w:line="249" w:lineRule="auto"/>
        <w:ind w:left="307"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3.4. Система поощрения социальной успешности и проявлений активной жизненной позиции обучающихся</w:t>
      </w:r>
    </w:p>
    <w:p w:rsidR="00E648BC" w:rsidRPr="00A108FE" w:rsidRDefault="00E648BC" w:rsidP="00E648BC">
      <w:pPr>
        <w:spacing w:after="44"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648BC" w:rsidRPr="00A108FE" w:rsidRDefault="00E648BC" w:rsidP="00300EDD">
      <w:pPr>
        <w:numPr>
          <w:ilvl w:val="0"/>
          <w:numId w:val="27"/>
        </w:numPr>
        <w:spacing w:after="43" w:line="249" w:lineRule="auto"/>
        <w:ind w:right="62"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школе</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практикуются общешкольные линейки.</w:t>
      </w:r>
    </w:p>
    <w:p w:rsidR="00E648BC" w:rsidRPr="00A108FE" w:rsidRDefault="00E648BC" w:rsidP="00300EDD">
      <w:pPr>
        <w:numPr>
          <w:ilvl w:val="0"/>
          <w:numId w:val="27"/>
        </w:numPr>
        <w:spacing w:after="3" w:line="249" w:lineRule="auto"/>
        <w:ind w:right="62"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 школе разработано и действует положение о награждениях, все награды фиксируется приказами школы.</w:t>
      </w:r>
    </w:p>
    <w:p w:rsidR="00E648BC" w:rsidRPr="00A108FE" w:rsidRDefault="00E648BC" w:rsidP="00300EDD">
      <w:pPr>
        <w:numPr>
          <w:ilvl w:val="0"/>
          <w:numId w:val="28"/>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в выдвижении на поощрение и в обсуждении кандидатур на награждение </w:t>
      </w:r>
      <w:r w:rsidR="00216CDE" w:rsidRPr="00A108FE">
        <w:rPr>
          <w:rFonts w:ascii="Times New Roman" w:eastAsia="Times New Roman" w:hAnsi="Times New Roman" w:cs="Times New Roman"/>
          <w:color w:val="000000"/>
          <w:sz w:val="24"/>
          <w:szCs w:val="24"/>
          <w:lang w:eastAsia="ru-RU"/>
        </w:rPr>
        <w:t>обучающихся участвуют</w:t>
      </w:r>
      <w:r w:rsidRPr="00A108FE">
        <w:rPr>
          <w:rFonts w:ascii="Times New Roman" w:eastAsia="Times New Roman" w:hAnsi="Times New Roman" w:cs="Times New Roman"/>
          <w:color w:val="000000"/>
          <w:sz w:val="24"/>
          <w:szCs w:val="24"/>
          <w:lang w:eastAsia="ru-RU"/>
        </w:rPr>
        <w:t xml:space="preserve"> органы самоуправления, классные руководители учителя;</w:t>
      </w:r>
    </w:p>
    <w:p w:rsidR="00E648BC" w:rsidRPr="00A108FE" w:rsidRDefault="00E648BC" w:rsidP="00300EDD">
      <w:pPr>
        <w:numPr>
          <w:ilvl w:val="0"/>
          <w:numId w:val="28"/>
        </w:numPr>
        <w:spacing w:after="3" w:line="249" w:lineRule="auto"/>
        <w:ind w:right="62" w:hanging="10"/>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к участию в системе поощрений на всех стадиях </w:t>
      </w:r>
      <w:proofErr w:type="gramStart"/>
      <w:r w:rsidRPr="00A108FE">
        <w:rPr>
          <w:rFonts w:ascii="Times New Roman" w:eastAsia="Times New Roman" w:hAnsi="Times New Roman" w:cs="Times New Roman"/>
          <w:color w:val="000000"/>
          <w:sz w:val="24"/>
          <w:szCs w:val="24"/>
          <w:lang w:eastAsia="ru-RU"/>
        </w:rPr>
        <w:t>привлекаются  родители</w:t>
      </w:r>
      <w:proofErr w:type="gramEnd"/>
      <w:r w:rsidRPr="00A108FE">
        <w:rPr>
          <w:rFonts w:ascii="Times New Roman" w:eastAsia="Times New Roman" w:hAnsi="Times New Roman" w:cs="Times New Roman"/>
          <w:color w:val="000000"/>
          <w:sz w:val="24"/>
          <w:szCs w:val="24"/>
          <w:lang w:eastAsia="ru-RU"/>
        </w:rPr>
        <w:t xml:space="preserve">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E648BC" w:rsidRPr="00A108FE" w:rsidRDefault="00E648BC" w:rsidP="00300EDD">
      <w:pPr>
        <w:keepNext/>
        <w:keepLines/>
        <w:numPr>
          <w:ilvl w:val="0"/>
          <w:numId w:val="10"/>
        </w:numPr>
        <w:spacing w:after="14" w:line="249" w:lineRule="auto"/>
        <w:ind w:right="61" w:hanging="10"/>
        <w:jc w:val="both"/>
        <w:outlineLvl w:val="1"/>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3.5. Основные направления самоанализа воспитательной работы</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Самоанализ организуемой в школе воспитательной работы осуществляется по выбранным самой </w:t>
      </w:r>
      <w:proofErr w:type="spellStart"/>
      <w:r w:rsidRPr="00A108FE">
        <w:rPr>
          <w:rFonts w:ascii="Times New Roman" w:eastAsia="Times New Roman" w:hAnsi="Times New Roman" w:cs="Times New Roman"/>
          <w:color w:val="000000"/>
          <w:sz w:val="24"/>
          <w:szCs w:val="24"/>
          <w:lang w:eastAsia="ru-RU"/>
        </w:rPr>
        <w:t>школойнаправлениям</w:t>
      </w:r>
      <w:proofErr w:type="spellEnd"/>
      <w:r w:rsidRPr="00A108FE">
        <w:rPr>
          <w:rFonts w:ascii="Times New Roman" w:eastAsia="Times New Roman" w:hAnsi="Times New Roman" w:cs="Times New Roman"/>
          <w:color w:val="000000"/>
          <w:sz w:val="24"/>
          <w:szCs w:val="24"/>
          <w:lang w:eastAsia="ru-RU"/>
        </w:rPr>
        <w:t xml:space="preserve"> и проводится с целью выявления основных проблем школьного воспитания и последующего их решения.</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Самоанализ осуществляется ежегодно силами </w:t>
      </w:r>
      <w:proofErr w:type="spellStart"/>
      <w:r w:rsidRPr="00A108FE">
        <w:rPr>
          <w:rFonts w:ascii="Times New Roman" w:eastAsia="Times New Roman" w:hAnsi="Times New Roman" w:cs="Times New Roman"/>
          <w:color w:val="000000"/>
          <w:sz w:val="24"/>
          <w:szCs w:val="24"/>
          <w:lang w:eastAsia="ru-RU"/>
        </w:rPr>
        <w:t>самойшколой</w:t>
      </w:r>
      <w:proofErr w:type="spellEnd"/>
      <w:r w:rsidRPr="00A108FE">
        <w:rPr>
          <w:rFonts w:ascii="Times New Roman" w:eastAsia="Times New Roman" w:hAnsi="Times New Roman" w:cs="Times New Roman"/>
          <w:color w:val="000000"/>
          <w:sz w:val="24"/>
          <w:szCs w:val="24"/>
          <w:lang w:eastAsia="ru-RU"/>
        </w:rPr>
        <w:t>.</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Основными принципами, на основе которых осуществляется самоанализ воспитательной </w:t>
      </w:r>
      <w:proofErr w:type="spellStart"/>
      <w:r w:rsidRPr="00A108FE">
        <w:rPr>
          <w:rFonts w:ascii="Times New Roman" w:eastAsia="Times New Roman" w:hAnsi="Times New Roman" w:cs="Times New Roman"/>
          <w:color w:val="000000"/>
          <w:sz w:val="24"/>
          <w:szCs w:val="24"/>
          <w:lang w:eastAsia="ru-RU"/>
        </w:rPr>
        <w:t>работывшколе</w:t>
      </w:r>
      <w:proofErr w:type="spellEnd"/>
      <w:r w:rsidRPr="00A108FE">
        <w:rPr>
          <w:rFonts w:ascii="Times New Roman" w:eastAsia="Times New Roman" w:hAnsi="Times New Roman" w:cs="Times New Roman"/>
          <w:color w:val="000000"/>
          <w:sz w:val="24"/>
          <w:szCs w:val="24"/>
          <w:lang w:eastAsia="ru-RU"/>
        </w:rPr>
        <w:t>, являются:</w:t>
      </w:r>
    </w:p>
    <w:p w:rsidR="00E648BC" w:rsidRPr="00A108FE" w:rsidRDefault="00E648BC" w:rsidP="00300EDD">
      <w:pPr>
        <w:numPr>
          <w:ilvl w:val="0"/>
          <w:numId w:val="29"/>
        </w:numPr>
        <w:spacing w:after="3" w:line="249" w:lineRule="auto"/>
        <w:ind w:right="64"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648BC" w:rsidRPr="00A108FE" w:rsidRDefault="00E648BC" w:rsidP="00300EDD">
      <w:pPr>
        <w:numPr>
          <w:ilvl w:val="0"/>
          <w:numId w:val="29"/>
        </w:numPr>
        <w:spacing w:after="3" w:line="249" w:lineRule="auto"/>
        <w:ind w:right="64"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E648BC" w:rsidRPr="00A108FE" w:rsidRDefault="00E648BC" w:rsidP="00300EDD">
      <w:pPr>
        <w:numPr>
          <w:ilvl w:val="0"/>
          <w:numId w:val="29"/>
        </w:numPr>
        <w:spacing w:after="3" w:line="249" w:lineRule="auto"/>
        <w:ind w:right="64"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648BC" w:rsidRPr="00A108FE" w:rsidRDefault="00E648BC" w:rsidP="00300EDD">
      <w:pPr>
        <w:numPr>
          <w:ilvl w:val="0"/>
          <w:numId w:val="29"/>
        </w:numPr>
        <w:spacing w:after="3" w:line="249" w:lineRule="auto"/>
        <w:ind w:right="64"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w:t>
      </w:r>
      <w:r w:rsidRPr="00A108FE">
        <w:rPr>
          <w:rFonts w:ascii="Times New Roman" w:eastAsia="Times New Roman" w:hAnsi="Times New Roman" w:cs="Times New Roman"/>
          <w:color w:val="000000"/>
          <w:sz w:val="24"/>
          <w:szCs w:val="24"/>
          <w:lang w:eastAsia="ru-RU"/>
        </w:rPr>
        <w:lastRenderedPageBreak/>
        <w:t xml:space="preserve">школьников – это результат как социального воспитания (в котором школа участвует наряду с другими социальными институтами), так и </w:t>
      </w:r>
      <w:proofErr w:type="gramStart"/>
      <w:r w:rsidRPr="00A108FE">
        <w:rPr>
          <w:rFonts w:ascii="Times New Roman" w:eastAsia="Times New Roman" w:hAnsi="Times New Roman" w:cs="Times New Roman"/>
          <w:color w:val="000000"/>
          <w:sz w:val="24"/>
          <w:szCs w:val="24"/>
          <w:lang w:eastAsia="ru-RU"/>
        </w:rPr>
        <w:t>стихийной социализации</w:t>
      </w:r>
      <w:proofErr w:type="gramEnd"/>
      <w:r w:rsidRPr="00A108FE">
        <w:rPr>
          <w:rFonts w:ascii="Times New Roman" w:eastAsia="Times New Roman" w:hAnsi="Times New Roman" w:cs="Times New Roman"/>
          <w:color w:val="000000"/>
          <w:sz w:val="24"/>
          <w:szCs w:val="24"/>
          <w:lang w:eastAsia="ru-RU"/>
        </w:rPr>
        <w:t xml:space="preserve"> и саморазвития детей.</w:t>
      </w:r>
    </w:p>
    <w:p w:rsidR="00E648BC" w:rsidRPr="00A108FE" w:rsidRDefault="00E648BC" w:rsidP="00E648BC">
      <w:pPr>
        <w:spacing w:after="3"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Основные направления анализа организуемого в школе воспитательного процесса:</w:t>
      </w:r>
    </w:p>
    <w:p w:rsidR="00E648BC" w:rsidRPr="00A108FE" w:rsidRDefault="00E648BC" w:rsidP="00E648BC">
      <w:pPr>
        <w:spacing w:after="13" w:line="250" w:lineRule="auto"/>
        <w:ind w:right="5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i/>
          <w:color w:val="000000"/>
          <w:sz w:val="24"/>
          <w:szCs w:val="24"/>
          <w:lang w:eastAsia="ru-RU"/>
        </w:rPr>
        <w:t>У</w:t>
      </w:r>
      <w:r w:rsidRPr="00A108FE">
        <w:rPr>
          <w:rFonts w:ascii="Times New Roman" w:eastAsia="Times New Roman" w:hAnsi="Times New Roman" w:cs="Times New Roman"/>
          <w:b/>
          <w:color w:val="000000"/>
          <w:sz w:val="24"/>
          <w:szCs w:val="24"/>
          <w:lang w:eastAsia="ru-RU"/>
        </w:rPr>
        <w:t>словия организации воспитательной работы</w:t>
      </w:r>
      <w:r w:rsidR="00216CDE">
        <w:rPr>
          <w:rFonts w:ascii="Times New Roman" w:eastAsia="Times New Roman" w:hAnsi="Times New Roman" w:cs="Times New Roman"/>
          <w:b/>
          <w:color w:val="000000"/>
          <w:sz w:val="24"/>
          <w:szCs w:val="24"/>
          <w:lang w:eastAsia="ru-RU"/>
        </w:rPr>
        <w:t xml:space="preserve"> </w:t>
      </w:r>
      <w:proofErr w:type="spellStart"/>
      <w:r w:rsidRPr="00A108FE">
        <w:rPr>
          <w:rFonts w:ascii="Times New Roman" w:eastAsia="Times New Roman" w:hAnsi="Times New Roman" w:cs="Times New Roman"/>
          <w:b/>
          <w:color w:val="000000"/>
          <w:sz w:val="24"/>
          <w:szCs w:val="24"/>
          <w:lang w:eastAsia="ru-RU"/>
        </w:rPr>
        <w:t>почетырем</w:t>
      </w:r>
      <w:proofErr w:type="spellEnd"/>
      <w:r w:rsidRPr="00A108FE">
        <w:rPr>
          <w:rFonts w:ascii="Times New Roman" w:eastAsia="Times New Roman" w:hAnsi="Times New Roman" w:cs="Times New Roman"/>
          <w:b/>
          <w:color w:val="000000"/>
          <w:sz w:val="24"/>
          <w:szCs w:val="24"/>
          <w:lang w:eastAsia="ru-RU"/>
        </w:rPr>
        <w:t xml:space="preserve"> составляющим</w:t>
      </w:r>
      <w:r w:rsidRPr="00A108FE">
        <w:rPr>
          <w:rFonts w:ascii="Times New Roman" w:eastAsia="Times New Roman" w:hAnsi="Times New Roman" w:cs="Times New Roman"/>
          <w:color w:val="000000"/>
          <w:sz w:val="24"/>
          <w:szCs w:val="24"/>
          <w:lang w:eastAsia="ru-RU"/>
        </w:rPr>
        <w:t>:</w:t>
      </w:r>
    </w:p>
    <w:p w:rsidR="00E648BC" w:rsidRPr="00A108FE" w:rsidRDefault="00E648BC" w:rsidP="00E648BC">
      <w:pPr>
        <w:spacing w:after="90"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-нормативно-методическое обеспечение;</w:t>
      </w:r>
    </w:p>
    <w:p w:rsidR="00E648BC" w:rsidRPr="00A108FE" w:rsidRDefault="00E648BC" w:rsidP="00E648BC">
      <w:pPr>
        <w:spacing w:after="91"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-кадровое обеспечение;</w:t>
      </w:r>
    </w:p>
    <w:p w:rsidR="00216CDE" w:rsidRDefault="00E648BC" w:rsidP="00E648BC">
      <w:pPr>
        <w:spacing w:after="173" w:line="318" w:lineRule="auto"/>
        <w:ind w:right="307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-материально-техническое обеспечение; </w:t>
      </w:r>
    </w:p>
    <w:p w:rsidR="00E648BC" w:rsidRPr="00A108FE" w:rsidRDefault="00E648BC" w:rsidP="00E648BC">
      <w:pPr>
        <w:spacing w:after="173" w:line="318" w:lineRule="auto"/>
        <w:ind w:right="307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-удовлетворенность качеством условий.</w:t>
      </w:r>
    </w:p>
    <w:p w:rsidR="00E648BC" w:rsidRPr="00A108FE" w:rsidRDefault="00E648BC" w:rsidP="00E648BC">
      <w:pPr>
        <w:spacing w:after="13" w:line="250" w:lineRule="auto"/>
        <w:ind w:right="5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 xml:space="preserve">Анализ организации </w:t>
      </w:r>
      <w:proofErr w:type="gramStart"/>
      <w:r w:rsidRPr="00A108FE">
        <w:rPr>
          <w:rFonts w:ascii="Times New Roman" w:eastAsia="Times New Roman" w:hAnsi="Times New Roman" w:cs="Times New Roman"/>
          <w:b/>
          <w:color w:val="000000"/>
          <w:sz w:val="24"/>
          <w:szCs w:val="24"/>
          <w:lang w:eastAsia="ru-RU"/>
        </w:rPr>
        <w:t>воспитательной  работы</w:t>
      </w:r>
      <w:proofErr w:type="gramEnd"/>
      <w:r w:rsidR="00216CD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b/>
          <w:color w:val="000000"/>
          <w:sz w:val="24"/>
          <w:szCs w:val="24"/>
          <w:lang w:eastAsia="ru-RU"/>
        </w:rPr>
        <w:t>по следующим направлениям:</w:t>
      </w:r>
    </w:p>
    <w:p w:rsidR="00E648BC" w:rsidRPr="00A108FE" w:rsidRDefault="00E648BC" w:rsidP="00300EDD">
      <w:pPr>
        <w:numPr>
          <w:ilvl w:val="0"/>
          <w:numId w:val="29"/>
        </w:numPr>
        <w:spacing w:after="3" w:line="249" w:lineRule="auto"/>
        <w:ind w:right="64"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реализация внеурочной деятельности;</w:t>
      </w:r>
    </w:p>
    <w:p w:rsidR="00E648BC" w:rsidRPr="00A108FE" w:rsidRDefault="00E648BC" w:rsidP="00300EDD">
      <w:pPr>
        <w:numPr>
          <w:ilvl w:val="0"/>
          <w:numId w:val="29"/>
        </w:numPr>
        <w:spacing w:after="3" w:line="249" w:lineRule="auto"/>
        <w:ind w:right="64"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реализация воспитательной работы классных руководителей;</w:t>
      </w:r>
    </w:p>
    <w:p w:rsidR="00E648BC" w:rsidRPr="00A108FE" w:rsidRDefault="00E648BC" w:rsidP="00300EDD">
      <w:pPr>
        <w:numPr>
          <w:ilvl w:val="0"/>
          <w:numId w:val="29"/>
        </w:numPr>
        <w:spacing w:after="3" w:line="249" w:lineRule="auto"/>
        <w:ind w:right="64"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реализация дополнительных программ;</w:t>
      </w:r>
    </w:p>
    <w:p w:rsidR="00E648BC" w:rsidRPr="00A108FE" w:rsidRDefault="00E648BC" w:rsidP="00300EDD">
      <w:pPr>
        <w:numPr>
          <w:ilvl w:val="0"/>
          <w:numId w:val="29"/>
        </w:numPr>
        <w:spacing w:after="3" w:line="249" w:lineRule="auto"/>
        <w:ind w:right="64" w:firstLine="5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удовлетворенность качеством реализации воспитательной работы.</w:t>
      </w:r>
    </w:p>
    <w:p w:rsidR="00E648BC" w:rsidRPr="00A108FE" w:rsidRDefault="00E648BC" w:rsidP="00E648BC">
      <w:pPr>
        <w:spacing w:after="3" w:line="249" w:lineRule="auto"/>
        <w:ind w:right="62"/>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Проводится с заполнением сводных таблиц выполненной работы и анализа ее качества, анкетирование.</w:t>
      </w:r>
    </w:p>
    <w:p w:rsidR="00E648BC" w:rsidRPr="00A108FE" w:rsidRDefault="00E648BC" w:rsidP="00E648BC">
      <w:pPr>
        <w:spacing w:after="0" w:line="265" w:lineRule="auto"/>
        <w:ind w:right="192"/>
        <w:jc w:val="center"/>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Результаты воспитания, социализации и саморазвития</w:t>
      </w:r>
      <w:r w:rsidR="001438B3" w:rsidRPr="00A108F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b/>
          <w:color w:val="000000"/>
          <w:sz w:val="24"/>
          <w:szCs w:val="24"/>
          <w:lang w:eastAsia="ru-RU"/>
        </w:rPr>
        <w:t>школьников.</w:t>
      </w:r>
    </w:p>
    <w:p w:rsidR="00E648BC" w:rsidRPr="00A108FE" w:rsidRDefault="00E648BC" w:rsidP="001438B3">
      <w:pPr>
        <w:spacing w:after="0" w:line="243" w:lineRule="auto"/>
        <w:ind w:right="77"/>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Критерием, на ос</w:t>
      </w:r>
      <w:r w:rsidR="001438B3"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нове</w:t>
      </w:r>
      <w:proofErr w:type="spellEnd"/>
      <w:r w:rsidRPr="00A108FE">
        <w:rPr>
          <w:rFonts w:ascii="Times New Roman" w:eastAsia="Times New Roman" w:hAnsi="Times New Roman" w:cs="Times New Roman"/>
          <w:color w:val="000000"/>
          <w:sz w:val="24"/>
          <w:szCs w:val="24"/>
          <w:lang w:eastAsia="ru-RU"/>
        </w:rPr>
        <w:t xml:space="preserve"> которого осуществляется данный анализ, является динамика личностного развития обучающихся каждого класса, их достижения в</w:t>
      </w:r>
      <w:r w:rsidR="001438B3" w:rsidRPr="00A108F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конкурсах и</w:t>
      </w:r>
      <w:r w:rsidR="001438B3" w:rsidRPr="00A108F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мероприятиях, удовлетворенность участников образовательных отношений качеством результатов воспитательной работы.</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Диагностика «Творческие достижения</w:t>
      </w:r>
      <w:r w:rsidR="001438B3" w:rsidRPr="00A108F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Заполненные таблицы по всем классам и </w:t>
      </w:r>
      <w:proofErr w:type="gramStart"/>
      <w:r w:rsidRPr="00A108FE">
        <w:rPr>
          <w:rFonts w:ascii="Times New Roman" w:eastAsia="Times New Roman" w:hAnsi="Times New Roman" w:cs="Times New Roman"/>
          <w:color w:val="000000"/>
          <w:sz w:val="24"/>
          <w:szCs w:val="24"/>
          <w:lang w:eastAsia="ru-RU"/>
        </w:rPr>
        <w:t>формируются  сводную</w:t>
      </w:r>
      <w:proofErr w:type="gramEnd"/>
      <w:r w:rsidRPr="00A108FE">
        <w:rPr>
          <w:rFonts w:ascii="Times New Roman" w:eastAsia="Times New Roman" w:hAnsi="Times New Roman" w:cs="Times New Roman"/>
          <w:color w:val="000000"/>
          <w:sz w:val="24"/>
          <w:szCs w:val="24"/>
          <w:lang w:eastAsia="ru-RU"/>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E648BC" w:rsidRPr="00A108FE" w:rsidRDefault="00E648BC" w:rsidP="00E648BC">
      <w:pPr>
        <w:spacing w:after="0" w:line="247" w:lineRule="auto"/>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b/>
          <w:color w:val="000000"/>
          <w:sz w:val="24"/>
          <w:szCs w:val="24"/>
          <w:lang w:eastAsia="ru-RU"/>
        </w:rPr>
        <w:t>Состояние организуемой в школе совместной деятельности детей и взрослых. Удовлетворенность качеством результатов воспитательной работы.</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w:t>
      </w:r>
      <w:proofErr w:type="spellStart"/>
      <w:r w:rsidRPr="00A108FE">
        <w:rPr>
          <w:rFonts w:ascii="Times New Roman" w:eastAsia="Times New Roman" w:hAnsi="Times New Roman" w:cs="Times New Roman"/>
          <w:color w:val="000000"/>
          <w:sz w:val="24"/>
          <w:szCs w:val="24"/>
          <w:lang w:eastAsia="ru-RU"/>
        </w:rPr>
        <w:t>деятельностьюшколы</w:t>
      </w:r>
      <w:proofErr w:type="spellEnd"/>
      <w:r w:rsidRPr="00A108FE">
        <w:rPr>
          <w:rFonts w:ascii="Times New Roman" w:eastAsia="Times New Roman" w:hAnsi="Times New Roman" w:cs="Times New Roman"/>
          <w:color w:val="000000"/>
          <w:sz w:val="24"/>
          <w:szCs w:val="24"/>
          <w:lang w:eastAsia="ru-RU"/>
        </w:rPr>
        <w:t>.</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lastRenderedPageBreak/>
        <w:t>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школы.</w:t>
      </w:r>
    </w:p>
    <w:p w:rsidR="00E648BC" w:rsidRPr="00A108FE" w:rsidRDefault="00E648BC" w:rsidP="00E648BC">
      <w:pPr>
        <w:spacing w:after="0" w:line="249" w:lineRule="auto"/>
        <w:ind w:right="59"/>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Внимание при этом сосредотачивается на</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вопросах, связанных с</w:t>
      </w:r>
    </w:p>
    <w:p w:rsidR="00E648BC"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 проводимых</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общешкольных ключевых</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дел;</w:t>
      </w:r>
    </w:p>
    <w:p w:rsidR="00E648BC" w:rsidRPr="00A108FE" w:rsidRDefault="00E648BC" w:rsidP="00300EDD">
      <w:pPr>
        <w:numPr>
          <w:ilvl w:val="0"/>
          <w:numId w:val="30"/>
        </w:numPr>
        <w:spacing w:after="0"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 совместной деятельности классных руководителей и их классов;</w:t>
      </w:r>
    </w:p>
    <w:p w:rsidR="00E648BC"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организуемой в школе</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внеурочной деятельности;</w:t>
      </w:r>
    </w:p>
    <w:p w:rsidR="00E648BC"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 реализации личностно-развивающего потенциала уроков;</w:t>
      </w:r>
    </w:p>
    <w:p w:rsidR="00E648BC"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 существующего в школе</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ученического самоуправления;</w:t>
      </w:r>
    </w:p>
    <w:p w:rsidR="00E648BC"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 функционирующих на базе школы детских общественных объединений;</w:t>
      </w:r>
    </w:p>
    <w:p w:rsidR="00E648BC"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проводимых в</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школе</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экскурсий, походов;</w:t>
      </w:r>
    </w:p>
    <w:p w:rsidR="00E648BC"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w:t>
      </w:r>
      <w:r w:rsidR="00216CD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профориентационной</w:t>
      </w:r>
      <w:proofErr w:type="spellEnd"/>
      <w:r w:rsidRPr="00A108FE">
        <w:rPr>
          <w:rFonts w:ascii="Times New Roman" w:eastAsia="Times New Roman" w:hAnsi="Times New Roman" w:cs="Times New Roman"/>
          <w:color w:val="000000"/>
          <w:sz w:val="24"/>
          <w:szCs w:val="24"/>
          <w:lang w:eastAsia="ru-RU"/>
        </w:rPr>
        <w:t xml:space="preserve"> работы</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школы;</w:t>
      </w:r>
    </w:p>
    <w:p w:rsidR="00E648BC"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 xml:space="preserve">работы </w:t>
      </w:r>
      <w:proofErr w:type="gramStart"/>
      <w:r w:rsidRPr="00A108FE">
        <w:rPr>
          <w:rFonts w:ascii="Times New Roman" w:eastAsia="Times New Roman" w:hAnsi="Times New Roman" w:cs="Times New Roman"/>
          <w:color w:val="000000"/>
          <w:sz w:val="24"/>
          <w:szCs w:val="24"/>
          <w:lang w:eastAsia="ru-RU"/>
        </w:rPr>
        <w:t>школьных  медиа</w:t>
      </w:r>
      <w:proofErr w:type="gramEnd"/>
      <w:r w:rsidRPr="00A108FE">
        <w:rPr>
          <w:rFonts w:ascii="Times New Roman" w:eastAsia="Times New Roman" w:hAnsi="Times New Roman" w:cs="Times New Roman"/>
          <w:color w:val="000000"/>
          <w:sz w:val="24"/>
          <w:szCs w:val="24"/>
          <w:lang w:eastAsia="ru-RU"/>
        </w:rPr>
        <w:t>;</w:t>
      </w:r>
    </w:p>
    <w:p w:rsidR="001438B3" w:rsidRPr="00A108FE" w:rsidRDefault="00E648BC" w:rsidP="00300EDD">
      <w:pPr>
        <w:numPr>
          <w:ilvl w:val="0"/>
          <w:numId w:val="30"/>
        </w:numPr>
        <w:spacing w:after="3" w:line="249" w:lineRule="auto"/>
        <w:ind w:left="1014" w:right="66" w:hanging="164"/>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качеством</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организации предметно-эстетической среды</w:t>
      </w:r>
      <w:r w:rsidR="00216CDE">
        <w:rPr>
          <w:rFonts w:ascii="Times New Roman" w:eastAsia="Times New Roman" w:hAnsi="Times New Roman" w:cs="Times New Roman"/>
          <w:color w:val="000000"/>
          <w:sz w:val="24"/>
          <w:szCs w:val="24"/>
          <w:lang w:eastAsia="ru-RU"/>
        </w:rPr>
        <w:t xml:space="preserve"> </w:t>
      </w:r>
      <w:r w:rsidRPr="00A108FE">
        <w:rPr>
          <w:rFonts w:ascii="Times New Roman" w:eastAsia="Times New Roman" w:hAnsi="Times New Roman" w:cs="Times New Roman"/>
          <w:color w:val="000000"/>
          <w:sz w:val="24"/>
          <w:szCs w:val="24"/>
          <w:lang w:eastAsia="ru-RU"/>
        </w:rPr>
        <w:t>школы;</w:t>
      </w:r>
    </w:p>
    <w:p w:rsidR="00E648BC" w:rsidRPr="00A108FE" w:rsidRDefault="00E648BC" w:rsidP="001438B3">
      <w:pPr>
        <w:spacing w:after="3" w:line="249" w:lineRule="auto"/>
        <w:ind w:left="1014"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 - качеством взаимодействия</w:t>
      </w:r>
      <w:r w:rsidR="001438B3" w:rsidRPr="00A108FE">
        <w:rPr>
          <w:rFonts w:ascii="Times New Roman" w:eastAsia="Times New Roman" w:hAnsi="Times New Roman" w:cs="Times New Roman"/>
          <w:color w:val="000000"/>
          <w:sz w:val="24"/>
          <w:szCs w:val="24"/>
          <w:lang w:eastAsia="ru-RU"/>
        </w:rPr>
        <w:t xml:space="preserve"> </w:t>
      </w:r>
      <w:r w:rsidR="00216CDE" w:rsidRPr="00A108FE">
        <w:rPr>
          <w:rFonts w:ascii="Times New Roman" w:eastAsia="Times New Roman" w:hAnsi="Times New Roman" w:cs="Times New Roman"/>
          <w:color w:val="000000"/>
          <w:sz w:val="24"/>
          <w:szCs w:val="24"/>
          <w:lang w:eastAsia="ru-RU"/>
        </w:rPr>
        <w:t>школы и</w:t>
      </w:r>
      <w:r w:rsidRPr="00A108FE">
        <w:rPr>
          <w:rFonts w:ascii="Times New Roman" w:eastAsia="Times New Roman" w:hAnsi="Times New Roman" w:cs="Times New Roman"/>
          <w:color w:val="000000"/>
          <w:sz w:val="24"/>
          <w:szCs w:val="24"/>
          <w:lang w:eastAsia="ru-RU"/>
        </w:rPr>
        <w:t xml:space="preserve"> семей обучающихся.</w:t>
      </w:r>
    </w:p>
    <w:p w:rsidR="00E648BC" w:rsidRPr="00A108FE" w:rsidRDefault="00E648BC" w:rsidP="00E648BC">
      <w:pPr>
        <w:spacing w:after="271" w:line="249" w:lineRule="auto"/>
        <w:ind w:right="66"/>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648BC" w:rsidRPr="00A108FE" w:rsidRDefault="00E648BC" w:rsidP="00E648BC">
      <w:pPr>
        <w:keepNext/>
        <w:keepLines/>
        <w:spacing w:after="263" w:line="249" w:lineRule="auto"/>
        <w:ind w:right="61"/>
        <w:jc w:val="both"/>
        <w:outlineLvl w:val="0"/>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t>Ожидаемые конечные</w:t>
      </w:r>
      <w:r w:rsidR="001438B3" w:rsidRPr="00A108FE">
        <w:rPr>
          <w:rFonts w:ascii="Times New Roman" w:eastAsia="Times New Roman" w:hAnsi="Times New Roman" w:cs="Times New Roman"/>
          <w:b/>
          <w:color w:val="000000"/>
          <w:sz w:val="24"/>
          <w:szCs w:val="24"/>
          <w:lang w:eastAsia="ru-RU"/>
        </w:rPr>
        <w:t xml:space="preserve"> </w:t>
      </w:r>
      <w:r w:rsidRPr="00A108FE">
        <w:rPr>
          <w:rFonts w:ascii="Times New Roman" w:eastAsia="Times New Roman" w:hAnsi="Times New Roman" w:cs="Times New Roman"/>
          <w:b/>
          <w:color w:val="000000"/>
          <w:sz w:val="24"/>
          <w:szCs w:val="24"/>
          <w:lang w:eastAsia="ru-RU"/>
        </w:rPr>
        <w:t>результаты</w:t>
      </w:r>
    </w:p>
    <w:p w:rsidR="00E648BC" w:rsidRPr="00A108FE" w:rsidRDefault="00E648BC" w:rsidP="00300EDD">
      <w:pPr>
        <w:numPr>
          <w:ilvl w:val="0"/>
          <w:numId w:val="31"/>
        </w:numPr>
        <w:spacing w:after="272" w:line="249" w:lineRule="auto"/>
        <w:ind w:right="66" w:hanging="28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Совершенствование статуса конкурентно 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E648BC" w:rsidRPr="00A108FE" w:rsidRDefault="00E648BC" w:rsidP="00300EDD">
      <w:pPr>
        <w:numPr>
          <w:ilvl w:val="0"/>
          <w:numId w:val="31"/>
        </w:numPr>
        <w:spacing w:after="263" w:line="249" w:lineRule="auto"/>
        <w:ind w:right="66" w:hanging="28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Введение в практику новых форм и методов духовно-нравственного воспитания.</w:t>
      </w:r>
    </w:p>
    <w:p w:rsidR="00E648BC" w:rsidRPr="00A108FE" w:rsidRDefault="00E648BC" w:rsidP="00300EDD">
      <w:pPr>
        <w:numPr>
          <w:ilvl w:val="0"/>
          <w:numId w:val="31"/>
        </w:numPr>
        <w:spacing w:after="3" w:line="249" w:lineRule="auto"/>
        <w:ind w:right="66" w:hanging="28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E648BC" w:rsidRPr="00A108FE" w:rsidRDefault="00E648BC" w:rsidP="00300EDD">
      <w:pPr>
        <w:numPr>
          <w:ilvl w:val="0"/>
          <w:numId w:val="31"/>
        </w:numPr>
        <w:spacing w:after="310" w:line="249" w:lineRule="auto"/>
        <w:ind w:right="66" w:hanging="283"/>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E648BC" w:rsidRPr="00A108FE" w:rsidRDefault="00E648BC" w:rsidP="00E648BC">
      <w:pPr>
        <w:keepNext/>
        <w:keepLines/>
        <w:spacing w:after="14" w:line="249" w:lineRule="auto"/>
        <w:ind w:right="61"/>
        <w:jc w:val="both"/>
        <w:outlineLvl w:val="0"/>
        <w:rPr>
          <w:rFonts w:ascii="Times New Roman" w:eastAsia="Times New Roman" w:hAnsi="Times New Roman" w:cs="Times New Roman"/>
          <w:b/>
          <w:color w:val="000000"/>
          <w:sz w:val="24"/>
          <w:szCs w:val="24"/>
          <w:lang w:eastAsia="ru-RU"/>
        </w:rPr>
      </w:pPr>
      <w:r w:rsidRPr="00A108FE">
        <w:rPr>
          <w:rFonts w:ascii="Times New Roman" w:eastAsia="Times New Roman" w:hAnsi="Times New Roman" w:cs="Times New Roman"/>
          <w:b/>
          <w:color w:val="000000"/>
          <w:sz w:val="24"/>
          <w:szCs w:val="24"/>
          <w:lang w:eastAsia="ru-RU"/>
        </w:rPr>
        <w:lastRenderedPageBreak/>
        <w:t>Список используемой литературы</w:t>
      </w:r>
    </w:p>
    <w:p w:rsidR="00E648BC" w:rsidRPr="00A108FE" w:rsidRDefault="00E648BC" w:rsidP="00300EDD">
      <w:pPr>
        <w:numPr>
          <w:ilvl w:val="0"/>
          <w:numId w:val="32"/>
        </w:numPr>
        <w:spacing w:after="3" w:line="249" w:lineRule="auto"/>
        <w:ind w:right="66" w:firstLine="35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A108FE">
        <w:rPr>
          <w:rFonts w:ascii="Times New Roman" w:eastAsia="Times New Roman" w:hAnsi="Times New Roman" w:cs="Times New Roman"/>
          <w:color w:val="000000"/>
          <w:sz w:val="24"/>
          <w:szCs w:val="24"/>
          <w:lang w:eastAsia="ru-RU"/>
        </w:rPr>
        <w:t>International</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conference</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Education</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Environment</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for</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the</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Information</w:t>
      </w:r>
      <w:proofErr w:type="spellEnd"/>
      <w:r w:rsidRPr="00A108FE">
        <w:rPr>
          <w:rFonts w:ascii="Times New Roman" w:eastAsia="Times New Roman" w:hAnsi="Times New Roman" w:cs="Times New Roman"/>
          <w:color w:val="000000"/>
          <w:sz w:val="24"/>
          <w:szCs w:val="24"/>
          <w:lang w:eastAsia="ru-RU"/>
        </w:rPr>
        <w:t xml:space="preserve"> </w:t>
      </w:r>
      <w:proofErr w:type="spellStart"/>
      <w:r w:rsidRPr="00A108FE">
        <w:rPr>
          <w:rFonts w:ascii="Times New Roman" w:eastAsia="Times New Roman" w:hAnsi="Times New Roman" w:cs="Times New Roman"/>
          <w:color w:val="000000"/>
          <w:sz w:val="24"/>
          <w:szCs w:val="24"/>
          <w:lang w:eastAsia="ru-RU"/>
        </w:rPr>
        <w:t>Age</w:t>
      </w:r>
      <w:proofErr w:type="spellEnd"/>
      <w:r w:rsidRPr="00A108FE">
        <w:rPr>
          <w:rFonts w:ascii="Times New Roman" w:eastAsia="Times New Roman" w:hAnsi="Times New Roman" w:cs="Times New Roman"/>
          <w:color w:val="000000"/>
          <w:sz w:val="24"/>
          <w:szCs w:val="24"/>
          <w:lang w:eastAsia="ru-RU"/>
        </w:rPr>
        <w:t xml:space="preserve">”) (EEIA – 2018) / </w:t>
      </w:r>
      <w:proofErr w:type="spellStart"/>
      <w:r w:rsidRPr="00A108FE">
        <w:rPr>
          <w:rFonts w:ascii="Times New Roman" w:eastAsia="Times New Roman" w:hAnsi="Times New Roman" w:cs="Times New Roman"/>
          <w:color w:val="000000"/>
          <w:sz w:val="24"/>
          <w:szCs w:val="24"/>
          <w:lang w:eastAsia="ru-RU"/>
        </w:rPr>
        <w:t>Подред</w:t>
      </w:r>
      <w:proofErr w:type="spellEnd"/>
      <w:r w:rsidRPr="00A108FE">
        <w:rPr>
          <w:rFonts w:ascii="Times New Roman" w:eastAsia="Times New Roman" w:hAnsi="Times New Roman" w:cs="Times New Roman"/>
          <w:color w:val="000000"/>
          <w:sz w:val="24"/>
          <w:szCs w:val="24"/>
          <w:lang w:eastAsia="ru-RU"/>
        </w:rPr>
        <w:t>. С.В. Ивановой. М.: ФГБНУ «Институт стратегии развития образования РАО», 2018. 933 с. С.765-773.</w:t>
      </w:r>
    </w:p>
    <w:p w:rsidR="00E648BC" w:rsidRPr="00A108FE" w:rsidRDefault="00E648BC" w:rsidP="00300EDD">
      <w:pPr>
        <w:numPr>
          <w:ilvl w:val="0"/>
          <w:numId w:val="32"/>
        </w:numPr>
        <w:spacing w:after="3" w:line="249" w:lineRule="auto"/>
        <w:ind w:right="66" w:firstLine="35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E648BC" w:rsidRPr="00A108FE" w:rsidRDefault="00E648BC" w:rsidP="00300EDD">
      <w:pPr>
        <w:numPr>
          <w:ilvl w:val="0"/>
          <w:numId w:val="32"/>
        </w:numPr>
        <w:spacing w:after="3" w:line="249" w:lineRule="auto"/>
        <w:ind w:right="66" w:firstLine="35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E648BC" w:rsidRPr="00A108FE" w:rsidRDefault="00E648BC" w:rsidP="00300EDD">
      <w:pPr>
        <w:numPr>
          <w:ilvl w:val="0"/>
          <w:numId w:val="32"/>
        </w:numPr>
        <w:spacing w:after="3" w:line="249" w:lineRule="auto"/>
        <w:ind w:right="66" w:firstLine="355"/>
        <w:jc w:val="both"/>
        <w:rPr>
          <w:rFonts w:ascii="Times New Roman" w:eastAsia="Times New Roman" w:hAnsi="Times New Roman" w:cs="Times New Roman"/>
          <w:color w:val="000000"/>
          <w:sz w:val="24"/>
          <w:szCs w:val="24"/>
          <w:lang w:eastAsia="ru-RU"/>
        </w:rPr>
      </w:pPr>
      <w:proofErr w:type="spellStart"/>
      <w:r w:rsidRPr="00A108FE">
        <w:rPr>
          <w:rFonts w:ascii="Times New Roman" w:eastAsia="Times New Roman" w:hAnsi="Times New Roman" w:cs="Times New Roman"/>
          <w:color w:val="000000"/>
          <w:sz w:val="24"/>
          <w:szCs w:val="24"/>
          <w:lang w:eastAsia="ru-RU"/>
        </w:rPr>
        <w:t>Лизинский</w:t>
      </w:r>
      <w:proofErr w:type="spellEnd"/>
      <w:r w:rsidRPr="00A108FE">
        <w:rPr>
          <w:rFonts w:ascii="Times New Roman" w:eastAsia="Times New Roman" w:hAnsi="Times New Roman" w:cs="Times New Roman"/>
          <w:color w:val="000000"/>
          <w:sz w:val="24"/>
          <w:szCs w:val="24"/>
          <w:lang w:eastAsia="ru-RU"/>
        </w:rPr>
        <w:t xml:space="preserve"> В.М. Организация самоуправления в школе/ В.М. </w:t>
      </w:r>
      <w:proofErr w:type="spellStart"/>
      <w:r w:rsidRPr="00A108FE">
        <w:rPr>
          <w:rFonts w:ascii="Times New Roman" w:eastAsia="Times New Roman" w:hAnsi="Times New Roman" w:cs="Times New Roman"/>
          <w:color w:val="000000"/>
          <w:sz w:val="24"/>
          <w:szCs w:val="24"/>
          <w:lang w:eastAsia="ru-RU"/>
        </w:rPr>
        <w:t>Лизинский</w:t>
      </w:r>
      <w:proofErr w:type="spellEnd"/>
      <w:r w:rsidRPr="00A108FE">
        <w:rPr>
          <w:rFonts w:ascii="Times New Roman" w:eastAsia="Times New Roman" w:hAnsi="Times New Roman" w:cs="Times New Roman"/>
          <w:color w:val="000000"/>
          <w:sz w:val="24"/>
          <w:szCs w:val="24"/>
          <w:lang w:eastAsia="ru-RU"/>
        </w:rPr>
        <w:t xml:space="preserve"> // Завуч. Управление современной школой, 2018, № 7, С. 56-61.</w:t>
      </w:r>
    </w:p>
    <w:p w:rsidR="00E648BC" w:rsidRPr="00A108FE" w:rsidRDefault="00E648BC" w:rsidP="00300EDD">
      <w:pPr>
        <w:numPr>
          <w:ilvl w:val="0"/>
          <w:numId w:val="32"/>
        </w:numPr>
        <w:spacing w:after="3" w:line="249" w:lineRule="auto"/>
        <w:ind w:right="66" w:firstLine="35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E648BC" w:rsidRPr="00A108FE" w:rsidRDefault="00E648BC" w:rsidP="00300EDD">
      <w:pPr>
        <w:numPr>
          <w:ilvl w:val="0"/>
          <w:numId w:val="32"/>
        </w:numPr>
        <w:spacing w:after="3" w:line="249" w:lineRule="auto"/>
        <w:ind w:right="66" w:firstLine="35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Степанов П.В. Воспитательная деятельность как система /П.В. Степанов // Отечественная и зарубежная педагогика, 2018, № 4, Т.1. – С. 67-76. (ВАК).</w:t>
      </w:r>
    </w:p>
    <w:p w:rsidR="00E648BC" w:rsidRPr="00A108FE" w:rsidRDefault="00E648BC" w:rsidP="00300EDD">
      <w:pPr>
        <w:numPr>
          <w:ilvl w:val="0"/>
          <w:numId w:val="32"/>
        </w:numPr>
        <w:spacing w:after="3" w:line="249" w:lineRule="auto"/>
        <w:ind w:right="66" w:firstLine="35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Селиванова, Наталия Леонидовна С79    ВОСПИТАНИЕ</w:t>
      </w:r>
      <w:proofErr w:type="gramStart"/>
      <w:r w:rsidRPr="00A108FE">
        <w:rPr>
          <w:rFonts w:ascii="Times New Roman" w:eastAsia="Times New Roman" w:hAnsi="Times New Roman" w:cs="Times New Roman"/>
          <w:color w:val="000000"/>
          <w:sz w:val="24"/>
          <w:szCs w:val="24"/>
          <w:lang w:eastAsia="ru-RU"/>
        </w:rPr>
        <w:t>+  Авторские</w:t>
      </w:r>
      <w:proofErr w:type="gramEnd"/>
      <w:r w:rsidRPr="00A108FE">
        <w:rPr>
          <w:rFonts w:ascii="Times New Roman" w:eastAsia="Times New Roman" w:hAnsi="Times New Roman" w:cs="Times New Roman"/>
          <w:color w:val="000000"/>
          <w:sz w:val="24"/>
          <w:szCs w:val="24"/>
          <w:lang w:eastAsia="ru-RU"/>
        </w:rPr>
        <w:t xml:space="preserve">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w:t>
      </w:r>
      <w:proofErr w:type="gramStart"/>
      <w:r w:rsidRPr="00A108FE">
        <w:rPr>
          <w:rFonts w:ascii="Times New Roman" w:eastAsia="Times New Roman" w:hAnsi="Times New Roman" w:cs="Times New Roman"/>
          <w:color w:val="000000"/>
          <w:sz w:val="24"/>
          <w:szCs w:val="24"/>
          <w:lang w:eastAsia="ru-RU"/>
        </w:rPr>
        <w:t>М.  :</w:t>
      </w:r>
      <w:proofErr w:type="gramEnd"/>
      <w:r w:rsidRPr="00A108FE">
        <w:rPr>
          <w:rFonts w:ascii="Times New Roman" w:eastAsia="Times New Roman" w:hAnsi="Times New Roman" w:cs="Times New Roman"/>
          <w:color w:val="000000"/>
          <w:sz w:val="24"/>
          <w:szCs w:val="24"/>
          <w:lang w:eastAsia="ru-RU"/>
        </w:rPr>
        <w:t xml:space="preserve">  ФГБНУ  «Институт  стратегии  развития образования Российской  академии  образования»,  2020. – </w:t>
      </w:r>
      <w:proofErr w:type="gramStart"/>
      <w:r w:rsidRPr="00A108FE">
        <w:rPr>
          <w:rFonts w:ascii="Times New Roman" w:eastAsia="Times New Roman" w:hAnsi="Times New Roman" w:cs="Times New Roman"/>
          <w:color w:val="000000"/>
          <w:sz w:val="24"/>
          <w:szCs w:val="24"/>
          <w:lang w:eastAsia="ru-RU"/>
        </w:rPr>
        <w:t>97  с.</w:t>
      </w:r>
      <w:proofErr w:type="gramEnd"/>
      <w:r w:rsidRPr="00A108FE">
        <w:rPr>
          <w:rFonts w:ascii="Times New Roman" w:eastAsia="Times New Roman" w:hAnsi="Times New Roman" w:cs="Times New Roman"/>
          <w:color w:val="000000"/>
          <w:sz w:val="24"/>
          <w:szCs w:val="24"/>
          <w:lang w:eastAsia="ru-RU"/>
        </w:rPr>
        <w:t xml:space="preserve">  (Примерная программа воспитания).</w:t>
      </w:r>
    </w:p>
    <w:p w:rsidR="00E648BC" w:rsidRPr="00A108FE" w:rsidRDefault="00E648BC" w:rsidP="00300EDD">
      <w:pPr>
        <w:numPr>
          <w:ilvl w:val="0"/>
          <w:numId w:val="32"/>
        </w:numPr>
        <w:spacing w:after="3" w:line="249" w:lineRule="auto"/>
        <w:ind w:right="66" w:firstLine="35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A108FE">
        <w:rPr>
          <w:rFonts w:ascii="Times New Roman" w:eastAsia="Times New Roman" w:hAnsi="Times New Roman" w:cs="Times New Roman"/>
          <w:color w:val="000000"/>
          <w:sz w:val="24"/>
          <w:szCs w:val="24"/>
          <w:lang w:eastAsia="ru-RU"/>
        </w:rPr>
        <w:t>Дьячкова</w:t>
      </w:r>
      <w:proofErr w:type="spellEnd"/>
      <w:r w:rsidRPr="00A108FE">
        <w:rPr>
          <w:rFonts w:ascii="Times New Roman" w:eastAsia="Times New Roman" w:hAnsi="Times New Roman" w:cs="Times New Roman"/>
          <w:color w:val="000000"/>
          <w:sz w:val="24"/>
          <w:szCs w:val="24"/>
          <w:lang w:eastAsia="ru-RU"/>
        </w:rPr>
        <w:t>, Л.В. Заика Тула: ГОУ ДПО ТО «ИПК и ППРО ТО», 2018, С. 228-236</w:t>
      </w:r>
    </w:p>
    <w:p w:rsidR="00E648BC" w:rsidRPr="00A108FE" w:rsidRDefault="00E648BC" w:rsidP="00300EDD">
      <w:pPr>
        <w:numPr>
          <w:ilvl w:val="0"/>
          <w:numId w:val="32"/>
        </w:numPr>
        <w:spacing w:after="12" w:line="249" w:lineRule="auto"/>
        <w:ind w:right="66" w:firstLine="355"/>
        <w:jc w:val="both"/>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 xml:space="preserve">Интернет </w:t>
      </w:r>
      <w:r w:rsidRPr="00A108FE">
        <w:rPr>
          <w:rFonts w:ascii="Times New Roman" w:eastAsia="Times New Roman" w:hAnsi="Times New Roman" w:cs="Times New Roman"/>
          <w:color w:val="000000"/>
          <w:sz w:val="24"/>
          <w:szCs w:val="24"/>
          <w:lang w:eastAsia="ru-RU"/>
        </w:rPr>
        <w:tab/>
        <w:t>источник</w:t>
      </w:r>
      <w:proofErr w:type="gramStart"/>
      <w:r w:rsidRPr="00A108FE">
        <w:rPr>
          <w:rFonts w:ascii="Times New Roman" w:eastAsia="Times New Roman" w:hAnsi="Times New Roman" w:cs="Times New Roman"/>
          <w:color w:val="000000"/>
          <w:sz w:val="24"/>
          <w:szCs w:val="24"/>
          <w:lang w:eastAsia="ru-RU"/>
        </w:rPr>
        <w:tab/>
        <w:t xml:space="preserve">« </w:t>
      </w:r>
      <w:r w:rsidRPr="00A108FE">
        <w:rPr>
          <w:rFonts w:ascii="Times New Roman" w:eastAsia="Times New Roman" w:hAnsi="Times New Roman" w:cs="Times New Roman"/>
          <w:color w:val="000000"/>
          <w:sz w:val="24"/>
          <w:szCs w:val="24"/>
          <w:lang w:eastAsia="ru-RU"/>
        </w:rPr>
        <w:tab/>
      </w:r>
      <w:proofErr w:type="gramEnd"/>
      <w:r w:rsidRPr="00A108FE">
        <w:rPr>
          <w:rFonts w:ascii="Times New Roman" w:eastAsia="Times New Roman" w:hAnsi="Times New Roman" w:cs="Times New Roman"/>
          <w:color w:val="000000"/>
          <w:sz w:val="24"/>
          <w:szCs w:val="24"/>
          <w:lang w:eastAsia="ru-RU"/>
        </w:rPr>
        <w:t xml:space="preserve">Институт </w:t>
      </w:r>
      <w:r w:rsidRPr="00A108FE">
        <w:rPr>
          <w:rFonts w:ascii="Times New Roman" w:eastAsia="Times New Roman" w:hAnsi="Times New Roman" w:cs="Times New Roman"/>
          <w:color w:val="000000"/>
          <w:sz w:val="24"/>
          <w:szCs w:val="24"/>
          <w:lang w:eastAsia="ru-RU"/>
        </w:rPr>
        <w:tab/>
        <w:t xml:space="preserve">воспитания </w:t>
      </w:r>
      <w:r w:rsidRPr="00A108FE">
        <w:rPr>
          <w:rFonts w:ascii="Times New Roman" w:eastAsia="Times New Roman" w:hAnsi="Times New Roman" w:cs="Times New Roman"/>
          <w:color w:val="000000"/>
          <w:sz w:val="24"/>
          <w:szCs w:val="24"/>
          <w:lang w:eastAsia="ru-RU"/>
        </w:rPr>
        <w:tab/>
        <w:t>РФ»</w:t>
      </w:r>
    </w:p>
    <w:p w:rsidR="00E648BC" w:rsidRPr="00A108FE" w:rsidRDefault="00E648BC" w:rsidP="00E648BC">
      <w:pPr>
        <w:spacing w:after="0"/>
        <w:rPr>
          <w:rFonts w:ascii="Times New Roman" w:eastAsia="Times New Roman" w:hAnsi="Times New Roman" w:cs="Times New Roman"/>
          <w:color w:val="000000"/>
          <w:sz w:val="24"/>
          <w:szCs w:val="24"/>
          <w:lang w:eastAsia="ru-RU"/>
        </w:rPr>
      </w:pPr>
      <w:r w:rsidRPr="00A108FE">
        <w:rPr>
          <w:rFonts w:ascii="Times New Roman" w:eastAsia="Times New Roman" w:hAnsi="Times New Roman" w:cs="Times New Roman"/>
          <w:color w:val="000000"/>
          <w:sz w:val="24"/>
          <w:szCs w:val="24"/>
          <w:lang w:eastAsia="ru-RU"/>
        </w:rPr>
        <w:t>https://институтвоспитания.рф/programmy-vospitaniya/</w:t>
      </w:r>
    </w:p>
    <w:p w:rsidR="00E648BC" w:rsidRPr="00A108FE" w:rsidRDefault="00E648BC" w:rsidP="00E648BC">
      <w:pPr>
        <w:tabs>
          <w:tab w:val="center" w:pos="1025"/>
          <w:tab w:val="center" w:pos="2453"/>
          <w:tab w:val="center" w:pos="3587"/>
          <w:tab w:val="center" w:pos="5512"/>
          <w:tab w:val="center" w:pos="7717"/>
          <w:tab w:val="right" w:pos="10561"/>
        </w:tabs>
        <w:spacing w:after="3" w:line="249" w:lineRule="auto"/>
        <w:rPr>
          <w:rFonts w:ascii="Times New Roman" w:eastAsia="Times New Roman" w:hAnsi="Times New Roman" w:cs="Times New Roman"/>
          <w:color w:val="000000"/>
          <w:sz w:val="24"/>
          <w:szCs w:val="24"/>
          <w:lang w:eastAsia="ru-RU"/>
        </w:rPr>
      </w:pPr>
      <w:r w:rsidRPr="00A108FE">
        <w:rPr>
          <w:rFonts w:ascii="Calibri" w:eastAsia="Calibri" w:hAnsi="Calibri" w:cs="Calibri"/>
          <w:color w:val="000000"/>
          <w:sz w:val="24"/>
          <w:szCs w:val="24"/>
          <w:lang w:eastAsia="ru-RU"/>
        </w:rPr>
        <w:tab/>
      </w:r>
      <w:r w:rsidRPr="00A108FE">
        <w:rPr>
          <w:rFonts w:ascii="Times New Roman" w:eastAsia="Times New Roman" w:hAnsi="Times New Roman" w:cs="Times New Roman"/>
          <w:color w:val="000000"/>
          <w:sz w:val="24"/>
          <w:szCs w:val="24"/>
          <w:lang w:eastAsia="ru-RU"/>
        </w:rPr>
        <w:t xml:space="preserve">10.Интернет </w:t>
      </w:r>
      <w:r w:rsidRPr="00A108FE">
        <w:rPr>
          <w:rFonts w:ascii="Times New Roman" w:eastAsia="Times New Roman" w:hAnsi="Times New Roman" w:cs="Times New Roman"/>
          <w:color w:val="000000"/>
          <w:sz w:val="24"/>
          <w:szCs w:val="24"/>
          <w:lang w:eastAsia="ru-RU"/>
        </w:rPr>
        <w:tab/>
        <w:t xml:space="preserve"> </w:t>
      </w:r>
      <w:r w:rsidRPr="00A108FE">
        <w:rPr>
          <w:rFonts w:ascii="Times New Roman" w:eastAsia="Times New Roman" w:hAnsi="Times New Roman" w:cs="Times New Roman"/>
          <w:color w:val="000000"/>
          <w:sz w:val="24"/>
          <w:szCs w:val="24"/>
          <w:lang w:eastAsia="ru-RU"/>
        </w:rPr>
        <w:tab/>
        <w:t xml:space="preserve">журнал </w:t>
      </w:r>
      <w:r w:rsidRPr="00A108FE">
        <w:rPr>
          <w:rFonts w:ascii="Times New Roman" w:eastAsia="Times New Roman" w:hAnsi="Times New Roman" w:cs="Times New Roman"/>
          <w:color w:val="000000"/>
          <w:sz w:val="24"/>
          <w:szCs w:val="24"/>
          <w:lang w:eastAsia="ru-RU"/>
        </w:rPr>
        <w:tab/>
        <w:t xml:space="preserve">«Справочник </w:t>
      </w:r>
      <w:r w:rsidRPr="00A108FE">
        <w:rPr>
          <w:rFonts w:ascii="Times New Roman" w:eastAsia="Times New Roman" w:hAnsi="Times New Roman" w:cs="Times New Roman"/>
          <w:color w:val="000000"/>
          <w:sz w:val="24"/>
          <w:szCs w:val="24"/>
          <w:lang w:eastAsia="ru-RU"/>
        </w:rPr>
        <w:tab/>
        <w:t xml:space="preserve">заместителя </w:t>
      </w:r>
      <w:r w:rsidRPr="00A108FE">
        <w:rPr>
          <w:rFonts w:ascii="Times New Roman" w:eastAsia="Times New Roman" w:hAnsi="Times New Roman" w:cs="Times New Roman"/>
          <w:color w:val="000000"/>
          <w:sz w:val="24"/>
          <w:szCs w:val="24"/>
          <w:lang w:eastAsia="ru-RU"/>
        </w:rPr>
        <w:tab/>
        <w:t>директора»</w:t>
      </w:r>
    </w:p>
    <w:p w:rsidR="00E648BC" w:rsidRPr="00A108FE" w:rsidRDefault="0076079E" w:rsidP="00E648BC">
      <w:pPr>
        <w:spacing w:after="550" w:line="241" w:lineRule="auto"/>
        <w:rPr>
          <w:rFonts w:ascii="Times New Roman" w:eastAsia="Times New Roman" w:hAnsi="Times New Roman" w:cs="Times New Roman"/>
          <w:color w:val="000000"/>
          <w:sz w:val="24"/>
          <w:szCs w:val="24"/>
          <w:lang w:val="en-US" w:eastAsia="ru-RU"/>
        </w:rPr>
      </w:pPr>
      <w:hyperlink r:id="rId7">
        <w:r w:rsidR="00E648BC" w:rsidRPr="00A108FE">
          <w:rPr>
            <w:rFonts w:ascii="Times New Roman" w:eastAsia="Times New Roman" w:hAnsi="Times New Roman" w:cs="Times New Roman"/>
            <w:b/>
            <w:color w:val="000000"/>
            <w:sz w:val="24"/>
            <w:szCs w:val="24"/>
            <w:lang w:val="en-US" w:eastAsia="ru-RU"/>
          </w:rPr>
          <w:t xml:space="preserve">https://e.zamdirobr.ru/?utm_source=lettertrigger&amp;utm_medium=letter&amp;utm_campa </w:t>
        </w:r>
      </w:hyperlink>
      <w:hyperlink r:id="rId8">
        <w:r w:rsidR="00E648BC" w:rsidRPr="00A108FE">
          <w:rPr>
            <w:rFonts w:ascii="Times New Roman" w:eastAsia="Times New Roman" w:hAnsi="Times New Roman" w:cs="Times New Roman"/>
            <w:b/>
            <w:color w:val="000000"/>
            <w:sz w:val="24"/>
            <w:szCs w:val="24"/>
            <w:lang w:val="en-US" w:eastAsia="ru-RU"/>
          </w:rPr>
          <w:t xml:space="preserve">ign=lettertrigger_obrazovanie_szdsh_demo_d0&amp;btx=9130058&amp;mailsys=ss&amp;token=2 </w:t>
        </w:r>
      </w:hyperlink>
      <w:hyperlink r:id="rId9">
        <w:r w:rsidR="00E648BC" w:rsidRPr="00A108FE">
          <w:rPr>
            <w:rFonts w:ascii="Times New Roman" w:eastAsia="Times New Roman" w:hAnsi="Times New Roman" w:cs="Times New Roman"/>
            <w:b/>
            <w:color w:val="000000"/>
            <w:sz w:val="24"/>
            <w:szCs w:val="24"/>
            <w:lang w:val="en-US" w:eastAsia="ru-RU"/>
          </w:rPr>
          <w:t>d0a3f6e</w:t>
        </w:r>
      </w:hyperlink>
      <w:hyperlink r:id="rId10">
        <w:r w:rsidR="00E648BC" w:rsidRPr="00A108FE">
          <w:rPr>
            <w:rFonts w:ascii="Times New Roman" w:eastAsia="Times New Roman" w:hAnsi="Times New Roman" w:cs="Times New Roman"/>
            <w:b/>
            <w:color w:val="000000"/>
            <w:sz w:val="24"/>
            <w:szCs w:val="24"/>
            <w:lang w:val="en-US" w:eastAsia="ru-RU"/>
          </w:rPr>
          <w:t>-</w:t>
        </w:r>
      </w:hyperlink>
      <w:hyperlink r:id="rId11">
        <w:r w:rsidR="00E648BC" w:rsidRPr="00A108FE">
          <w:rPr>
            <w:rFonts w:ascii="Times New Roman" w:eastAsia="Times New Roman" w:hAnsi="Times New Roman" w:cs="Times New Roman"/>
            <w:b/>
            <w:color w:val="000000"/>
            <w:sz w:val="24"/>
            <w:szCs w:val="24"/>
            <w:lang w:val="en-US" w:eastAsia="ru-RU"/>
          </w:rPr>
          <w:t>bcaa</w:t>
        </w:r>
      </w:hyperlink>
      <w:hyperlink r:id="rId12">
        <w:r w:rsidR="00E648BC" w:rsidRPr="00A108FE">
          <w:rPr>
            <w:rFonts w:ascii="Times New Roman" w:eastAsia="Times New Roman" w:hAnsi="Times New Roman" w:cs="Times New Roman"/>
            <w:b/>
            <w:color w:val="000000"/>
            <w:sz w:val="24"/>
            <w:szCs w:val="24"/>
            <w:lang w:val="en-US" w:eastAsia="ru-RU"/>
          </w:rPr>
          <w:t>-</w:t>
        </w:r>
      </w:hyperlink>
      <w:hyperlink r:id="rId13">
        <w:r w:rsidR="00E648BC" w:rsidRPr="00A108FE">
          <w:rPr>
            <w:rFonts w:ascii="Times New Roman" w:eastAsia="Times New Roman" w:hAnsi="Times New Roman" w:cs="Times New Roman"/>
            <w:b/>
            <w:color w:val="000000"/>
            <w:sz w:val="24"/>
            <w:szCs w:val="24"/>
            <w:lang w:val="en-US" w:eastAsia="ru-RU"/>
          </w:rPr>
          <w:t>11a0</w:t>
        </w:r>
      </w:hyperlink>
      <w:hyperlink r:id="rId14">
        <w:r w:rsidR="00E648BC" w:rsidRPr="00A108FE">
          <w:rPr>
            <w:rFonts w:ascii="Times New Roman" w:eastAsia="Times New Roman" w:hAnsi="Times New Roman" w:cs="Times New Roman"/>
            <w:b/>
            <w:color w:val="000000"/>
            <w:sz w:val="24"/>
            <w:szCs w:val="24"/>
            <w:lang w:val="en-US" w:eastAsia="ru-RU"/>
          </w:rPr>
          <w:t>-</w:t>
        </w:r>
      </w:hyperlink>
      <w:hyperlink r:id="rId15">
        <w:r w:rsidR="00E648BC" w:rsidRPr="00A108FE">
          <w:rPr>
            <w:rFonts w:ascii="Times New Roman" w:eastAsia="Times New Roman" w:hAnsi="Times New Roman" w:cs="Times New Roman"/>
            <w:b/>
            <w:color w:val="000000"/>
            <w:sz w:val="24"/>
            <w:szCs w:val="24"/>
            <w:lang w:val="en-US" w:eastAsia="ru-RU"/>
          </w:rPr>
          <w:t>bf72</w:t>
        </w:r>
      </w:hyperlink>
      <w:hyperlink r:id="rId16">
        <w:r w:rsidR="00E648BC" w:rsidRPr="00A108FE">
          <w:rPr>
            <w:rFonts w:ascii="Times New Roman" w:eastAsia="Times New Roman" w:hAnsi="Times New Roman" w:cs="Times New Roman"/>
            <w:b/>
            <w:color w:val="000000"/>
            <w:sz w:val="24"/>
            <w:szCs w:val="24"/>
            <w:lang w:val="en-US" w:eastAsia="ru-RU"/>
          </w:rPr>
          <w:t>-</w:t>
        </w:r>
      </w:hyperlink>
      <w:hyperlink r:id="rId17">
        <w:r w:rsidR="00E648BC" w:rsidRPr="00A108FE">
          <w:rPr>
            <w:rFonts w:ascii="Times New Roman" w:eastAsia="Times New Roman" w:hAnsi="Times New Roman" w:cs="Times New Roman"/>
            <w:b/>
            <w:color w:val="000000"/>
            <w:sz w:val="24"/>
            <w:szCs w:val="24"/>
            <w:lang w:val="en-US" w:eastAsia="ru-RU"/>
          </w:rPr>
          <w:t>2d0172a85211&amp;ttl=7776000&amp;ustp=F</w:t>
        </w:r>
      </w:hyperlink>
    </w:p>
    <w:p w:rsidR="00E648BC" w:rsidRPr="00E648BC" w:rsidRDefault="00E648BC" w:rsidP="00E648BC">
      <w:pPr>
        <w:spacing w:after="0"/>
        <w:jc w:val="center"/>
        <w:rPr>
          <w:rFonts w:ascii="Times New Roman" w:eastAsia="Times New Roman" w:hAnsi="Times New Roman" w:cs="Times New Roman"/>
          <w:color w:val="000000"/>
          <w:sz w:val="28"/>
          <w:lang w:eastAsia="ru-RU"/>
        </w:rPr>
      </w:pPr>
      <w:r w:rsidRPr="00E648BC">
        <w:rPr>
          <w:rFonts w:ascii="Times New Roman" w:eastAsia="Times New Roman" w:hAnsi="Times New Roman" w:cs="Times New Roman"/>
          <w:color w:val="000000"/>
          <w:sz w:val="28"/>
          <w:lang w:eastAsia="ru-RU"/>
        </w:rPr>
        <w:t>.</w:t>
      </w:r>
    </w:p>
    <w:p w:rsidR="007A4210" w:rsidRPr="007A4210" w:rsidRDefault="007A4210" w:rsidP="00E648BC">
      <w:pPr>
        <w:widowControl w:val="0"/>
        <w:suppressAutoHyphens/>
        <w:spacing w:after="0" w:line="360" w:lineRule="auto"/>
        <w:rPr>
          <w:rFonts w:ascii="Times New Roman" w:eastAsia="Times New Roman" w:hAnsi="Times New Roman" w:cs="Times New Roman"/>
          <w:color w:val="FF0000"/>
          <w:sz w:val="20"/>
          <w:szCs w:val="20"/>
          <w:lang w:eastAsia="ar-SA"/>
        </w:rPr>
      </w:pPr>
      <w:r w:rsidRPr="007A4210">
        <w:rPr>
          <w:rFonts w:ascii="Times New Roman" w:eastAsia="Times New Roman" w:hAnsi="Times New Roman" w:cs="Times New Roman"/>
          <w:color w:val="FF0000"/>
          <w:sz w:val="20"/>
          <w:szCs w:val="20"/>
          <w:lang w:eastAsia="ar-SA"/>
        </w:rPr>
        <w:t xml:space="preserve"> </w:t>
      </w:r>
    </w:p>
    <w:p w:rsidR="007A4210" w:rsidRPr="007A4210" w:rsidRDefault="007A4210" w:rsidP="007A4210">
      <w:pPr>
        <w:suppressAutoHyphens/>
        <w:spacing w:after="0"/>
        <w:rPr>
          <w:rFonts w:ascii="Times New Roman" w:eastAsia="Times New Roman" w:hAnsi="Times New Roman" w:cs="Times New Roman"/>
          <w:color w:val="FF0000"/>
          <w:sz w:val="20"/>
          <w:szCs w:val="20"/>
          <w:lang w:eastAsia="ar-SA"/>
        </w:rPr>
      </w:pPr>
      <w:r w:rsidRPr="007A4210">
        <w:rPr>
          <w:rFonts w:ascii="Times New Roman" w:eastAsia="Times New Roman" w:hAnsi="Times New Roman" w:cs="Times New Roman"/>
          <w:color w:val="FF0000"/>
          <w:sz w:val="20"/>
          <w:szCs w:val="20"/>
          <w:lang w:eastAsia="ar-SA"/>
        </w:rPr>
        <w:t xml:space="preserve"> </w:t>
      </w:r>
    </w:p>
    <w:p w:rsidR="007A4210" w:rsidRPr="007A4210" w:rsidRDefault="007A4210" w:rsidP="007A4210">
      <w:pPr>
        <w:suppressAutoHyphens/>
        <w:spacing w:after="0"/>
        <w:rPr>
          <w:rFonts w:ascii="Times New Roman" w:eastAsia="Times New Roman" w:hAnsi="Times New Roman" w:cs="Times New Roman"/>
          <w:color w:val="FF0000"/>
          <w:sz w:val="20"/>
          <w:szCs w:val="20"/>
          <w:lang w:eastAsia="ar-SA"/>
        </w:rPr>
      </w:pPr>
      <w:r w:rsidRPr="007A4210">
        <w:rPr>
          <w:rFonts w:ascii="Times New Roman" w:eastAsia="Times New Roman" w:hAnsi="Times New Roman" w:cs="Times New Roman"/>
          <w:color w:val="FF0000"/>
          <w:sz w:val="20"/>
          <w:szCs w:val="20"/>
          <w:lang w:eastAsia="ar-SA"/>
        </w:rPr>
        <w:t xml:space="preserve"> </w:t>
      </w:r>
    </w:p>
    <w:p w:rsidR="007A4210" w:rsidRPr="007A4210" w:rsidRDefault="007A4210" w:rsidP="007A4210">
      <w:pPr>
        <w:suppressAutoHyphens/>
        <w:spacing w:after="0"/>
        <w:rPr>
          <w:rFonts w:ascii="Times New Roman" w:eastAsia="Times New Roman" w:hAnsi="Times New Roman" w:cs="Times New Roman"/>
          <w:color w:val="FF0000"/>
          <w:sz w:val="20"/>
          <w:szCs w:val="20"/>
          <w:lang w:eastAsia="ar-SA"/>
        </w:rPr>
      </w:pPr>
      <w:r w:rsidRPr="007A4210">
        <w:rPr>
          <w:rFonts w:ascii="Times New Roman" w:eastAsia="Times New Roman" w:hAnsi="Times New Roman" w:cs="Times New Roman"/>
          <w:color w:val="FF0000"/>
          <w:sz w:val="20"/>
          <w:szCs w:val="20"/>
          <w:lang w:eastAsia="ar-SA"/>
        </w:rPr>
        <w:t xml:space="preserve"> </w:t>
      </w:r>
    </w:p>
    <w:p w:rsidR="007A4210" w:rsidRPr="007A4210" w:rsidRDefault="007A4210" w:rsidP="007A4210">
      <w:pPr>
        <w:suppressAutoHyphens/>
        <w:spacing w:after="0"/>
        <w:rPr>
          <w:rFonts w:ascii="Times New Roman" w:eastAsia="Times New Roman" w:hAnsi="Times New Roman" w:cs="Times New Roman"/>
          <w:color w:val="FF0000"/>
          <w:sz w:val="20"/>
          <w:szCs w:val="20"/>
          <w:lang w:eastAsia="ar-SA"/>
        </w:rPr>
      </w:pPr>
      <w:r w:rsidRPr="007A4210">
        <w:rPr>
          <w:rFonts w:ascii="Times New Roman" w:eastAsia="Times New Roman" w:hAnsi="Times New Roman" w:cs="Times New Roman"/>
          <w:color w:val="FF0000"/>
          <w:sz w:val="20"/>
          <w:szCs w:val="20"/>
          <w:lang w:eastAsia="ar-SA"/>
        </w:rPr>
        <w:t xml:space="preserve"> </w:t>
      </w:r>
    </w:p>
    <w:p w:rsidR="007A4210" w:rsidRPr="007A4210" w:rsidRDefault="007A4210" w:rsidP="007A4210">
      <w:pPr>
        <w:suppressAutoHyphens/>
        <w:spacing w:after="0"/>
        <w:rPr>
          <w:rFonts w:ascii="Times New Roman" w:eastAsia="Times New Roman" w:hAnsi="Times New Roman" w:cs="Times New Roman"/>
          <w:color w:val="FF0000"/>
          <w:sz w:val="20"/>
          <w:szCs w:val="20"/>
          <w:lang w:eastAsia="ar-SA"/>
        </w:rPr>
      </w:pPr>
      <w:r w:rsidRPr="007A4210">
        <w:rPr>
          <w:rFonts w:ascii="Times New Roman" w:eastAsia="Times New Roman" w:hAnsi="Times New Roman" w:cs="Times New Roman"/>
          <w:color w:val="FF0000"/>
          <w:sz w:val="20"/>
          <w:szCs w:val="20"/>
          <w:lang w:eastAsia="ar-SA"/>
        </w:rPr>
        <w:t xml:space="preserve"> </w:t>
      </w:r>
    </w:p>
    <w:p w:rsidR="007A4210" w:rsidRPr="00E648BC" w:rsidRDefault="007A4210" w:rsidP="007A4210">
      <w:pPr>
        <w:suppressAutoHyphens/>
        <w:spacing w:after="0"/>
        <w:rPr>
          <w:rFonts w:ascii="Times New Roman" w:eastAsia="Times New Roman" w:hAnsi="Times New Roman" w:cs="Times New Roman"/>
          <w:color w:val="FF0000"/>
          <w:sz w:val="20"/>
          <w:szCs w:val="20"/>
          <w:lang w:eastAsia="ar-SA"/>
        </w:rPr>
        <w:sectPr w:rsidR="007A4210" w:rsidRPr="00E648BC" w:rsidSect="00E4411D">
          <w:footerReference w:type="even" r:id="rId18"/>
          <w:footerReference w:type="default" r:id="rId19"/>
          <w:pgSz w:w="11906" w:h="16838"/>
          <w:pgMar w:top="1140" w:right="424" w:bottom="426" w:left="1230" w:header="720" w:footer="24" w:gutter="0"/>
          <w:pgNumType w:start="2"/>
          <w:cols w:space="720"/>
          <w:docGrid w:linePitch="240" w:charSpace="-2049"/>
        </w:sectPr>
      </w:pPr>
    </w:p>
    <w:p w:rsidR="002A7A82" w:rsidRDefault="002A7A82" w:rsidP="00A108FE">
      <w:pPr>
        <w:suppressAutoHyphens/>
        <w:spacing w:after="0"/>
        <w:ind w:right="15398"/>
      </w:pPr>
    </w:p>
    <w:sectPr w:rsidR="002A7A82" w:rsidSect="00A108FE">
      <w:pgSz w:w="16838" w:h="11906" w:orient="landscape"/>
      <w:pgMar w:top="851" w:right="395"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54" w:rsidRDefault="006A2154" w:rsidP="007A4210">
      <w:pPr>
        <w:spacing w:after="0" w:line="240" w:lineRule="auto"/>
      </w:pPr>
      <w:r>
        <w:separator/>
      </w:r>
    </w:p>
  </w:endnote>
  <w:endnote w:type="continuationSeparator" w:id="0">
    <w:p w:rsidR="006A2154" w:rsidRDefault="006A2154" w:rsidP="007A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Century"/>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Е">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9E" w:rsidRDefault="0076079E">
    <w:pPr>
      <w:spacing w:after="10"/>
      <w:ind w:right="6"/>
      <w:jc w:val="center"/>
    </w:pPr>
  </w:p>
  <w:p w:rsidR="0076079E" w:rsidRDefault="0076079E">
    <w:pPr>
      <w:tabs>
        <w:tab w:val="center" w:pos="4678"/>
      </w:tabs>
    </w:pPr>
    <w:r>
      <w:t xml:space="preserve"> </w:t>
    </w:r>
    <w:r>
      <w:tab/>
    </w:r>
  </w:p>
  <w:p w:rsidR="0076079E" w:rsidRDefault="0076079E">
    <w:pPr>
      <w:ind w:right="7"/>
      <w:jc w:val="center"/>
    </w:pPr>
  </w:p>
  <w:p w:rsidR="0076079E" w:rsidRDefault="0076079E">
    <w:pPr>
      <w:ind w:right="9"/>
      <w:jc w:val="center"/>
    </w:pPr>
  </w:p>
  <w:p w:rsidR="0076079E" w:rsidRDefault="0076079E">
    <w:pPr>
      <w:jc w:val="cen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401141"/>
      <w:docPartObj>
        <w:docPartGallery w:val="Page Numbers (Bottom of Page)"/>
        <w:docPartUnique/>
      </w:docPartObj>
    </w:sdtPr>
    <w:sdtContent>
      <w:p w:rsidR="0076079E" w:rsidRDefault="0076079E">
        <w:pPr>
          <w:pStyle w:val="aff0"/>
          <w:jc w:val="right"/>
        </w:pPr>
        <w:r>
          <w:fldChar w:fldCharType="begin"/>
        </w:r>
        <w:r>
          <w:instrText>PAGE   \* MERGEFORMAT</w:instrText>
        </w:r>
        <w:r>
          <w:fldChar w:fldCharType="separate"/>
        </w:r>
        <w:r w:rsidR="00BC7E9A">
          <w:rPr>
            <w:noProof/>
          </w:rPr>
          <w:t>3</w:t>
        </w:r>
        <w:r>
          <w:fldChar w:fldCharType="end"/>
        </w:r>
      </w:p>
    </w:sdtContent>
  </w:sdt>
  <w:p w:rsidR="0076079E" w:rsidRDefault="0076079E">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54" w:rsidRDefault="006A2154" w:rsidP="007A4210">
      <w:pPr>
        <w:spacing w:after="0" w:line="240" w:lineRule="auto"/>
      </w:pPr>
      <w:r>
        <w:separator/>
      </w:r>
    </w:p>
  </w:footnote>
  <w:footnote w:type="continuationSeparator" w:id="0">
    <w:p w:rsidR="006A2154" w:rsidRDefault="006A2154" w:rsidP="007A4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sz w:val="28"/>
      </w:rPr>
    </w:lvl>
    <w:lvl w:ilvl="1">
      <w:start w:val="1"/>
      <w:numFmt w:val="bullet"/>
      <w:lvlText w:val="l"/>
      <w:lvlJc w:val="left"/>
      <w:pPr>
        <w:tabs>
          <w:tab w:val="num" w:pos="0"/>
        </w:tabs>
        <w:ind w:left="720" w:hanging="360"/>
      </w:pPr>
      <w:rPr>
        <w:rFonts w:ascii="Wingdings" w:hAnsi="Wingdings"/>
        <w:sz w:val="28"/>
      </w:rPr>
    </w:lvl>
    <w:lvl w:ilvl="2">
      <w:start w:val="1"/>
      <w:numFmt w:val="bullet"/>
      <w:lvlText w:val="l"/>
      <w:lvlJc w:val="left"/>
      <w:pPr>
        <w:tabs>
          <w:tab w:val="num" w:pos="0"/>
        </w:tabs>
        <w:ind w:left="720" w:hanging="360"/>
      </w:pPr>
      <w:rPr>
        <w:rFonts w:ascii="Wingdings" w:hAnsi="Wingdings"/>
        <w:sz w:val="28"/>
      </w:rPr>
    </w:lvl>
    <w:lvl w:ilvl="3">
      <w:start w:val="1"/>
      <w:numFmt w:val="bullet"/>
      <w:lvlText w:val="l"/>
      <w:lvlJc w:val="left"/>
      <w:pPr>
        <w:tabs>
          <w:tab w:val="num" w:pos="0"/>
        </w:tabs>
        <w:ind w:left="720" w:hanging="360"/>
      </w:pPr>
      <w:rPr>
        <w:rFonts w:ascii="Wingdings" w:hAnsi="Wingdings"/>
        <w:sz w:val="28"/>
      </w:rPr>
    </w:lvl>
    <w:lvl w:ilvl="4">
      <w:start w:val="1"/>
      <w:numFmt w:val="bullet"/>
      <w:lvlText w:val="l"/>
      <w:lvlJc w:val="left"/>
      <w:pPr>
        <w:tabs>
          <w:tab w:val="num" w:pos="0"/>
        </w:tabs>
        <w:ind w:left="720" w:hanging="360"/>
      </w:pPr>
      <w:rPr>
        <w:rFonts w:ascii="Wingdings" w:hAnsi="Wingdings"/>
        <w:sz w:val="28"/>
      </w:rPr>
    </w:lvl>
    <w:lvl w:ilvl="5">
      <w:start w:val="1"/>
      <w:numFmt w:val="bullet"/>
      <w:lvlText w:val="l"/>
      <w:lvlJc w:val="left"/>
      <w:pPr>
        <w:tabs>
          <w:tab w:val="num" w:pos="0"/>
        </w:tabs>
        <w:ind w:left="720" w:hanging="360"/>
      </w:pPr>
      <w:rPr>
        <w:rFonts w:ascii="Wingdings" w:hAnsi="Wingdings"/>
        <w:sz w:val="28"/>
      </w:rPr>
    </w:lvl>
    <w:lvl w:ilvl="6">
      <w:start w:val="1"/>
      <w:numFmt w:val="bullet"/>
      <w:lvlText w:val="l"/>
      <w:lvlJc w:val="left"/>
      <w:pPr>
        <w:tabs>
          <w:tab w:val="num" w:pos="0"/>
        </w:tabs>
        <w:ind w:left="720" w:hanging="360"/>
      </w:pPr>
      <w:rPr>
        <w:rFonts w:ascii="Wingdings" w:hAnsi="Wingdings"/>
        <w:sz w:val="28"/>
      </w:rPr>
    </w:lvl>
    <w:lvl w:ilvl="7">
      <w:start w:val="1"/>
      <w:numFmt w:val="bullet"/>
      <w:lvlText w:val="l"/>
      <w:lvlJc w:val="left"/>
      <w:pPr>
        <w:tabs>
          <w:tab w:val="num" w:pos="0"/>
        </w:tabs>
        <w:ind w:left="720" w:hanging="360"/>
      </w:pPr>
      <w:rPr>
        <w:rFonts w:ascii="Wingdings" w:hAnsi="Wingdings"/>
        <w:sz w:val="28"/>
      </w:rPr>
    </w:lvl>
    <w:lvl w:ilvl="8">
      <w:start w:val="1"/>
      <w:numFmt w:val="bullet"/>
      <w:lvlText w:val="l"/>
      <w:lvlJc w:val="left"/>
      <w:pPr>
        <w:tabs>
          <w:tab w:val="num" w:pos="0"/>
        </w:tabs>
        <w:ind w:left="720" w:hanging="360"/>
      </w:pPr>
      <w:rPr>
        <w:rFonts w:ascii="Wingdings" w:hAnsi="Wingdings"/>
        <w:sz w:val="28"/>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502"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5" w15:restartNumberingAfterBreak="0">
    <w:nsid w:val="00000007"/>
    <w:multiLevelType w:val="multilevel"/>
    <w:tmpl w:val="00000007"/>
    <w:name w:val="WWNum6"/>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6" w15:restartNumberingAfterBreak="0">
    <w:nsid w:val="00000008"/>
    <w:multiLevelType w:val="multilevel"/>
    <w:tmpl w:val="00000008"/>
    <w:name w:val="WWNum7"/>
    <w:lvl w:ilvl="0">
      <w:start w:val="1"/>
      <w:numFmt w:val="decimal"/>
      <w:lvlText w:val="%1)"/>
      <w:lvlJc w:val="left"/>
      <w:pPr>
        <w:tabs>
          <w:tab w:val="num" w:pos="0"/>
        </w:tabs>
        <w:ind w:left="1778"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7" w15:restartNumberingAfterBreak="0">
    <w:nsid w:val="00000009"/>
    <w:multiLevelType w:val="multilevel"/>
    <w:tmpl w:val="00000009"/>
    <w:name w:val="WWNum8"/>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540"/>
        </w:tabs>
        <w:ind w:left="54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2A64862"/>
    <w:multiLevelType w:val="hybridMultilevel"/>
    <w:tmpl w:val="3BEC4CF4"/>
    <w:lvl w:ilvl="0" w:tplc="968CF64A">
      <w:start w:val="1"/>
      <w:numFmt w:val="bullet"/>
      <w:lvlText w:val="•"/>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880B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94F5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1C02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B8BF8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32D04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580B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CAC32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41A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DA0131"/>
    <w:multiLevelType w:val="hybridMultilevel"/>
    <w:tmpl w:val="DB96B7D2"/>
    <w:lvl w:ilvl="0" w:tplc="78582782">
      <w:start w:val="1"/>
      <w:numFmt w:val="bullet"/>
      <w:lvlText w:val="-"/>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AA7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CEB5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3897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D6B96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E27F8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D4C6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78998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41D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15:restartNumberingAfterBreak="0">
    <w:nsid w:val="0B78383A"/>
    <w:multiLevelType w:val="hybridMultilevel"/>
    <w:tmpl w:val="A1ACEBD8"/>
    <w:lvl w:ilvl="0" w:tplc="7F8206D6">
      <w:start w:val="1"/>
      <w:numFmt w:val="bullet"/>
      <w:lvlText w:val="•"/>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462742">
      <w:start w:val="1"/>
      <w:numFmt w:val="bullet"/>
      <w:lvlText w:val=""/>
      <w:lvlJc w:val="left"/>
      <w:pPr>
        <w:ind w:left="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A4F3D4">
      <w:start w:val="1"/>
      <w:numFmt w:val="bullet"/>
      <w:lvlText w:val="▪"/>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D42670">
      <w:start w:val="1"/>
      <w:numFmt w:val="bullet"/>
      <w:lvlText w:val="•"/>
      <w:lvlJc w:val="left"/>
      <w:pPr>
        <w:ind w:left="25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E6F4F4">
      <w:start w:val="1"/>
      <w:numFmt w:val="bullet"/>
      <w:lvlText w:val="o"/>
      <w:lvlJc w:val="left"/>
      <w:pPr>
        <w:ind w:left="3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12F766">
      <w:start w:val="1"/>
      <w:numFmt w:val="bullet"/>
      <w:lvlText w:val="▪"/>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3A16D4">
      <w:start w:val="1"/>
      <w:numFmt w:val="bullet"/>
      <w:lvlText w:val="•"/>
      <w:lvlJc w:val="left"/>
      <w:pPr>
        <w:ind w:left="46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98AFFC4">
      <w:start w:val="1"/>
      <w:numFmt w:val="bullet"/>
      <w:lvlText w:val="o"/>
      <w:lvlJc w:val="left"/>
      <w:pPr>
        <w:ind w:left="53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6E35AA">
      <w:start w:val="1"/>
      <w:numFmt w:val="bullet"/>
      <w:lvlText w:val="▪"/>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0BF848B8"/>
    <w:multiLevelType w:val="hybridMultilevel"/>
    <w:tmpl w:val="EF7ACA36"/>
    <w:lvl w:ilvl="0" w:tplc="2C2AA974">
      <w:start w:val="1"/>
      <w:numFmt w:val="bullet"/>
      <w:lvlText w:val="-"/>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20E7E2">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74C584">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4BA2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90730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CE3A8E">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E6CF7C">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4E221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94AC6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C4024F8"/>
    <w:multiLevelType w:val="hybridMultilevel"/>
    <w:tmpl w:val="003A2CE2"/>
    <w:lvl w:ilvl="0" w:tplc="67AE1B04">
      <w:start w:val="1"/>
      <w:numFmt w:val="bullet"/>
      <w:lvlText w:val="-"/>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2AAD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7A7A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702A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A898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D694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B2DC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011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6251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CB654FD"/>
    <w:multiLevelType w:val="multilevel"/>
    <w:tmpl w:val="78C24E4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E4219D6"/>
    <w:multiLevelType w:val="hybridMultilevel"/>
    <w:tmpl w:val="DF486ACE"/>
    <w:lvl w:ilvl="0" w:tplc="02745A1C">
      <w:start w:val="1"/>
      <w:numFmt w:val="bullet"/>
      <w:lvlText w:val="-"/>
      <w:lvlJc w:val="left"/>
      <w:pPr>
        <w:ind w:left="4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EC0EAA">
      <w:start w:val="1"/>
      <w:numFmt w:val="bullet"/>
      <w:lvlText w:val="o"/>
      <w:lvlJc w:val="left"/>
      <w:pPr>
        <w:ind w:left="1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BEC135C">
      <w:start w:val="1"/>
      <w:numFmt w:val="bullet"/>
      <w:lvlText w:val="▪"/>
      <w:lvlJc w:val="left"/>
      <w:pPr>
        <w:ind w:left="1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7E221C4">
      <w:start w:val="1"/>
      <w:numFmt w:val="bullet"/>
      <w:lvlText w:val="•"/>
      <w:lvlJc w:val="left"/>
      <w:pPr>
        <w:ind w:left="2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FDE2268">
      <w:start w:val="1"/>
      <w:numFmt w:val="bullet"/>
      <w:lvlText w:val="o"/>
      <w:lvlJc w:val="left"/>
      <w:pPr>
        <w:ind w:left="3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120A5D2">
      <w:start w:val="1"/>
      <w:numFmt w:val="bullet"/>
      <w:lvlText w:val="▪"/>
      <w:lvlJc w:val="left"/>
      <w:pPr>
        <w:ind w:left="40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76A806">
      <w:start w:val="1"/>
      <w:numFmt w:val="bullet"/>
      <w:lvlText w:val="•"/>
      <w:lvlJc w:val="left"/>
      <w:pPr>
        <w:ind w:left="4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D78F8AC">
      <w:start w:val="1"/>
      <w:numFmt w:val="bullet"/>
      <w:lvlText w:val="o"/>
      <w:lvlJc w:val="left"/>
      <w:pPr>
        <w:ind w:left="5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14D264">
      <w:start w:val="1"/>
      <w:numFmt w:val="bullet"/>
      <w:lvlText w:val="▪"/>
      <w:lvlJc w:val="left"/>
      <w:pPr>
        <w:ind w:left="6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286415E"/>
    <w:multiLevelType w:val="hybridMultilevel"/>
    <w:tmpl w:val="E7FA0872"/>
    <w:lvl w:ilvl="0" w:tplc="711A8F88">
      <w:start w:val="1"/>
      <w:numFmt w:val="decimal"/>
      <w:lvlText w:val="%1."/>
      <w:lvlJc w:val="left"/>
      <w:pPr>
        <w:ind w:left="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F60A82">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4F3DA">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0AC2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691AA">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8DDC6">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B0DE2E">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9CA7B0">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A3C6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15:restartNumberingAfterBreak="0">
    <w:nsid w:val="208A0AB9"/>
    <w:multiLevelType w:val="hybridMultilevel"/>
    <w:tmpl w:val="3546210C"/>
    <w:lvl w:ilvl="0" w:tplc="4F6672D8">
      <w:start w:val="1"/>
      <w:numFmt w:val="bullet"/>
      <w:lvlText w:val="-"/>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AECB8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CBEC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96FE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6E2A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F08A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A4FE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A03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12E5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53B7D8B"/>
    <w:multiLevelType w:val="hybridMultilevel"/>
    <w:tmpl w:val="2FF67E3C"/>
    <w:lvl w:ilvl="0" w:tplc="5FA225C4">
      <w:start w:val="1"/>
      <w:numFmt w:val="bullet"/>
      <w:lvlText w:val="-"/>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D6C1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1422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806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7425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2AC5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12DA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AA8C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AA3A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pStyle w:val="2"/>
      <w:lvlText w:val="o"/>
      <w:lvlJc w:val="left"/>
      <w:pPr>
        <w:ind w:left="1525" w:hanging="360"/>
      </w:pPr>
      <w:rPr>
        <w:rFonts w:ascii="Courier New" w:hAnsi="Courier New" w:cs="Courier New" w:hint="default"/>
      </w:rPr>
    </w:lvl>
    <w:lvl w:ilvl="2" w:tplc="04190005" w:tentative="1">
      <w:start w:val="1"/>
      <w:numFmt w:val="bullet"/>
      <w:pStyle w:val="3"/>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15:restartNumberingAfterBreak="0">
    <w:nsid w:val="29AF4E16"/>
    <w:multiLevelType w:val="hybridMultilevel"/>
    <w:tmpl w:val="C868DECC"/>
    <w:lvl w:ilvl="0" w:tplc="B95CB520">
      <w:start w:val="1"/>
      <w:numFmt w:val="bullet"/>
      <w:lvlText w:val="-"/>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C7D4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4292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74D99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9A7B7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96CB3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CA1C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8805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C081E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AA7064A"/>
    <w:multiLevelType w:val="hybridMultilevel"/>
    <w:tmpl w:val="19AC5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09111B"/>
    <w:multiLevelType w:val="hybridMultilevel"/>
    <w:tmpl w:val="33CECEE8"/>
    <w:lvl w:ilvl="0" w:tplc="4C2A73EA">
      <w:start w:val="1"/>
      <w:numFmt w:val="bullet"/>
      <w:lvlText w:val=""/>
      <w:lvlJc w:val="left"/>
      <w:pPr>
        <w:ind w:left="72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962EFA6">
      <w:numFmt w:val="bullet"/>
      <w:lvlText w:val=""/>
      <w:lvlJc w:val="left"/>
      <w:pPr>
        <w:ind w:left="1440" w:hanging="360"/>
      </w:pPr>
      <w:rPr>
        <w:rFonts w:ascii="Segoe UI Symbol" w:eastAsia="Segoe UI Symbol" w:hAnsi="Segoe UI Symbol" w:cs="Segoe UI 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DD1BBB"/>
    <w:multiLevelType w:val="hybridMultilevel"/>
    <w:tmpl w:val="6FEAD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E92410"/>
    <w:multiLevelType w:val="hybridMultilevel"/>
    <w:tmpl w:val="4CCC9766"/>
    <w:lvl w:ilvl="0" w:tplc="A470FA00">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7698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649D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423F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C047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7461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6EFB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308A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5EAC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A301E7"/>
    <w:multiLevelType w:val="hybridMultilevel"/>
    <w:tmpl w:val="66E6080C"/>
    <w:lvl w:ilvl="0" w:tplc="154087E4">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F8440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762E8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12EA3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F6811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84C6A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60B7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EDCF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616B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E91513B"/>
    <w:multiLevelType w:val="hybridMultilevel"/>
    <w:tmpl w:val="FFE0D3B2"/>
    <w:lvl w:ilvl="0" w:tplc="13FC311E">
      <w:start w:val="1"/>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AE4BE6">
      <w:start w:val="1"/>
      <w:numFmt w:val="lowerLetter"/>
      <w:lvlText w:val="%2"/>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E03932">
      <w:start w:val="1"/>
      <w:numFmt w:val="lowerRoman"/>
      <w:lvlText w:val="%3"/>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C8CE8">
      <w:start w:val="1"/>
      <w:numFmt w:val="decimal"/>
      <w:lvlText w:val="%4"/>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3C104C">
      <w:start w:val="1"/>
      <w:numFmt w:val="lowerLetter"/>
      <w:lvlText w:val="%5"/>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C85B50">
      <w:start w:val="1"/>
      <w:numFmt w:val="lowerRoman"/>
      <w:lvlText w:val="%6"/>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203800">
      <w:start w:val="1"/>
      <w:numFmt w:val="decimal"/>
      <w:lvlText w:val="%7"/>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6D264">
      <w:start w:val="1"/>
      <w:numFmt w:val="lowerLetter"/>
      <w:lvlText w:val="%8"/>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1E3ED4">
      <w:start w:val="1"/>
      <w:numFmt w:val="lowerRoman"/>
      <w:lvlText w:val="%9"/>
      <w:lvlJc w:val="left"/>
      <w:pPr>
        <w:ind w:left="6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15:restartNumberingAfterBreak="0">
    <w:nsid w:val="51BC680D"/>
    <w:multiLevelType w:val="hybridMultilevel"/>
    <w:tmpl w:val="0B6C8F12"/>
    <w:lvl w:ilvl="0" w:tplc="142E73A4">
      <w:start w:val="1"/>
      <w:numFmt w:val="bullet"/>
      <w:lvlText w:val=""/>
      <w:lvlJc w:val="left"/>
      <w:pPr>
        <w:ind w:left="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97A7038">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80E296">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D2B93C">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AAC592">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0C7D22">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00F250">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2A106E">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98DD20">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5" w15:restartNumberingAfterBreak="0">
    <w:nsid w:val="59FD7B8F"/>
    <w:multiLevelType w:val="hybridMultilevel"/>
    <w:tmpl w:val="CE1C9B1A"/>
    <w:lvl w:ilvl="0" w:tplc="A8BA8BF6">
      <w:start w:val="1"/>
      <w:numFmt w:val="bullet"/>
      <w:lvlText w:val="-"/>
      <w:lvlJc w:val="left"/>
      <w:pPr>
        <w:ind w:left="5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3CA4B4A">
      <w:start w:val="1"/>
      <w:numFmt w:val="bullet"/>
      <w:lvlText w:val="o"/>
      <w:lvlJc w:val="left"/>
      <w:pPr>
        <w:ind w:left="1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A62D244">
      <w:start w:val="1"/>
      <w:numFmt w:val="bullet"/>
      <w:lvlText w:val="▪"/>
      <w:lvlJc w:val="left"/>
      <w:pPr>
        <w:ind w:left="1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642FA4">
      <w:start w:val="1"/>
      <w:numFmt w:val="bullet"/>
      <w:lvlText w:val="•"/>
      <w:lvlJc w:val="left"/>
      <w:pPr>
        <w:ind w:left="2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EB402AC">
      <w:start w:val="1"/>
      <w:numFmt w:val="bullet"/>
      <w:lvlText w:val="o"/>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B40F96">
      <w:start w:val="1"/>
      <w:numFmt w:val="bullet"/>
      <w:lvlText w:val="▪"/>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F3ECD80">
      <w:start w:val="1"/>
      <w:numFmt w:val="bullet"/>
      <w:lvlText w:val="•"/>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2229822">
      <w:start w:val="1"/>
      <w:numFmt w:val="bullet"/>
      <w:lvlText w:val="o"/>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6D81190">
      <w:start w:val="1"/>
      <w:numFmt w:val="bullet"/>
      <w:lvlText w:val="▪"/>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D7F0CA1"/>
    <w:multiLevelType w:val="hybridMultilevel"/>
    <w:tmpl w:val="4934E692"/>
    <w:lvl w:ilvl="0" w:tplc="154A2486">
      <w:start w:val="1"/>
      <w:numFmt w:val="bullet"/>
      <w:lvlText w:val="-"/>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EC37B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F0251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644CA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6EB6F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66525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C25E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29780">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03EC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EF65265"/>
    <w:multiLevelType w:val="hybridMultilevel"/>
    <w:tmpl w:val="8D9037CE"/>
    <w:lvl w:ilvl="0" w:tplc="58926B86">
      <w:start w:val="1"/>
      <w:numFmt w:val="bullet"/>
      <w:lvlText w:val=""/>
      <w:lvlJc w:val="left"/>
      <w:pPr>
        <w:ind w:left="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FE6E74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112943C">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86351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4843A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82851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8ED4C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14E05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3E6FB0">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7C39D0"/>
    <w:multiLevelType w:val="hybridMultilevel"/>
    <w:tmpl w:val="5D921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026A42"/>
    <w:multiLevelType w:val="hybridMultilevel"/>
    <w:tmpl w:val="57302EFE"/>
    <w:lvl w:ilvl="0" w:tplc="27DCA388">
      <w:start w:val="1"/>
      <w:numFmt w:val="bullet"/>
      <w:lvlText w:val="-"/>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A97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67ED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AA26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D0E7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8FC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F0F7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1213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E016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56768EC"/>
    <w:multiLevelType w:val="hybridMultilevel"/>
    <w:tmpl w:val="502633EC"/>
    <w:lvl w:ilvl="0" w:tplc="76E806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86230"/>
    <w:multiLevelType w:val="hybridMultilevel"/>
    <w:tmpl w:val="877AC16C"/>
    <w:lvl w:ilvl="0" w:tplc="69BCBDD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EF5CE8"/>
    <w:multiLevelType w:val="hybridMultilevel"/>
    <w:tmpl w:val="18EA513E"/>
    <w:lvl w:ilvl="0" w:tplc="3822007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C60272">
      <w:start w:val="1"/>
      <w:numFmt w:val="bullet"/>
      <w:lvlText w:val="o"/>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B08A02">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D04CCA">
      <w:start w:val="1"/>
      <w:numFmt w:val="bullet"/>
      <w:lvlText w:val="•"/>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A4D592">
      <w:start w:val="1"/>
      <w:numFmt w:val="bullet"/>
      <w:lvlText w:val="o"/>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B43C16">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66010">
      <w:start w:val="1"/>
      <w:numFmt w:val="bullet"/>
      <w:lvlText w:val="•"/>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C2D85C">
      <w:start w:val="1"/>
      <w:numFmt w:val="bullet"/>
      <w:lvlText w:val="o"/>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C45CC6">
      <w:start w:val="1"/>
      <w:numFmt w:val="bullet"/>
      <w:lvlText w:val="▪"/>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FC779F2"/>
    <w:multiLevelType w:val="hybridMultilevel"/>
    <w:tmpl w:val="3982C150"/>
    <w:lvl w:ilvl="0" w:tplc="92E02B48">
      <w:start w:val="1"/>
      <w:numFmt w:val="bullet"/>
      <w:lvlText w:val=""/>
      <w:lvlJc w:val="left"/>
      <w:pPr>
        <w:ind w:left="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7A4217E">
      <w:start w:val="1"/>
      <w:numFmt w:val="bullet"/>
      <w:lvlText w:val="o"/>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B688E0">
      <w:start w:val="1"/>
      <w:numFmt w:val="bullet"/>
      <w:lvlText w:val="▪"/>
      <w:lvlJc w:val="left"/>
      <w:pPr>
        <w:ind w:left="2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CA1762">
      <w:start w:val="1"/>
      <w:numFmt w:val="bullet"/>
      <w:lvlText w:val="•"/>
      <w:lvlJc w:val="left"/>
      <w:pPr>
        <w:ind w:left="3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13411F6">
      <w:start w:val="1"/>
      <w:numFmt w:val="bullet"/>
      <w:lvlText w:val="o"/>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2ABF54">
      <w:start w:val="1"/>
      <w:numFmt w:val="bullet"/>
      <w:lvlText w:val="▪"/>
      <w:lvlJc w:val="left"/>
      <w:pPr>
        <w:ind w:left="4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F94E75A">
      <w:start w:val="1"/>
      <w:numFmt w:val="bullet"/>
      <w:lvlText w:val="•"/>
      <w:lvlJc w:val="left"/>
      <w:pPr>
        <w:ind w:left="56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C4EEE2">
      <w:start w:val="1"/>
      <w:numFmt w:val="bullet"/>
      <w:lvlText w:val="o"/>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2CDA10">
      <w:start w:val="1"/>
      <w:numFmt w:val="bullet"/>
      <w:lvlText w:val="▪"/>
      <w:lvlJc w:val="left"/>
      <w:pPr>
        <w:ind w:left="71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7195676"/>
    <w:multiLevelType w:val="hybridMultilevel"/>
    <w:tmpl w:val="6AC46F50"/>
    <w:lvl w:ilvl="0" w:tplc="C180F9B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A5B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2B6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D015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92C2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1EB9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9C65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69B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B661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6" w15:restartNumberingAfterBreak="0">
    <w:nsid w:val="7E69573E"/>
    <w:multiLevelType w:val="hybridMultilevel"/>
    <w:tmpl w:val="51E2E198"/>
    <w:lvl w:ilvl="0" w:tplc="1AE41E82">
      <w:start w:val="1"/>
      <w:numFmt w:val="bullet"/>
      <w:lvlText w:val="-"/>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4F446">
      <w:start w:val="1"/>
      <w:numFmt w:val="bullet"/>
      <w:lvlText w:val="o"/>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E657DA">
      <w:start w:val="1"/>
      <w:numFmt w:val="bullet"/>
      <w:lvlText w:val="▪"/>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C8DF6">
      <w:start w:val="1"/>
      <w:numFmt w:val="bullet"/>
      <w:lvlText w:val="•"/>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CED3F2">
      <w:start w:val="1"/>
      <w:numFmt w:val="bullet"/>
      <w:lvlText w:val="o"/>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88EF9E">
      <w:start w:val="1"/>
      <w:numFmt w:val="bullet"/>
      <w:lvlText w:val="▪"/>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6A50C">
      <w:start w:val="1"/>
      <w:numFmt w:val="bullet"/>
      <w:lvlText w:val="•"/>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0EF3C">
      <w:start w:val="1"/>
      <w:numFmt w:val="bullet"/>
      <w:lvlText w:val="o"/>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560064">
      <w:start w:val="1"/>
      <w:numFmt w:val="bullet"/>
      <w:lvlText w:val="▪"/>
      <w:lvlJc w:val="left"/>
      <w:pPr>
        <w:ind w:left="6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F33201C"/>
    <w:multiLevelType w:val="hybridMultilevel"/>
    <w:tmpl w:val="15B40C12"/>
    <w:lvl w:ilvl="0" w:tplc="4C2A73EA">
      <w:start w:val="1"/>
      <w:numFmt w:val="bullet"/>
      <w:lvlText w:val=""/>
      <w:lvlJc w:val="left"/>
      <w:pPr>
        <w:ind w:left="9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A1ED71C">
      <w:start w:val="1"/>
      <w:numFmt w:val="bullet"/>
      <w:lvlText w:val="o"/>
      <w:lvlJc w:val="left"/>
      <w:pPr>
        <w:ind w:left="14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68B3E6">
      <w:start w:val="1"/>
      <w:numFmt w:val="bullet"/>
      <w:lvlText w:val="▪"/>
      <w:lvlJc w:val="left"/>
      <w:pPr>
        <w:ind w:left="22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04D95A">
      <w:start w:val="1"/>
      <w:numFmt w:val="bullet"/>
      <w:lvlText w:val="•"/>
      <w:lvlJc w:val="left"/>
      <w:pPr>
        <w:ind w:left="29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CCCC86">
      <w:start w:val="1"/>
      <w:numFmt w:val="bullet"/>
      <w:lvlText w:val="o"/>
      <w:lvlJc w:val="left"/>
      <w:pPr>
        <w:ind w:left="36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58E622">
      <w:start w:val="1"/>
      <w:numFmt w:val="bullet"/>
      <w:lvlText w:val="▪"/>
      <w:lvlJc w:val="left"/>
      <w:pPr>
        <w:ind w:left="4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8E1840">
      <w:start w:val="1"/>
      <w:numFmt w:val="bullet"/>
      <w:lvlText w:val="•"/>
      <w:lvlJc w:val="left"/>
      <w:pPr>
        <w:ind w:left="50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D0557C">
      <w:start w:val="1"/>
      <w:numFmt w:val="bullet"/>
      <w:lvlText w:val="o"/>
      <w:lvlJc w:val="left"/>
      <w:pPr>
        <w:ind w:left="58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66E628">
      <w:start w:val="1"/>
      <w:numFmt w:val="bullet"/>
      <w:lvlText w:val="▪"/>
      <w:lvlJc w:val="left"/>
      <w:pPr>
        <w:ind w:left="6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0"/>
  </w:num>
  <w:num w:numId="3">
    <w:abstractNumId w:val="34"/>
  </w:num>
  <w:num w:numId="4">
    <w:abstractNumId w:val="13"/>
  </w:num>
  <w:num w:numId="5">
    <w:abstractNumId w:val="11"/>
  </w:num>
  <w:num w:numId="6">
    <w:abstractNumId w:val="45"/>
  </w:num>
  <w:num w:numId="7">
    <w:abstractNumId w:val="14"/>
  </w:num>
  <w:num w:numId="8">
    <w:abstractNumId w:val="32"/>
  </w:num>
  <w:num w:numId="9">
    <w:abstractNumId w:val="21"/>
  </w:num>
  <w:num w:numId="10">
    <w:abstractNumId w:val="29"/>
  </w:num>
  <w:num w:numId="11">
    <w:abstractNumId w:val="47"/>
  </w:num>
  <w:num w:numId="12">
    <w:abstractNumId w:val="19"/>
  </w:num>
  <w:num w:numId="13">
    <w:abstractNumId w:val="42"/>
  </w:num>
  <w:num w:numId="14">
    <w:abstractNumId w:val="30"/>
  </w:num>
  <w:num w:numId="15">
    <w:abstractNumId w:val="36"/>
  </w:num>
  <w:num w:numId="16">
    <w:abstractNumId w:val="33"/>
  </w:num>
  <w:num w:numId="17">
    <w:abstractNumId w:val="39"/>
  </w:num>
  <w:num w:numId="18">
    <w:abstractNumId w:val="35"/>
  </w:num>
  <w:num w:numId="19">
    <w:abstractNumId w:val="15"/>
  </w:num>
  <w:num w:numId="20">
    <w:abstractNumId w:val="12"/>
  </w:num>
  <w:num w:numId="21">
    <w:abstractNumId w:val="9"/>
  </w:num>
  <w:num w:numId="22">
    <w:abstractNumId w:val="16"/>
  </w:num>
  <w:num w:numId="23">
    <w:abstractNumId w:val="44"/>
  </w:num>
  <w:num w:numId="24">
    <w:abstractNumId w:val="43"/>
  </w:num>
  <w:num w:numId="25">
    <w:abstractNumId w:val="17"/>
  </w:num>
  <w:num w:numId="26">
    <w:abstractNumId w:val="22"/>
  </w:num>
  <w:num w:numId="27">
    <w:abstractNumId w:val="37"/>
  </w:num>
  <w:num w:numId="28">
    <w:abstractNumId w:val="23"/>
  </w:num>
  <w:num w:numId="29">
    <w:abstractNumId w:val="46"/>
  </w:num>
  <w:num w:numId="30">
    <w:abstractNumId w:val="25"/>
  </w:num>
  <w:num w:numId="31">
    <w:abstractNumId w:val="20"/>
  </w:num>
  <w:num w:numId="32">
    <w:abstractNumId w:val="31"/>
  </w:num>
  <w:num w:numId="33">
    <w:abstractNumId w:val="27"/>
  </w:num>
  <w:num w:numId="34">
    <w:abstractNumId w:val="18"/>
  </w:num>
  <w:num w:numId="35">
    <w:abstractNumId w:val="41"/>
  </w:num>
  <w:num w:numId="36">
    <w:abstractNumId w:val="28"/>
  </w:num>
  <w:num w:numId="37">
    <w:abstractNumId w:val="26"/>
  </w:num>
  <w:num w:numId="38">
    <w:abstractNumId w:val="38"/>
  </w:num>
  <w:num w:numId="39">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3D"/>
    <w:rsid w:val="00004CBD"/>
    <w:rsid w:val="00035A8B"/>
    <w:rsid w:val="001438B3"/>
    <w:rsid w:val="00186A32"/>
    <w:rsid w:val="001B4507"/>
    <w:rsid w:val="001C4EA0"/>
    <w:rsid w:val="00216CDE"/>
    <w:rsid w:val="00237B40"/>
    <w:rsid w:val="00240349"/>
    <w:rsid w:val="002A4C94"/>
    <w:rsid w:val="002A7A82"/>
    <w:rsid w:val="002D4628"/>
    <w:rsid w:val="002F302E"/>
    <w:rsid w:val="00300EDD"/>
    <w:rsid w:val="00321B9B"/>
    <w:rsid w:val="00437FEC"/>
    <w:rsid w:val="00480667"/>
    <w:rsid w:val="00485B30"/>
    <w:rsid w:val="0049310C"/>
    <w:rsid w:val="004C5BF5"/>
    <w:rsid w:val="0057366B"/>
    <w:rsid w:val="005C289A"/>
    <w:rsid w:val="005E6274"/>
    <w:rsid w:val="00626FB9"/>
    <w:rsid w:val="00652FBE"/>
    <w:rsid w:val="00661F6C"/>
    <w:rsid w:val="006A2154"/>
    <w:rsid w:val="006B7561"/>
    <w:rsid w:val="006C6FDC"/>
    <w:rsid w:val="006E0619"/>
    <w:rsid w:val="00700BCB"/>
    <w:rsid w:val="0076079E"/>
    <w:rsid w:val="007845FE"/>
    <w:rsid w:val="007A14BD"/>
    <w:rsid w:val="007A4210"/>
    <w:rsid w:val="007C2409"/>
    <w:rsid w:val="007C7C22"/>
    <w:rsid w:val="007E6A65"/>
    <w:rsid w:val="008B3A1B"/>
    <w:rsid w:val="008B576E"/>
    <w:rsid w:val="008C0F44"/>
    <w:rsid w:val="008D68C9"/>
    <w:rsid w:val="009E11F4"/>
    <w:rsid w:val="00A008F6"/>
    <w:rsid w:val="00A108FE"/>
    <w:rsid w:val="00A970A2"/>
    <w:rsid w:val="00B56D40"/>
    <w:rsid w:val="00B93087"/>
    <w:rsid w:val="00BC7E9A"/>
    <w:rsid w:val="00C154AA"/>
    <w:rsid w:val="00E4411D"/>
    <w:rsid w:val="00E648BC"/>
    <w:rsid w:val="00EC6ED2"/>
    <w:rsid w:val="00F2673D"/>
    <w:rsid w:val="00F31ED7"/>
    <w:rsid w:val="00F758CF"/>
    <w:rsid w:val="00F83791"/>
    <w:rsid w:val="00FD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291F"/>
  <w15:chartTrackingRefBased/>
  <w15:docId w15:val="{78B546E9-350A-4D68-ADE8-64AEB174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10"/>
    <w:next w:val="a2"/>
    <w:link w:val="11"/>
    <w:uiPriority w:val="9"/>
    <w:qFormat/>
    <w:rsid w:val="007A4210"/>
    <w:pPr>
      <w:keepLines/>
      <w:spacing w:after="13" w:line="268" w:lineRule="auto"/>
      <w:ind w:left="10" w:right="693" w:hanging="10"/>
      <w:jc w:val="center"/>
      <w:outlineLvl w:val="0"/>
    </w:pPr>
    <w:rPr>
      <w:rFonts w:ascii="Times New Roman" w:eastAsia="Times New Roman" w:hAnsi="Times New Roman" w:cs="Times New Roman"/>
      <w:b/>
      <w:color w:val="000000"/>
    </w:rPr>
  </w:style>
  <w:style w:type="paragraph" w:styleId="2">
    <w:name w:val="heading 2"/>
    <w:basedOn w:val="10"/>
    <w:next w:val="a2"/>
    <w:link w:val="20"/>
    <w:uiPriority w:val="9"/>
    <w:qFormat/>
    <w:rsid w:val="007A4210"/>
    <w:pPr>
      <w:keepLines/>
      <w:numPr>
        <w:ilvl w:val="1"/>
        <w:numId w:val="1"/>
      </w:numPr>
      <w:spacing w:after="3" w:line="271" w:lineRule="auto"/>
      <w:ind w:left="610" w:hanging="10"/>
      <w:jc w:val="center"/>
      <w:outlineLvl w:val="1"/>
    </w:pPr>
    <w:rPr>
      <w:rFonts w:ascii="Times New Roman" w:eastAsia="Times New Roman" w:hAnsi="Times New Roman" w:cs="Times New Roman"/>
      <w:b/>
      <w:color w:val="000000"/>
      <w:sz w:val="24"/>
    </w:rPr>
  </w:style>
  <w:style w:type="paragraph" w:styleId="3">
    <w:name w:val="heading 3"/>
    <w:basedOn w:val="10"/>
    <w:next w:val="a2"/>
    <w:link w:val="30"/>
    <w:qFormat/>
    <w:rsid w:val="007A4210"/>
    <w:pPr>
      <w:keepLines/>
      <w:numPr>
        <w:ilvl w:val="2"/>
        <w:numId w:val="1"/>
      </w:numPr>
      <w:spacing w:after="3" w:line="271" w:lineRule="auto"/>
      <w:ind w:left="610" w:hanging="10"/>
      <w:jc w:val="center"/>
      <w:outlineLvl w:val="2"/>
    </w:pPr>
    <w:rPr>
      <w:rFonts w:ascii="Times New Roman" w:eastAsia="Times New Roman" w:hAnsi="Times New Roman" w:cs="Times New Roman"/>
      <w:b/>
      <w:color w:val="00000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7A4210"/>
    <w:rPr>
      <w:rFonts w:ascii="Times New Roman" w:eastAsia="Times New Roman" w:hAnsi="Times New Roman" w:cs="Times New Roman"/>
      <w:b/>
      <w:color w:val="000000"/>
      <w:sz w:val="28"/>
      <w:szCs w:val="28"/>
      <w:lang w:eastAsia="ar-SA"/>
    </w:rPr>
  </w:style>
  <w:style w:type="character" w:customStyle="1" w:styleId="20">
    <w:name w:val="Заголовок 2 Знак"/>
    <w:basedOn w:val="a3"/>
    <w:link w:val="2"/>
    <w:uiPriority w:val="9"/>
    <w:rsid w:val="007A4210"/>
    <w:rPr>
      <w:rFonts w:ascii="Times New Roman" w:eastAsia="Times New Roman" w:hAnsi="Times New Roman" w:cs="Times New Roman"/>
      <w:b/>
      <w:color w:val="000000"/>
      <w:sz w:val="24"/>
      <w:szCs w:val="28"/>
      <w:lang w:eastAsia="ar-SA"/>
    </w:rPr>
  </w:style>
  <w:style w:type="character" w:customStyle="1" w:styleId="30">
    <w:name w:val="Заголовок 3 Знак"/>
    <w:basedOn w:val="a3"/>
    <w:link w:val="3"/>
    <w:rsid w:val="007A4210"/>
    <w:rPr>
      <w:rFonts w:ascii="Times New Roman" w:eastAsia="Times New Roman" w:hAnsi="Times New Roman" w:cs="Times New Roman"/>
      <w:b/>
      <w:color w:val="000000"/>
      <w:sz w:val="24"/>
      <w:szCs w:val="28"/>
      <w:lang w:eastAsia="ar-SA"/>
    </w:rPr>
  </w:style>
  <w:style w:type="numbering" w:customStyle="1" w:styleId="12">
    <w:name w:val="Нет списка1"/>
    <w:next w:val="a5"/>
    <w:uiPriority w:val="99"/>
    <w:semiHidden/>
    <w:unhideWhenUsed/>
    <w:rsid w:val="007A4210"/>
  </w:style>
  <w:style w:type="character" w:customStyle="1" w:styleId="a6">
    <w:name w:val="Сноска_"/>
    <w:basedOn w:val="a3"/>
    <w:link w:val="a7"/>
    <w:rsid w:val="007A4210"/>
    <w:rPr>
      <w:color w:val="231E20"/>
      <w:sz w:val="18"/>
      <w:szCs w:val="18"/>
    </w:rPr>
  </w:style>
  <w:style w:type="character" w:customStyle="1" w:styleId="31">
    <w:name w:val="Основной текст (3)_"/>
    <w:basedOn w:val="a3"/>
    <w:link w:val="32"/>
    <w:rsid w:val="007A4210"/>
    <w:rPr>
      <w:rFonts w:ascii="Times New Roman" w:eastAsia="Times New Roman" w:hAnsi="Times New Roman" w:cs="Times New Roman"/>
      <w:b/>
      <w:bCs/>
      <w:color w:val="808286"/>
      <w:sz w:val="11"/>
      <w:szCs w:val="11"/>
    </w:rPr>
  </w:style>
  <w:style w:type="character" w:customStyle="1" w:styleId="5">
    <w:name w:val="Основной текст (5)_"/>
    <w:basedOn w:val="a3"/>
    <w:link w:val="50"/>
    <w:rsid w:val="007A4210"/>
    <w:rPr>
      <w:rFonts w:ascii="Times New Roman" w:eastAsia="Times New Roman" w:hAnsi="Times New Roman" w:cs="Times New Roman"/>
      <w:color w:val="808286"/>
      <w:sz w:val="26"/>
      <w:szCs w:val="26"/>
    </w:rPr>
  </w:style>
  <w:style w:type="character" w:customStyle="1" w:styleId="6">
    <w:name w:val="Основной текст (6)_"/>
    <w:basedOn w:val="a3"/>
    <w:link w:val="60"/>
    <w:rsid w:val="007A4210"/>
    <w:rPr>
      <w:b/>
      <w:bCs/>
      <w:color w:val="808286"/>
      <w:sz w:val="16"/>
      <w:szCs w:val="16"/>
    </w:rPr>
  </w:style>
  <w:style w:type="character" w:customStyle="1" w:styleId="21">
    <w:name w:val="Основной текст (2)_"/>
    <w:basedOn w:val="a3"/>
    <w:link w:val="22"/>
    <w:rsid w:val="007A4210"/>
    <w:rPr>
      <w:rFonts w:ascii="Arial" w:eastAsia="Arial" w:hAnsi="Arial" w:cs="Arial"/>
      <w:b/>
      <w:bCs/>
      <w:sz w:val="17"/>
      <w:szCs w:val="17"/>
    </w:rPr>
  </w:style>
  <w:style w:type="character" w:customStyle="1" w:styleId="4">
    <w:name w:val="Основной текст (4)_"/>
    <w:basedOn w:val="a3"/>
    <w:link w:val="40"/>
    <w:rsid w:val="007A4210"/>
    <w:rPr>
      <w:rFonts w:ascii="Arial" w:eastAsia="Arial" w:hAnsi="Arial" w:cs="Arial"/>
      <w:sz w:val="34"/>
      <w:szCs w:val="34"/>
    </w:rPr>
  </w:style>
  <w:style w:type="character" w:customStyle="1" w:styleId="13">
    <w:name w:val="Заголовок №1_"/>
    <w:basedOn w:val="a3"/>
    <w:link w:val="14"/>
    <w:rsid w:val="007A4210"/>
    <w:rPr>
      <w:rFonts w:ascii="Arial" w:eastAsia="Arial" w:hAnsi="Arial" w:cs="Arial"/>
      <w:b/>
      <w:bCs/>
      <w:color w:val="231E20"/>
      <w:sz w:val="20"/>
      <w:szCs w:val="20"/>
    </w:rPr>
  </w:style>
  <w:style w:type="character" w:customStyle="1" w:styleId="23">
    <w:name w:val="Колонтитул (2)_"/>
    <w:basedOn w:val="a3"/>
    <w:link w:val="24"/>
    <w:rsid w:val="007A4210"/>
    <w:rPr>
      <w:rFonts w:ascii="Times New Roman" w:eastAsia="Times New Roman" w:hAnsi="Times New Roman" w:cs="Times New Roman"/>
      <w:sz w:val="20"/>
      <w:szCs w:val="20"/>
    </w:rPr>
  </w:style>
  <w:style w:type="character" w:customStyle="1" w:styleId="a8">
    <w:name w:val="Основной текст_"/>
    <w:basedOn w:val="a3"/>
    <w:link w:val="15"/>
    <w:rsid w:val="007A4210"/>
    <w:rPr>
      <w:rFonts w:ascii="Times New Roman" w:eastAsia="Times New Roman" w:hAnsi="Times New Roman" w:cs="Times New Roman"/>
      <w:color w:val="231E20"/>
      <w:sz w:val="20"/>
      <w:szCs w:val="20"/>
    </w:rPr>
  </w:style>
  <w:style w:type="character" w:customStyle="1" w:styleId="a9">
    <w:name w:val="Оглавление_"/>
    <w:basedOn w:val="a3"/>
    <w:link w:val="aa"/>
    <w:rsid w:val="007A4210"/>
    <w:rPr>
      <w:rFonts w:ascii="Times New Roman" w:eastAsia="Times New Roman" w:hAnsi="Times New Roman" w:cs="Times New Roman"/>
      <w:color w:val="231E20"/>
      <w:sz w:val="20"/>
      <w:szCs w:val="20"/>
    </w:rPr>
  </w:style>
  <w:style w:type="character" w:customStyle="1" w:styleId="25">
    <w:name w:val="Заголовок №2_"/>
    <w:basedOn w:val="a3"/>
    <w:link w:val="26"/>
    <w:rsid w:val="007A4210"/>
    <w:rPr>
      <w:rFonts w:ascii="Arial" w:eastAsia="Arial" w:hAnsi="Arial" w:cs="Arial"/>
      <w:b/>
      <w:bCs/>
      <w:color w:val="231E20"/>
      <w:sz w:val="20"/>
      <w:szCs w:val="20"/>
    </w:rPr>
  </w:style>
  <w:style w:type="character" w:customStyle="1" w:styleId="ab">
    <w:name w:val="Другое_"/>
    <w:basedOn w:val="a3"/>
    <w:link w:val="ac"/>
    <w:rsid w:val="007A4210"/>
    <w:rPr>
      <w:rFonts w:ascii="Times New Roman" w:eastAsia="Times New Roman" w:hAnsi="Times New Roman" w:cs="Times New Roman"/>
      <w:color w:val="231E20"/>
      <w:sz w:val="20"/>
      <w:szCs w:val="20"/>
    </w:rPr>
  </w:style>
  <w:style w:type="character" w:customStyle="1" w:styleId="ad">
    <w:name w:val="Колонтитул_"/>
    <w:basedOn w:val="a3"/>
    <w:link w:val="ae"/>
    <w:rsid w:val="007A4210"/>
    <w:rPr>
      <w:rFonts w:ascii="Arial" w:eastAsia="Arial" w:hAnsi="Arial" w:cs="Arial"/>
      <w:color w:val="231E20"/>
      <w:sz w:val="15"/>
      <w:szCs w:val="15"/>
    </w:rPr>
  </w:style>
  <w:style w:type="character" w:customStyle="1" w:styleId="9">
    <w:name w:val="Основной текст (9)_"/>
    <w:basedOn w:val="a3"/>
    <w:link w:val="90"/>
    <w:rsid w:val="007A4210"/>
    <w:rPr>
      <w:rFonts w:ascii="Arial" w:eastAsia="Arial" w:hAnsi="Arial" w:cs="Arial"/>
      <w:b/>
      <w:bCs/>
      <w:color w:val="231E20"/>
      <w:sz w:val="20"/>
      <w:szCs w:val="20"/>
    </w:rPr>
  </w:style>
  <w:style w:type="character" w:customStyle="1" w:styleId="af">
    <w:name w:val="Подпись к таблице_"/>
    <w:basedOn w:val="a3"/>
    <w:link w:val="af0"/>
    <w:rsid w:val="007A4210"/>
    <w:rPr>
      <w:rFonts w:ascii="Times New Roman" w:eastAsia="Times New Roman" w:hAnsi="Times New Roman" w:cs="Times New Roman"/>
      <w:b/>
      <w:bCs/>
      <w:i/>
      <w:iCs/>
      <w:color w:val="231E20"/>
      <w:sz w:val="19"/>
      <w:szCs w:val="19"/>
    </w:rPr>
  </w:style>
  <w:style w:type="character" w:customStyle="1" w:styleId="100">
    <w:name w:val="Основной текст (10)_"/>
    <w:basedOn w:val="a3"/>
    <w:link w:val="101"/>
    <w:rsid w:val="007A4210"/>
    <w:rPr>
      <w:i/>
      <w:iCs/>
      <w:color w:val="231E20"/>
      <w:sz w:val="20"/>
      <w:szCs w:val="20"/>
    </w:rPr>
  </w:style>
  <w:style w:type="character" w:customStyle="1" w:styleId="120">
    <w:name w:val="Основной текст (12)_"/>
    <w:basedOn w:val="a3"/>
    <w:link w:val="121"/>
    <w:rsid w:val="007A4210"/>
    <w:rPr>
      <w:rFonts w:ascii="Tahoma" w:eastAsia="Tahoma" w:hAnsi="Tahoma" w:cs="Tahoma"/>
      <w:color w:val="231E20"/>
      <w:sz w:val="16"/>
      <w:szCs w:val="16"/>
    </w:rPr>
  </w:style>
  <w:style w:type="character" w:customStyle="1" w:styleId="110">
    <w:name w:val="Основной текст (11)_"/>
    <w:basedOn w:val="a3"/>
    <w:link w:val="111"/>
    <w:rsid w:val="007A4210"/>
    <w:rPr>
      <w:color w:val="231E20"/>
      <w:sz w:val="18"/>
      <w:szCs w:val="18"/>
    </w:rPr>
  </w:style>
  <w:style w:type="paragraph" w:customStyle="1" w:styleId="a7">
    <w:name w:val="Сноска"/>
    <w:basedOn w:val="a1"/>
    <w:link w:val="a6"/>
    <w:rsid w:val="007A4210"/>
    <w:pPr>
      <w:widowControl w:val="0"/>
      <w:spacing w:after="0" w:line="223" w:lineRule="auto"/>
      <w:ind w:left="240" w:hanging="240"/>
    </w:pPr>
    <w:rPr>
      <w:color w:val="231E20"/>
      <w:sz w:val="18"/>
      <w:szCs w:val="18"/>
    </w:rPr>
  </w:style>
  <w:style w:type="paragraph" w:customStyle="1" w:styleId="32">
    <w:name w:val="Основной текст (3)"/>
    <w:basedOn w:val="a1"/>
    <w:link w:val="31"/>
    <w:rsid w:val="007A4210"/>
    <w:pPr>
      <w:widowControl w:val="0"/>
      <w:spacing w:before="600" w:after="0" w:line="278" w:lineRule="auto"/>
      <w:jc w:val="center"/>
    </w:pPr>
    <w:rPr>
      <w:rFonts w:ascii="Times New Roman" w:eastAsia="Times New Roman" w:hAnsi="Times New Roman" w:cs="Times New Roman"/>
      <w:b/>
      <w:bCs/>
      <w:color w:val="808286"/>
      <w:sz w:val="11"/>
      <w:szCs w:val="11"/>
    </w:rPr>
  </w:style>
  <w:style w:type="paragraph" w:customStyle="1" w:styleId="50">
    <w:name w:val="Основной текст (5)"/>
    <w:basedOn w:val="a1"/>
    <w:link w:val="5"/>
    <w:rsid w:val="007A4210"/>
    <w:pPr>
      <w:widowControl w:val="0"/>
      <w:spacing w:after="0" w:line="204" w:lineRule="auto"/>
      <w:jc w:val="center"/>
    </w:pPr>
    <w:rPr>
      <w:rFonts w:ascii="Times New Roman" w:eastAsia="Times New Roman" w:hAnsi="Times New Roman" w:cs="Times New Roman"/>
      <w:color w:val="808286"/>
      <w:sz w:val="26"/>
      <w:szCs w:val="26"/>
    </w:rPr>
  </w:style>
  <w:style w:type="paragraph" w:customStyle="1" w:styleId="60">
    <w:name w:val="Основной текст (6)"/>
    <w:basedOn w:val="a1"/>
    <w:link w:val="6"/>
    <w:rsid w:val="007A4210"/>
    <w:pPr>
      <w:widowControl w:val="0"/>
      <w:spacing w:after="620" w:line="240" w:lineRule="auto"/>
      <w:jc w:val="center"/>
    </w:pPr>
    <w:rPr>
      <w:b/>
      <w:bCs/>
      <w:color w:val="808286"/>
      <w:sz w:val="16"/>
      <w:szCs w:val="16"/>
    </w:rPr>
  </w:style>
  <w:style w:type="paragraph" w:customStyle="1" w:styleId="22">
    <w:name w:val="Основной текст (2)"/>
    <w:basedOn w:val="a1"/>
    <w:link w:val="21"/>
    <w:rsid w:val="007A4210"/>
    <w:pPr>
      <w:widowControl w:val="0"/>
      <w:spacing w:after="740" w:line="295" w:lineRule="auto"/>
      <w:jc w:val="center"/>
    </w:pPr>
    <w:rPr>
      <w:rFonts w:ascii="Arial" w:eastAsia="Arial" w:hAnsi="Arial" w:cs="Arial"/>
      <w:b/>
      <w:bCs/>
      <w:sz w:val="17"/>
      <w:szCs w:val="17"/>
    </w:rPr>
  </w:style>
  <w:style w:type="paragraph" w:customStyle="1" w:styleId="40">
    <w:name w:val="Основной текст (4)"/>
    <w:basedOn w:val="a1"/>
    <w:link w:val="4"/>
    <w:rsid w:val="007A4210"/>
    <w:pPr>
      <w:widowControl w:val="0"/>
      <w:spacing w:after="2660" w:line="360" w:lineRule="auto"/>
      <w:jc w:val="center"/>
    </w:pPr>
    <w:rPr>
      <w:rFonts w:ascii="Arial" w:eastAsia="Arial" w:hAnsi="Arial" w:cs="Arial"/>
      <w:sz w:val="34"/>
      <w:szCs w:val="34"/>
    </w:rPr>
  </w:style>
  <w:style w:type="paragraph" w:customStyle="1" w:styleId="14">
    <w:name w:val="Заголовок №1"/>
    <w:basedOn w:val="a1"/>
    <w:link w:val="13"/>
    <w:rsid w:val="007A4210"/>
    <w:pPr>
      <w:widowControl w:val="0"/>
      <w:spacing w:after="290" w:line="252" w:lineRule="auto"/>
      <w:outlineLvl w:val="0"/>
    </w:pPr>
    <w:rPr>
      <w:rFonts w:ascii="Arial" w:eastAsia="Arial" w:hAnsi="Arial" w:cs="Arial"/>
      <w:b/>
      <w:bCs/>
      <w:color w:val="231E20"/>
      <w:sz w:val="20"/>
      <w:szCs w:val="20"/>
    </w:rPr>
  </w:style>
  <w:style w:type="paragraph" w:customStyle="1" w:styleId="24">
    <w:name w:val="Колонтитул (2)"/>
    <w:basedOn w:val="a1"/>
    <w:link w:val="23"/>
    <w:rsid w:val="007A4210"/>
    <w:pPr>
      <w:widowControl w:val="0"/>
      <w:spacing w:after="0" w:line="240" w:lineRule="auto"/>
    </w:pPr>
    <w:rPr>
      <w:rFonts w:ascii="Times New Roman" w:eastAsia="Times New Roman" w:hAnsi="Times New Roman" w:cs="Times New Roman"/>
      <w:sz w:val="20"/>
      <w:szCs w:val="20"/>
    </w:rPr>
  </w:style>
  <w:style w:type="paragraph" w:customStyle="1" w:styleId="15">
    <w:name w:val="Основной текст1"/>
    <w:basedOn w:val="a1"/>
    <w:link w:val="a8"/>
    <w:rsid w:val="007A4210"/>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aa">
    <w:name w:val="Оглавление"/>
    <w:basedOn w:val="a1"/>
    <w:link w:val="a9"/>
    <w:rsid w:val="007A4210"/>
    <w:pPr>
      <w:widowControl w:val="0"/>
      <w:spacing w:after="80" w:line="293" w:lineRule="auto"/>
      <w:ind w:left="460"/>
    </w:pPr>
    <w:rPr>
      <w:rFonts w:ascii="Times New Roman" w:eastAsia="Times New Roman" w:hAnsi="Times New Roman" w:cs="Times New Roman"/>
      <w:color w:val="231E20"/>
      <w:sz w:val="20"/>
      <w:szCs w:val="20"/>
    </w:rPr>
  </w:style>
  <w:style w:type="paragraph" w:customStyle="1" w:styleId="26">
    <w:name w:val="Заголовок №2"/>
    <w:basedOn w:val="a1"/>
    <w:link w:val="25"/>
    <w:rsid w:val="007A4210"/>
    <w:pPr>
      <w:widowControl w:val="0"/>
      <w:spacing w:after="60" w:line="240" w:lineRule="auto"/>
      <w:outlineLvl w:val="1"/>
    </w:pPr>
    <w:rPr>
      <w:rFonts w:ascii="Arial" w:eastAsia="Arial" w:hAnsi="Arial" w:cs="Arial"/>
      <w:b/>
      <w:bCs/>
      <w:color w:val="231E20"/>
      <w:sz w:val="20"/>
      <w:szCs w:val="20"/>
    </w:rPr>
  </w:style>
  <w:style w:type="paragraph" w:customStyle="1" w:styleId="ac">
    <w:name w:val="Другое"/>
    <w:basedOn w:val="a1"/>
    <w:link w:val="ab"/>
    <w:rsid w:val="007A4210"/>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ae">
    <w:name w:val="Колонтитул"/>
    <w:basedOn w:val="a1"/>
    <w:link w:val="ad"/>
    <w:rsid w:val="007A4210"/>
    <w:pPr>
      <w:widowControl w:val="0"/>
      <w:spacing w:after="0" w:line="240" w:lineRule="auto"/>
    </w:pPr>
    <w:rPr>
      <w:rFonts w:ascii="Arial" w:eastAsia="Arial" w:hAnsi="Arial" w:cs="Arial"/>
      <w:color w:val="231E20"/>
      <w:sz w:val="15"/>
      <w:szCs w:val="15"/>
    </w:rPr>
  </w:style>
  <w:style w:type="paragraph" w:customStyle="1" w:styleId="90">
    <w:name w:val="Основной текст (9)"/>
    <w:basedOn w:val="a1"/>
    <w:link w:val="9"/>
    <w:rsid w:val="007A4210"/>
    <w:pPr>
      <w:widowControl w:val="0"/>
      <w:spacing w:after="60" w:line="240" w:lineRule="auto"/>
    </w:pPr>
    <w:rPr>
      <w:rFonts w:ascii="Arial" w:eastAsia="Arial" w:hAnsi="Arial" w:cs="Arial"/>
      <w:b/>
      <w:bCs/>
      <w:color w:val="231E20"/>
      <w:sz w:val="20"/>
      <w:szCs w:val="20"/>
    </w:rPr>
  </w:style>
  <w:style w:type="paragraph" w:customStyle="1" w:styleId="af0">
    <w:name w:val="Подпись к таблице"/>
    <w:basedOn w:val="a1"/>
    <w:link w:val="af"/>
    <w:rsid w:val="007A4210"/>
    <w:pPr>
      <w:widowControl w:val="0"/>
      <w:spacing w:after="0" w:line="240" w:lineRule="auto"/>
    </w:pPr>
    <w:rPr>
      <w:rFonts w:ascii="Times New Roman" w:eastAsia="Times New Roman" w:hAnsi="Times New Roman" w:cs="Times New Roman"/>
      <w:b/>
      <w:bCs/>
      <w:i/>
      <w:iCs/>
      <w:color w:val="231E20"/>
      <w:sz w:val="19"/>
      <w:szCs w:val="19"/>
    </w:rPr>
  </w:style>
  <w:style w:type="paragraph" w:customStyle="1" w:styleId="101">
    <w:name w:val="Основной текст (10)"/>
    <w:basedOn w:val="a1"/>
    <w:link w:val="100"/>
    <w:rsid w:val="007A4210"/>
    <w:pPr>
      <w:widowControl w:val="0"/>
      <w:spacing w:after="0" w:line="254" w:lineRule="auto"/>
      <w:ind w:firstLine="240"/>
    </w:pPr>
    <w:rPr>
      <w:i/>
      <w:iCs/>
      <w:color w:val="231E20"/>
      <w:sz w:val="20"/>
      <w:szCs w:val="20"/>
    </w:rPr>
  </w:style>
  <w:style w:type="paragraph" w:customStyle="1" w:styleId="121">
    <w:name w:val="Основной текст (12)"/>
    <w:basedOn w:val="a1"/>
    <w:link w:val="120"/>
    <w:rsid w:val="007A4210"/>
    <w:pPr>
      <w:widowControl w:val="0"/>
      <w:spacing w:after="0" w:line="240" w:lineRule="auto"/>
    </w:pPr>
    <w:rPr>
      <w:rFonts w:ascii="Tahoma" w:eastAsia="Tahoma" w:hAnsi="Tahoma" w:cs="Tahoma"/>
      <w:color w:val="231E20"/>
      <w:sz w:val="16"/>
      <w:szCs w:val="16"/>
    </w:rPr>
  </w:style>
  <w:style w:type="paragraph" w:customStyle="1" w:styleId="111">
    <w:name w:val="Основной текст (11)"/>
    <w:basedOn w:val="a1"/>
    <w:link w:val="110"/>
    <w:rsid w:val="007A4210"/>
    <w:pPr>
      <w:widowControl w:val="0"/>
      <w:spacing w:after="0" w:line="240" w:lineRule="auto"/>
      <w:ind w:left="220" w:hanging="220"/>
    </w:pPr>
    <w:rPr>
      <w:color w:val="231E20"/>
      <w:sz w:val="18"/>
      <w:szCs w:val="18"/>
    </w:rPr>
  </w:style>
  <w:style w:type="paragraph" w:styleId="af1">
    <w:name w:val="Balloon Text"/>
    <w:basedOn w:val="a1"/>
    <w:link w:val="af2"/>
    <w:uiPriority w:val="99"/>
    <w:semiHidden/>
    <w:unhideWhenUsed/>
    <w:rsid w:val="007A4210"/>
    <w:pPr>
      <w:widowControl w:val="0"/>
      <w:spacing w:after="0" w:line="240" w:lineRule="auto"/>
    </w:pPr>
    <w:rPr>
      <w:rFonts w:ascii="Tahoma" w:eastAsia="Courier New" w:hAnsi="Tahoma" w:cs="Tahoma"/>
      <w:color w:val="000000"/>
      <w:sz w:val="16"/>
      <w:szCs w:val="16"/>
      <w:lang w:eastAsia="ru-RU" w:bidi="ru-RU"/>
    </w:rPr>
  </w:style>
  <w:style w:type="character" w:customStyle="1" w:styleId="af2">
    <w:name w:val="Текст выноски Знак"/>
    <w:basedOn w:val="a3"/>
    <w:link w:val="af1"/>
    <w:uiPriority w:val="99"/>
    <w:semiHidden/>
    <w:rsid w:val="007A4210"/>
    <w:rPr>
      <w:rFonts w:ascii="Tahoma" w:eastAsia="Courier New" w:hAnsi="Tahoma" w:cs="Tahoma"/>
      <w:color w:val="000000"/>
      <w:sz w:val="16"/>
      <w:szCs w:val="16"/>
      <w:lang w:eastAsia="ru-RU" w:bidi="ru-RU"/>
    </w:rPr>
  </w:style>
  <w:style w:type="numbering" w:customStyle="1" w:styleId="112">
    <w:name w:val="Нет списка11"/>
    <w:next w:val="a5"/>
    <w:uiPriority w:val="99"/>
    <w:semiHidden/>
    <w:unhideWhenUsed/>
    <w:rsid w:val="007A4210"/>
  </w:style>
  <w:style w:type="paragraph" w:customStyle="1" w:styleId="NoParagraphStyle">
    <w:name w:val="[No Paragraph Style]"/>
    <w:rsid w:val="007A4210"/>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A421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7A421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7A4210"/>
    <w:pPr>
      <w:tabs>
        <w:tab w:val="right" w:leader="dot" w:pos="5670"/>
        <w:tab w:val="right" w:pos="6350"/>
      </w:tabs>
      <w:suppressAutoHyphens/>
      <w:spacing w:before="120"/>
      <w:ind w:firstLine="0"/>
      <w:jc w:val="left"/>
    </w:pPr>
  </w:style>
  <w:style w:type="paragraph" w:customStyle="1" w:styleId="TOC-2">
    <w:name w:val="TOC-2"/>
    <w:basedOn w:val="TOC-1"/>
    <w:uiPriority w:val="99"/>
    <w:rsid w:val="007A4210"/>
    <w:pPr>
      <w:spacing w:before="0"/>
      <w:ind w:left="227"/>
    </w:pPr>
  </w:style>
  <w:style w:type="paragraph" w:customStyle="1" w:styleId="TOC-3">
    <w:name w:val="TOC-3"/>
    <w:basedOn w:val="TOC-1"/>
    <w:uiPriority w:val="99"/>
    <w:rsid w:val="007A4210"/>
    <w:pPr>
      <w:spacing w:before="0"/>
      <w:ind w:left="454"/>
    </w:pPr>
  </w:style>
  <w:style w:type="paragraph" w:customStyle="1" w:styleId="h2">
    <w:name w:val="h2"/>
    <w:basedOn w:val="h1"/>
    <w:uiPriority w:val="99"/>
    <w:rsid w:val="007A421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7A4210"/>
    <w:pPr>
      <w:spacing w:before="113"/>
    </w:pPr>
  </w:style>
  <w:style w:type="paragraph" w:customStyle="1" w:styleId="h3">
    <w:name w:val="h3"/>
    <w:basedOn w:val="h2"/>
    <w:uiPriority w:val="99"/>
    <w:rsid w:val="007A4210"/>
    <w:rPr>
      <w:rFonts w:cs="OfficinaSansExtraBoldITC-Reg"/>
      <w:caps w:val="0"/>
    </w:rPr>
  </w:style>
  <w:style w:type="paragraph" w:customStyle="1" w:styleId="h3-first">
    <w:name w:val="h3-first"/>
    <w:basedOn w:val="h3"/>
    <w:uiPriority w:val="99"/>
    <w:rsid w:val="007A4210"/>
    <w:pPr>
      <w:spacing w:before="120"/>
    </w:pPr>
  </w:style>
  <w:style w:type="paragraph" w:customStyle="1" w:styleId="list-bullet">
    <w:name w:val="list-bullet"/>
    <w:basedOn w:val="body"/>
    <w:uiPriority w:val="99"/>
    <w:rsid w:val="007A4210"/>
    <w:pPr>
      <w:numPr>
        <w:numId w:val="2"/>
      </w:numPr>
      <w:ind w:left="567" w:hanging="340"/>
    </w:pPr>
  </w:style>
  <w:style w:type="paragraph" w:customStyle="1" w:styleId="footnote">
    <w:name w:val="footnote"/>
    <w:basedOn w:val="body"/>
    <w:uiPriority w:val="99"/>
    <w:rsid w:val="007A4210"/>
    <w:pPr>
      <w:spacing w:line="200" w:lineRule="atLeast"/>
    </w:pPr>
    <w:rPr>
      <w:sz w:val="18"/>
      <w:szCs w:val="18"/>
    </w:rPr>
  </w:style>
  <w:style w:type="character" w:customStyle="1" w:styleId="Italic">
    <w:name w:val="Italic"/>
    <w:uiPriority w:val="99"/>
    <w:rsid w:val="007A4210"/>
    <w:rPr>
      <w:i/>
      <w:iCs/>
    </w:rPr>
  </w:style>
  <w:style w:type="character" w:customStyle="1" w:styleId="Bold">
    <w:name w:val="Bold"/>
    <w:uiPriority w:val="99"/>
    <w:rsid w:val="007A4210"/>
    <w:rPr>
      <w:rFonts w:ascii="Times New Roman" w:hAnsi="Times New Roman"/>
      <w:b/>
      <w:bCs/>
    </w:rPr>
  </w:style>
  <w:style w:type="character" w:customStyle="1" w:styleId="BoldItalic">
    <w:name w:val="Bold_Italic"/>
    <w:uiPriority w:val="99"/>
    <w:rsid w:val="007A4210"/>
    <w:rPr>
      <w:b/>
      <w:bCs/>
      <w:i/>
      <w:iCs/>
    </w:rPr>
  </w:style>
  <w:style w:type="character" w:customStyle="1" w:styleId="footnote-num">
    <w:name w:val="footnote-num"/>
    <w:uiPriority w:val="99"/>
    <w:rsid w:val="007A4210"/>
    <w:rPr>
      <w:position w:val="4"/>
      <w:sz w:val="12"/>
      <w:szCs w:val="12"/>
      <w:vertAlign w:val="baseline"/>
    </w:rPr>
  </w:style>
  <w:style w:type="character" w:customStyle="1" w:styleId="list-bullet1">
    <w:name w:val="list-bullet1"/>
    <w:uiPriority w:val="99"/>
    <w:rsid w:val="007A421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7A421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7A421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7A421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A4210"/>
    <w:pPr>
      <w:spacing w:before="0"/>
    </w:pPr>
  </w:style>
  <w:style w:type="paragraph" w:customStyle="1" w:styleId="Header3">
    <w:name w:val="Header_3"/>
    <w:basedOn w:val="NoParagraphStyle"/>
    <w:uiPriority w:val="99"/>
    <w:rsid w:val="007A421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7A421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A4210"/>
    <w:pPr>
      <w:spacing w:before="120"/>
    </w:pPr>
  </w:style>
  <w:style w:type="paragraph" w:customStyle="1" w:styleId="Bodybullet">
    <w:name w:val="Body_bullet"/>
    <w:basedOn w:val="NoParagraphStyle"/>
    <w:next w:val="NoParagraphStyle"/>
    <w:uiPriority w:val="99"/>
    <w:rsid w:val="007A421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A4210"/>
    <w:rPr>
      <w:rFonts w:ascii="SymbolMT" w:hAnsi="SymbolMT" w:cs="SymbolMT"/>
    </w:rPr>
  </w:style>
  <w:style w:type="paragraph" w:customStyle="1" w:styleId="h1Header">
    <w:name w:val="h1 (Header)"/>
    <w:basedOn w:val="body"/>
    <w:uiPriority w:val="99"/>
    <w:rsid w:val="007A421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7A421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7A4210"/>
    <w:pPr>
      <w:keepNext/>
      <w:tabs>
        <w:tab w:val="clear" w:pos="567"/>
        <w:tab w:val="left" w:pos="227"/>
      </w:tabs>
    </w:pPr>
    <w:rPr>
      <w:rFonts w:cs="OfficinaSansExtraBoldITC-Reg"/>
      <w:caps w:val="0"/>
    </w:rPr>
  </w:style>
  <w:style w:type="paragraph" w:customStyle="1" w:styleId="list-dash0">
    <w:name w:val="list-dash"/>
    <w:basedOn w:val="list-bullet"/>
    <w:uiPriority w:val="99"/>
    <w:rsid w:val="007A4210"/>
    <w:pPr>
      <w:numPr>
        <w:numId w:val="3"/>
      </w:numPr>
      <w:tabs>
        <w:tab w:val="left" w:pos="567"/>
      </w:tabs>
      <w:spacing w:line="242" w:lineRule="atLeast"/>
      <w:ind w:left="567" w:hanging="340"/>
    </w:pPr>
  </w:style>
  <w:style w:type="paragraph" w:customStyle="1" w:styleId="h2-firstHeader">
    <w:name w:val="h2-first (Header)"/>
    <w:basedOn w:val="h2Header"/>
    <w:uiPriority w:val="99"/>
    <w:rsid w:val="007A4210"/>
    <w:pPr>
      <w:tabs>
        <w:tab w:val="clear" w:pos="567"/>
        <w:tab w:val="left" w:pos="454"/>
      </w:tabs>
      <w:spacing w:before="119"/>
    </w:pPr>
  </w:style>
  <w:style w:type="paragraph" w:customStyle="1" w:styleId="h3-firstHeader">
    <w:name w:val="h3-first (Header)"/>
    <w:basedOn w:val="h3Header"/>
    <w:uiPriority w:val="99"/>
    <w:rsid w:val="007A4210"/>
    <w:pPr>
      <w:spacing w:before="120"/>
    </w:pPr>
  </w:style>
  <w:style w:type="paragraph" w:customStyle="1" w:styleId="h5Header">
    <w:name w:val="h5 (Header)"/>
    <w:basedOn w:val="NoParagraphStyle"/>
    <w:uiPriority w:val="99"/>
    <w:rsid w:val="007A421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A4210"/>
    <w:rPr>
      <w:b/>
      <w:bCs/>
      <w:i/>
      <w:iCs/>
    </w:rPr>
  </w:style>
  <w:style w:type="character" w:customStyle="1" w:styleId="Bul">
    <w:name w:val="Bul"/>
    <w:uiPriority w:val="99"/>
    <w:rsid w:val="007A4210"/>
    <w:rPr>
      <w:rFonts w:ascii="Times New Roman" w:hAnsi="Times New Roman" w:cs="SchoolBookSanPin"/>
      <w:w w:val="80"/>
      <w:sz w:val="20"/>
      <w:szCs w:val="20"/>
    </w:rPr>
  </w:style>
  <w:style w:type="paragraph" w:customStyle="1" w:styleId="16">
    <w:name w:val="1 (Заголовки)"/>
    <w:basedOn w:val="body"/>
    <w:uiPriority w:val="99"/>
    <w:rsid w:val="007A421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7A421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3">
    <w:name w:val="Заг 3 (Заголовки)"/>
    <w:basedOn w:val="NoParagraphStyle"/>
    <w:uiPriority w:val="99"/>
    <w:rsid w:val="007A421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7A4210"/>
    <w:pPr>
      <w:numPr>
        <w:numId w:val="6"/>
      </w:numPr>
      <w:ind w:left="567" w:hanging="340"/>
    </w:pPr>
  </w:style>
  <w:style w:type="paragraph" w:customStyle="1" w:styleId="list-dash">
    <w:name w:val="list-dash (Прочее)"/>
    <w:basedOn w:val="list-bullet0"/>
    <w:uiPriority w:val="99"/>
    <w:rsid w:val="007A4210"/>
    <w:pPr>
      <w:numPr>
        <w:numId w:val="5"/>
      </w:numPr>
      <w:ind w:left="567" w:hanging="340"/>
    </w:pPr>
  </w:style>
  <w:style w:type="paragraph" w:customStyle="1" w:styleId="BasicParagraph">
    <w:name w:val="[Basic Paragraph]"/>
    <w:basedOn w:val="NoParagraphStyle"/>
    <w:uiPriority w:val="99"/>
    <w:rsid w:val="007A4210"/>
    <w:rPr>
      <w:rFonts w:ascii="TimesNewRomanPSMT" w:hAnsi="TimesNewRomanPSMT" w:cs="TimesNewRomanPSMT"/>
    </w:rPr>
  </w:style>
  <w:style w:type="paragraph" w:customStyle="1" w:styleId="27">
    <w:name w:val="Заг 2 (Заголовки)"/>
    <w:basedOn w:val="BasicParagraph"/>
    <w:uiPriority w:val="99"/>
    <w:rsid w:val="007A4210"/>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7A4210"/>
    <w:rPr>
      <w:rFonts w:cs="SchoolBookSanPin-BoldItalic"/>
      <w:b/>
      <w:bCs/>
      <w:i/>
      <w:iCs/>
    </w:rPr>
  </w:style>
  <w:style w:type="paragraph" w:customStyle="1" w:styleId="41">
    <w:name w:val="4 (Заголовки)"/>
    <w:basedOn w:val="33"/>
    <w:uiPriority w:val="99"/>
    <w:rsid w:val="007A4210"/>
    <w:rPr>
      <w:rFonts w:cs="OfficinaSansMediumITC-Reg"/>
      <w:sz w:val="20"/>
      <w:szCs w:val="20"/>
    </w:rPr>
  </w:style>
  <w:style w:type="character" w:customStyle="1" w:styleId="af3">
    <w:name w:val="Курсив (Выделения)"/>
    <w:uiPriority w:val="99"/>
    <w:rsid w:val="007A4210"/>
    <w:rPr>
      <w:i/>
      <w:iCs/>
    </w:rPr>
  </w:style>
  <w:style w:type="character" w:customStyle="1" w:styleId="af4">
    <w:name w:val="Полужирный Курсив (Выделения)"/>
    <w:uiPriority w:val="99"/>
    <w:rsid w:val="007A4210"/>
    <w:rPr>
      <w:b/>
      <w:bCs/>
      <w:i/>
      <w:iCs/>
    </w:rPr>
  </w:style>
  <w:style w:type="character" w:customStyle="1" w:styleId="af5">
    <w:name w:val="Полужирный (Выделения)"/>
    <w:uiPriority w:val="99"/>
    <w:rsid w:val="007A4210"/>
    <w:rPr>
      <w:rFonts w:ascii="Times New Roman" w:hAnsi="Times New Roman"/>
      <w:b/>
      <w:bCs/>
      <w:i/>
    </w:rPr>
  </w:style>
  <w:style w:type="paragraph" w:customStyle="1" w:styleId="17">
    <w:name w:val="Заг 1"/>
    <w:basedOn w:val="NoParagraphStyle"/>
    <w:uiPriority w:val="99"/>
    <w:rsid w:val="007A421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8">
    <w:name w:val="основной_1 (Основной Текст)"/>
    <w:basedOn w:val="NoParagraphStyle"/>
    <w:uiPriority w:val="99"/>
    <w:rsid w:val="007A421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8">
    <w:name w:val="Заг 2"/>
    <w:basedOn w:val="NoParagraphStyle"/>
    <w:uiPriority w:val="99"/>
    <w:rsid w:val="007A421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6">
    <w:name w:val="основной_— (Основной Текст)"/>
    <w:basedOn w:val="18"/>
    <w:uiPriority w:val="99"/>
    <w:rsid w:val="007A4210"/>
    <w:pPr>
      <w:ind w:left="567" w:hanging="340"/>
    </w:pPr>
  </w:style>
  <w:style w:type="paragraph" w:customStyle="1" w:styleId="1BEZLINE">
    <w:name w:val="1_BEZ_LINE (Заголовки)"/>
    <w:basedOn w:val="16"/>
    <w:uiPriority w:val="99"/>
    <w:rsid w:val="007A4210"/>
    <w:pPr>
      <w:pBdr>
        <w:bottom w:val="none" w:sz="0" w:space="0" w:color="auto"/>
      </w:pBdr>
      <w:suppressAutoHyphens w:val="0"/>
      <w:spacing w:before="170" w:after="0"/>
    </w:pPr>
    <w:rPr>
      <w:rFonts w:cs="OfficinaSansBoldITC-Reg"/>
      <w:caps w:val="0"/>
      <w:u w:color="000000"/>
      <w:lang w:val="en-GB"/>
    </w:rPr>
  </w:style>
  <w:style w:type="paragraph" w:customStyle="1" w:styleId="af7">
    <w:name w:val="Основной (Основной Текст)"/>
    <w:basedOn w:val="NoParagraphStyle"/>
    <w:uiPriority w:val="99"/>
    <w:rsid w:val="007A4210"/>
    <w:pPr>
      <w:widowControl/>
      <w:spacing w:line="240" w:lineRule="atLeast"/>
      <w:ind w:firstLine="227"/>
      <w:jc w:val="both"/>
    </w:pPr>
    <w:rPr>
      <w:rFonts w:ascii="Times New Roman" w:hAnsi="Times New Roman" w:cs="SchoolBookSanPin-Regular"/>
      <w:sz w:val="20"/>
      <w:szCs w:val="20"/>
      <w:lang w:val="ru-RU"/>
    </w:rPr>
  </w:style>
  <w:style w:type="paragraph" w:customStyle="1" w:styleId="19">
    <w:name w:val="Заг 1 (Заголовки)"/>
    <w:basedOn w:val="af7"/>
    <w:uiPriority w:val="99"/>
    <w:rsid w:val="007A421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7"/>
    <w:uiPriority w:val="99"/>
    <w:rsid w:val="007A4210"/>
    <w:pPr>
      <w:numPr>
        <w:numId w:val="7"/>
      </w:numPr>
      <w:ind w:left="567" w:hanging="340"/>
    </w:pPr>
  </w:style>
  <w:style w:type="paragraph" w:customStyle="1" w:styleId="42">
    <w:name w:val="Заг 4 (Заголовки)"/>
    <w:basedOn w:val="33"/>
    <w:uiPriority w:val="99"/>
    <w:rsid w:val="007A4210"/>
    <w:pPr>
      <w:spacing w:after="57"/>
    </w:pPr>
    <w:rPr>
      <w:rFonts w:cs="OfficinaSansMediumITC-Reg"/>
      <w:sz w:val="20"/>
      <w:szCs w:val="20"/>
      <w:lang w:val="ru-RU"/>
    </w:rPr>
  </w:style>
  <w:style w:type="paragraph" w:customStyle="1" w:styleId="52">
    <w:name w:val="Заг 5 (Заголовки)"/>
    <w:basedOn w:val="af7"/>
    <w:uiPriority w:val="99"/>
    <w:rsid w:val="007A421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7"/>
    <w:uiPriority w:val="99"/>
    <w:rsid w:val="007A4210"/>
    <w:pPr>
      <w:numPr>
        <w:numId w:val="8"/>
      </w:numPr>
      <w:ind w:left="567" w:hanging="340"/>
    </w:pPr>
  </w:style>
  <w:style w:type="character" w:customStyle="1" w:styleId="af8">
    <w:name w:val="Буллит"/>
    <w:uiPriority w:val="99"/>
    <w:rsid w:val="007A4210"/>
    <w:rPr>
      <w:rFonts w:ascii="PiGraphA" w:hAnsi="PiGraphA" w:cs="PiGraphA"/>
      <w:position w:val="1"/>
      <w:sz w:val="14"/>
      <w:szCs w:val="14"/>
    </w:rPr>
  </w:style>
  <w:style w:type="paragraph" w:customStyle="1" w:styleId="h184">
    <w:name w:val="h1_8/4"/>
    <w:basedOn w:val="NoParagraphStyle"/>
    <w:next w:val="NoParagraphStyle"/>
    <w:uiPriority w:val="99"/>
    <w:rsid w:val="007A421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7A421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A4210"/>
    <w:pPr>
      <w:spacing w:before="120"/>
    </w:pPr>
  </w:style>
  <w:style w:type="paragraph" w:customStyle="1" w:styleId="h5">
    <w:name w:val="h5"/>
    <w:basedOn w:val="NoParagraphStyle"/>
    <w:next w:val="NoParagraphStyle"/>
    <w:uiPriority w:val="99"/>
    <w:rsid w:val="007A421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7A421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A4210"/>
    <w:rPr>
      <w:rFonts w:ascii="MingLiU" w:eastAsia="MingLiU" w:cs="MingLiU"/>
    </w:rPr>
  </w:style>
  <w:style w:type="character" w:styleId="af9">
    <w:name w:val="Emphasis"/>
    <w:uiPriority w:val="99"/>
    <w:qFormat/>
    <w:rsid w:val="007A4210"/>
    <w:rPr>
      <w:rFonts w:ascii="Times New Roman" w:hAnsi="Times New Roman" w:cs="Times New Roman"/>
      <w:i/>
      <w:iCs/>
      <w:color w:val="000000"/>
      <w:w w:val="100"/>
    </w:rPr>
  </w:style>
  <w:style w:type="paragraph" w:customStyle="1" w:styleId="1a">
    <w:name w:val="Заг_1"/>
    <w:basedOn w:val="NoParagraphStyle"/>
    <w:uiPriority w:val="99"/>
    <w:rsid w:val="007A4210"/>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9">
    <w:name w:val="Заг_2"/>
    <w:basedOn w:val="NoParagraphStyle"/>
    <w:uiPriority w:val="99"/>
    <w:rsid w:val="007A4210"/>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7A4210"/>
    <w:pPr>
      <w:numPr>
        <w:numId w:val="9"/>
      </w:numPr>
      <w:tabs>
        <w:tab w:val="left" w:pos="567"/>
      </w:tabs>
      <w:spacing w:line="243" w:lineRule="atLeast"/>
      <w:ind w:left="567" w:hanging="340"/>
    </w:pPr>
    <w:rPr>
      <w:rFonts w:eastAsia="Times New Roman"/>
    </w:rPr>
  </w:style>
  <w:style w:type="paragraph" w:customStyle="1" w:styleId="34">
    <w:name w:val="Заг_3"/>
    <w:basedOn w:val="NoParagraphStyle"/>
    <w:uiPriority w:val="99"/>
    <w:rsid w:val="007A4210"/>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7A4210"/>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a">
    <w:name w:val="Основной БА (Основной Текст)"/>
    <w:basedOn w:val="af7"/>
    <w:uiPriority w:val="99"/>
    <w:rsid w:val="007A4210"/>
    <w:pPr>
      <w:spacing w:line="243" w:lineRule="atLeast"/>
      <w:ind w:firstLine="0"/>
    </w:pPr>
    <w:rPr>
      <w:rFonts w:ascii="SchoolBookSanPin" w:eastAsia="Times New Roman" w:hAnsi="SchoolBookSanPin" w:cs="SchoolBookSanPin"/>
    </w:rPr>
  </w:style>
  <w:style w:type="paragraph" w:customStyle="1" w:styleId="afb">
    <w:name w:val="Сноска (Основной Текст)"/>
    <w:basedOn w:val="afa"/>
    <w:uiPriority w:val="99"/>
    <w:rsid w:val="007A4210"/>
    <w:pPr>
      <w:spacing w:line="183" w:lineRule="atLeast"/>
      <w:ind w:firstLine="227"/>
    </w:pPr>
    <w:rPr>
      <w:rFonts w:ascii="Times New Roman" w:hAnsi="Times New Roman"/>
      <w:sz w:val="16"/>
      <w:szCs w:val="16"/>
    </w:rPr>
  </w:style>
  <w:style w:type="character" w:customStyle="1" w:styleId="afc">
    <w:name w:val="Подчерк. (Подчеркивания)"/>
    <w:uiPriority w:val="99"/>
    <w:rsid w:val="007A4210"/>
    <w:rPr>
      <w:u w:val="thick" w:color="000000"/>
    </w:rPr>
  </w:style>
  <w:style w:type="character" w:customStyle="1" w:styleId="afd">
    <w:name w:val="Верх. Индекс (Индексы)"/>
    <w:uiPriority w:val="99"/>
    <w:rsid w:val="007A4210"/>
    <w:rPr>
      <w:position w:val="6"/>
      <w:sz w:val="13"/>
      <w:szCs w:val="13"/>
    </w:rPr>
  </w:style>
  <w:style w:type="paragraph" w:customStyle="1" w:styleId="2a">
    <w:name w:val="Список 2 (Основной Текст)"/>
    <w:basedOn w:val="af7"/>
    <w:uiPriority w:val="99"/>
    <w:rsid w:val="007A4210"/>
    <w:pPr>
      <w:tabs>
        <w:tab w:val="left" w:pos="227"/>
      </w:tabs>
      <w:spacing w:line="238" w:lineRule="atLeast"/>
      <w:ind w:left="227" w:hanging="227"/>
    </w:pPr>
    <w:rPr>
      <w:rFonts w:eastAsia="Times New Roman"/>
    </w:rPr>
  </w:style>
  <w:style w:type="character" w:customStyle="1" w:styleId="ItalicBook">
    <w:name w:val="Italic_Book"/>
    <w:uiPriority w:val="99"/>
    <w:rsid w:val="007A4210"/>
    <w:rPr>
      <w:i/>
      <w:iCs/>
    </w:rPr>
  </w:style>
  <w:style w:type="paragraph" w:customStyle="1" w:styleId="bodyindent">
    <w:name w:val="body_indent"/>
    <w:basedOn w:val="NoParagraphStyle"/>
    <w:uiPriority w:val="99"/>
    <w:rsid w:val="007A4210"/>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A421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A4210"/>
    <w:pPr>
      <w:jc w:val="center"/>
    </w:pPr>
    <w:rPr>
      <w:rFonts w:ascii="SchoolBookSanPin-Bold" w:hAnsi="SchoolBookSanPin-Bold" w:cs="SchoolBookSanPin-Bold"/>
      <w:b/>
      <w:bCs/>
    </w:rPr>
  </w:style>
  <w:style w:type="paragraph" w:customStyle="1" w:styleId="table-body0mm">
    <w:name w:val="table-body_0mm"/>
    <w:basedOn w:val="body"/>
    <w:uiPriority w:val="99"/>
    <w:rsid w:val="007A421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A4210"/>
    <w:rPr>
      <w:u w:val="thick"/>
    </w:rPr>
  </w:style>
  <w:style w:type="paragraph" w:customStyle="1" w:styleId="footnote0">
    <w:name w:val="footnote*"/>
    <w:basedOn w:val="footnote"/>
    <w:uiPriority w:val="99"/>
    <w:rsid w:val="007A4210"/>
    <w:pPr>
      <w:pBdr>
        <w:top w:val="single" w:sz="4" w:space="12" w:color="000000"/>
      </w:pBdr>
    </w:pPr>
    <w:rPr>
      <w:rFonts w:eastAsia="Times New Roman"/>
    </w:rPr>
  </w:style>
  <w:style w:type="paragraph" w:customStyle="1" w:styleId="table-bodycentre">
    <w:name w:val="table-body_centre"/>
    <w:basedOn w:val="NoParagraphStyle"/>
    <w:uiPriority w:val="99"/>
    <w:rsid w:val="007A421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A4210"/>
    <w:pPr>
      <w:tabs>
        <w:tab w:val="clear" w:pos="567"/>
      </w:tabs>
      <w:spacing w:after="0"/>
      <w:ind w:left="142" w:hanging="142"/>
    </w:pPr>
  </w:style>
  <w:style w:type="paragraph" w:styleId="afe">
    <w:name w:val="header"/>
    <w:basedOn w:val="a1"/>
    <w:link w:val="aff"/>
    <w:unhideWhenUsed/>
    <w:rsid w:val="007A4210"/>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f">
    <w:name w:val="Верхний колонтитул Знак"/>
    <w:basedOn w:val="a3"/>
    <w:link w:val="afe"/>
    <w:rsid w:val="007A4210"/>
    <w:rPr>
      <w:rFonts w:ascii="Times New Roman" w:eastAsiaTheme="minorEastAsia" w:hAnsi="Times New Roman"/>
      <w:sz w:val="20"/>
      <w:lang w:eastAsia="ru-RU"/>
    </w:rPr>
  </w:style>
  <w:style w:type="paragraph" w:styleId="aff0">
    <w:name w:val="footer"/>
    <w:basedOn w:val="a1"/>
    <w:link w:val="aff1"/>
    <w:uiPriority w:val="99"/>
    <w:unhideWhenUsed/>
    <w:rsid w:val="007A4210"/>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f1">
    <w:name w:val="Нижний колонтитул Знак"/>
    <w:basedOn w:val="a3"/>
    <w:link w:val="aff0"/>
    <w:uiPriority w:val="99"/>
    <w:rsid w:val="007A4210"/>
    <w:rPr>
      <w:rFonts w:ascii="Times New Roman" w:eastAsiaTheme="minorEastAsia" w:hAnsi="Times New Roman"/>
      <w:sz w:val="20"/>
      <w:lang w:eastAsia="ru-RU"/>
    </w:rPr>
  </w:style>
  <w:style w:type="paragraph" w:customStyle="1" w:styleId="list-dashleviy">
    <w:name w:val="list-dash_leviy"/>
    <w:basedOn w:val="list-bullet"/>
    <w:uiPriority w:val="99"/>
    <w:rsid w:val="007A4210"/>
    <w:pPr>
      <w:widowControl w:val="0"/>
      <w:numPr>
        <w:numId w:val="4"/>
      </w:numPr>
      <w:spacing w:line="242" w:lineRule="atLeast"/>
      <w:ind w:left="567" w:hanging="340"/>
    </w:pPr>
  </w:style>
  <w:style w:type="paragraph" w:customStyle="1" w:styleId="h4Header">
    <w:name w:val="h4 (Header)"/>
    <w:basedOn w:val="body"/>
    <w:uiPriority w:val="99"/>
    <w:rsid w:val="007A4210"/>
    <w:pPr>
      <w:widowControl w:val="0"/>
      <w:tabs>
        <w:tab w:val="left" w:pos="567"/>
      </w:tabs>
      <w:spacing w:before="240" w:line="242" w:lineRule="atLeast"/>
      <w:ind w:firstLine="0"/>
    </w:pPr>
    <w:rPr>
      <w:rFonts w:cs="OfficinaSansMediumITC"/>
      <w:b/>
      <w:i/>
      <w:position w:val="6"/>
    </w:rPr>
  </w:style>
  <w:style w:type="numbering" w:customStyle="1" w:styleId="1110">
    <w:name w:val="Нет списка111"/>
    <w:next w:val="a5"/>
    <w:uiPriority w:val="99"/>
    <w:semiHidden/>
    <w:unhideWhenUsed/>
    <w:rsid w:val="007A4210"/>
  </w:style>
  <w:style w:type="character" w:customStyle="1" w:styleId="1b">
    <w:name w:val="Основной шрифт абзаца1"/>
    <w:rsid w:val="007A4210"/>
  </w:style>
  <w:style w:type="character" w:customStyle="1" w:styleId="CharAttribute484">
    <w:name w:val="CharAttribute484"/>
    <w:rsid w:val="007A4210"/>
    <w:rPr>
      <w:rFonts w:ascii="Times New Roman" w:eastAsia="Times New Roman" w:hAnsi="Times New Roman"/>
      <w:i/>
      <w:sz w:val="28"/>
    </w:rPr>
  </w:style>
  <w:style w:type="character" w:customStyle="1" w:styleId="aff2">
    <w:name w:val="Текст сноски Знак"/>
    <w:rsid w:val="007A4210"/>
    <w:rPr>
      <w:rFonts w:ascii="Times New Roman" w:eastAsia="Times New Roman" w:hAnsi="Times New Roman" w:cs="Times New Roman"/>
      <w:sz w:val="20"/>
      <w:szCs w:val="20"/>
      <w:lang w:val="en-US"/>
    </w:rPr>
  </w:style>
  <w:style w:type="character" w:customStyle="1" w:styleId="1c">
    <w:name w:val="Знак сноски1"/>
    <w:rsid w:val="007A4210"/>
    <w:rPr>
      <w:vertAlign w:val="superscript"/>
    </w:rPr>
  </w:style>
  <w:style w:type="character" w:customStyle="1" w:styleId="CharAttribute501">
    <w:name w:val="CharAttribute501"/>
    <w:rsid w:val="007A4210"/>
    <w:rPr>
      <w:rFonts w:ascii="Times New Roman" w:eastAsia="Times New Roman" w:hAnsi="Times New Roman"/>
      <w:i/>
      <w:sz w:val="28"/>
      <w:u w:val="single"/>
    </w:rPr>
  </w:style>
  <w:style w:type="character" w:customStyle="1" w:styleId="CharAttribute502">
    <w:name w:val="CharAttribute502"/>
    <w:rsid w:val="007A4210"/>
    <w:rPr>
      <w:rFonts w:ascii="Times New Roman" w:eastAsia="Times New Roman" w:hAnsi="Times New Roman"/>
      <w:i/>
      <w:sz w:val="28"/>
    </w:rPr>
  </w:style>
  <w:style w:type="character" w:customStyle="1" w:styleId="aff3">
    <w:name w:val="Без интервала Знак"/>
    <w:rsid w:val="007A4210"/>
    <w:rPr>
      <w:rFonts w:ascii="Batang" w:eastAsia="Batang" w:hAnsi="Batang" w:cs="Times New Roman"/>
      <w:kern w:val="1"/>
      <w:sz w:val="20"/>
      <w:szCs w:val="20"/>
      <w:lang w:val="en-US"/>
    </w:rPr>
  </w:style>
  <w:style w:type="character" w:customStyle="1" w:styleId="CharAttribute511">
    <w:name w:val="CharAttribute511"/>
    <w:rsid w:val="007A4210"/>
    <w:rPr>
      <w:rFonts w:ascii="Times New Roman" w:eastAsia="Times New Roman" w:hAnsi="Times New Roman"/>
      <w:sz w:val="28"/>
    </w:rPr>
  </w:style>
  <w:style w:type="character" w:customStyle="1" w:styleId="CharAttribute512">
    <w:name w:val="CharAttribute512"/>
    <w:rsid w:val="007A4210"/>
    <w:rPr>
      <w:rFonts w:ascii="Times New Roman" w:eastAsia="Times New Roman" w:hAnsi="Times New Roman"/>
      <w:sz w:val="28"/>
    </w:rPr>
  </w:style>
  <w:style w:type="character" w:customStyle="1" w:styleId="CharAttribute3">
    <w:name w:val="CharAttribute3"/>
    <w:rsid w:val="007A4210"/>
    <w:rPr>
      <w:rFonts w:ascii="Times New Roman" w:eastAsia="Batang" w:hAnsi="Times New Roman"/>
      <w:sz w:val="28"/>
    </w:rPr>
  </w:style>
  <w:style w:type="character" w:customStyle="1" w:styleId="CharAttribute1">
    <w:name w:val="CharAttribute1"/>
    <w:rsid w:val="007A4210"/>
    <w:rPr>
      <w:rFonts w:ascii="Times New Roman" w:eastAsia="Gulim" w:hAnsi="Times New Roman"/>
      <w:sz w:val="28"/>
    </w:rPr>
  </w:style>
  <w:style w:type="character" w:customStyle="1" w:styleId="CharAttribute0">
    <w:name w:val="CharAttribute0"/>
    <w:rsid w:val="007A4210"/>
    <w:rPr>
      <w:rFonts w:ascii="Times New Roman" w:eastAsia="Times New Roman" w:hAnsi="Times New Roman"/>
      <w:sz w:val="28"/>
    </w:rPr>
  </w:style>
  <w:style w:type="character" w:customStyle="1" w:styleId="CharAttribute2">
    <w:name w:val="CharAttribute2"/>
    <w:rsid w:val="007A4210"/>
    <w:rPr>
      <w:rFonts w:ascii="Times New Roman" w:eastAsia="Batang" w:hAnsi="Times New Roman"/>
      <w:color w:val="00000A"/>
      <w:sz w:val="28"/>
    </w:rPr>
  </w:style>
  <w:style w:type="character" w:customStyle="1" w:styleId="aff4">
    <w:name w:val="Основной текст с отступом Знак"/>
    <w:rsid w:val="007A4210"/>
    <w:rPr>
      <w:rFonts w:ascii="Calibri" w:eastAsia="Calibri" w:hAnsi="Calibri" w:cs="Times New Roman"/>
      <w:lang w:val="en-US"/>
    </w:rPr>
  </w:style>
  <w:style w:type="character" w:customStyle="1" w:styleId="35">
    <w:name w:val="Основной текст с отступом 3 Знак"/>
    <w:rsid w:val="007A4210"/>
    <w:rPr>
      <w:rFonts w:ascii="Calibri" w:eastAsia="Calibri" w:hAnsi="Calibri" w:cs="Times New Roman"/>
      <w:sz w:val="16"/>
      <w:szCs w:val="16"/>
      <w:lang w:val="en-US"/>
    </w:rPr>
  </w:style>
  <w:style w:type="character" w:customStyle="1" w:styleId="2b">
    <w:name w:val="Основной текст с отступом 2 Знак"/>
    <w:rsid w:val="007A4210"/>
    <w:rPr>
      <w:rFonts w:ascii="Calibri" w:eastAsia="Calibri" w:hAnsi="Calibri" w:cs="Times New Roman"/>
      <w:lang w:val="en-US"/>
    </w:rPr>
  </w:style>
  <w:style w:type="character" w:customStyle="1" w:styleId="CharAttribute504">
    <w:name w:val="CharAttribute504"/>
    <w:rsid w:val="007A4210"/>
    <w:rPr>
      <w:rFonts w:ascii="Times New Roman" w:eastAsia="Times New Roman" w:hAnsi="Times New Roman"/>
      <w:sz w:val="28"/>
    </w:rPr>
  </w:style>
  <w:style w:type="character" w:customStyle="1" w:styleId="CharAttribute268">
    <w:name w:val="CharAttribute268"/>
    <w:rsid w:val="007A4210"/>
    <w:rPr>
      <w:rFonts w:ascii="Times New Roman" w:eastAsia="Times New Roman" w:hAnsi="Times New Roman"/>
      <w:sz w:val="28"/>
    </w:rPr>
  </w:style>
  <w:style w:type="character" w:customStyle="1" w:styleId="CharAttribute269">
    <w:name w:val="CharAttribute269"/>
    <w:rsid w:val="007A4210"/>
    <w:rPr>
      <w:rFonts w:ascii="Times New Roman" w:eastAsia="Times New Roman" w:hAnsi="Times New Roman"/>
      <w:i/>
      <w:sz w:val="28"/>
    </w:rPr>
  </w:style>
  <w:style w:type="character" w:customStyle="1" w:styleId="CharAttribute271">
    <w:name w:val="CharAttribute271"/>
    <w:rsid w:val="007A4210"/>
    <w:rPr>
      <w:rFonts w:ascii="Times New Roman" w:eastAsia="Times New Roman" w:hAnsi="Times New Roman"/>
      <w:b/>
      <w:sz w:val="28"/>
    </w:rPr>
  </w:style>
  <w:style w:type="character" w:customStyle="1" w:styleId="CharAttribute272">
    <w:name w:val="CharAttribute272"/>
    <w:rsid w:val="007A4210"/>
    <w:rPr>
      <w:rFonts w:ascii="Times New Roman" w:eastAsia="Times New Roman" w:hAnsi="Times New Roman"/>
      <w:sz w:val="28"/>
    </w:rPr>
  </w:style>
  <w:style w:type="character" w:customStyle="1" w:styleId="CharAttribute273">
    <w:name w:val="CharAttribute273"/>
    <w:rsid w:val="007A4210"/>
    <w:rPr>
      <w:rFonts w:ascii="Times New Roman" w:eastAsia="Times New Roman" w:hAnsi="Times New Roman"/>
      <w:sz w:val="28"/>
    </w:rPr>
  </w:style>
  <w:style w:type="character" w:customStyle="1" w:styleId="CharAttribute274">
    <w:name w:val="CharAttribute274"/>
    <w:rsid w:val="007A4210"/>
    <w:rPr>
      <w:rFonts w:ascii="Times New Roman" w:eastAsia="Times New Roman" w:hAnsi="Times New Roman"/>
      <w:sz w:val="28"/>
    </w:rPr>
  </w:style>
  <w:style w:type="character" w:customStyle="1" w:styleId="CharAttribute275">
    <w:name w:val="CharAttribute275"/>
    <w:rsid w:val="007A4210"/>
    <w:rPr>
      <w:rFonts w:ascii="Times New Roman" w:eastAsia="Times New Roman" w:hAnsi="Times New Roman"/>
      <w:b/>
      <w:i/>
      <w:sz w:val="28"/>
    </w:rPr>
  </w:style>
  <w:style w:type="character" w:customStyle="1" w:styleId="CharAttribute276">
    <w:name w:val="CharAttribute276"/>
    <w:rsid w:val="007A4210"/>
    <w:rPr>
      <w:rFonts w:ascii="Times New Roman" w:eastAsia="Times New Roman" w:hAnsi="Times New Roman"/>
      <w:sz w:val="28"/>
    </w:rPr>
  </w:style>
  <w:style w:type="character" w:customStyle="1" w:styleId="CharAttribute277">
    <w:name w:val="CharAttribute277"/>
    <w:rsid w:val="007A4210"/>
    <w:rPr>
      <w:rFonts w:ascii="Times New Roman" w:eastAsia="Times New Roman" w:hAnsi="Times New Roman"/>
      <w:b/>
      <w:i/>
      <w:color w:val="00000A"/>
      <w:sz w:val="28"/>
    </w:rPr>
  </w:style>
  <w:style w:type="character" w:customStyle="1" w:styleId="CharAttribute278">
    <w:name w:val="CharAttribute278"/>
    <w:rsid w:val="007A4210"/>
    <w:rPr>
      <w:rFonts w:ascii="Times New Roman" w:eastAsia="Times New Roman" w:hAnsi="Times New Roman"/>
      <w:color w:val="00000A"/>
      <w:sz w:val="28"/>
    </w:rPr>
  </w:style>
  <w:style w:type="character" w:customStyle="1" w:styleId="CharAttribute279">
    <w:name w:val="CharAttribute279"/>
    <w:rsid w:val="007A4210"/>
    <w:rPr>
      <w:rFonts w:ascii="Times New Roman" w:eastAsia="Times New Roman" w:hAnsi="Times New Roman"/>
      <w:color w:val="00000A"/>
      <w:sz w:val="28"/>
    </w:rPr>
  </w:style>
  <w:style w:type="character" w:customStyle="1" w:styleId="CharAttribute280">
    <w:name w:val="CharAttribute280"/>
    <w:rsid w:val="007A4210"/>
    <w:rPr>
      <w:rFonts w:ascii="Times New Roman" w:eastAsia="Times New Roman" w:hAnsi="Times New Roman"/>
      <w:color w:val="00000A"/>
      <w:sz w:val="28"/>
    </w:rPr>
  </w:style>
  <w:style w:type="character" w:customStyle="1" w:styleId="CharAttribute281">
    <w:name w:val="CharAttribute281"/>
    <w:rsid w:val="007A4210"/>
    <w:rPr>
      <w:rFonts w:ascii="Times New Roman" w:eastAsia="Times New Roman" w:hAnsi="Times New Roman"/>
      <w:color w:val="00000A"/>
      <w:sz w:val="28"/>
    </w:rPr>
  </w:style>
  <w:style w:type="character" w:customStyle="1" w:styleId="CharAttribute282">
    <w:name w:val="CharAttribute282"/>
    <w:rsid w:val="007A4210"/>
    <w:rPr>
      <w:rFonts w:ascii="Times New Roman" w:eastAsia="Times New Roman" w:hAnsi="Times New Roman"/>
      <w:color w:val="00000A"/>
      <w:sz w:val="28"/>
    </w:rPr>
  </w:style>
  <w:style w:type="character" w:customStyle="1" w:styleId="CharAttribute283">
    <w:name w:val="CharAttribute283"/>
    <w:rsid w:val="007A4210"/>
    <w:rPr>
      <w:rFonts w:ascii="Times New Roman" w:eastAsia="Times New Roman" w:hAnsi="Times New Roman"/>
      <w:i/>
      <w:color w:val="00000A"/>
      <w:sz w:val="28"/>
    </w:rPr>
  </w:style>
  <w:style w:type="character" w:customStyle="1" w:styleId="CharAttribute284">
    <w:name w:val="CharAttribute284"/>
    <w:rsid w:val="007A4210"/>
    <w:rPr>
      <w:rFonts w:ascii="Times New Roman" w:eastAsia="Times New Roman" w:hAnsi="Times New Roman"/>
      <w:sz w:val="28"/>
    </w:rPr>
  </w:style>
  <w:style w:type="character" w:customStyle="1" w:styleId="CharAttribute285">
    <w:name w:val="CharAttribute285"/>
    <w:rsid w:val="007A4210"/>
    <w:rPr>
      <w:rFonts w:ascii="Times New Roman" w:eastAsia="Times New Roman" w:hAnsi="Times New Roman"/>
      <w:sz w:val="28"/>
    </w:rPr>
  </w:style>
  <w:style w:type="character" w:customStyle="1" w:styleId="CharAttribute286">
    <w:name w:val="CharAttribute286"/>
    <w:rsid w:val="007A4210"/>
    <w:rPr>
      <w:rFonts w:ascii="Times New Roman" w:eastAsia="Times New Roman" w:hAnsi="Times New Roman"/>
      <w:sz w:val="28"/>
    </w:rPr>
  </w:style>
  <w:style w:type="character" w:customStyle="1" w:styleId="CharAttribute287">
    <w:name w:val="CharAttribute287"/>
    <w:rsid w:val="007A4210"/>
    <w:rPr>
      <w:rFonts w:ascii="Times New Roman" w:eastAsia="Times New Roman" w:hAnsi="Times New Roman"/>
      <w:sz w:val="28"/>
    </w:rPr>
  </w:style>
  <w:style w:type="character" w:customStyle="1" w:styleId="CharAttribute288">
    <w:name w:val="CharAttribute288"/>
    <w:rsid w:val="007A4210"/>
    <w:rPr>
      <w:rFonts w:ascii="Times New Roman" w:eastAsia="Times New Roman" w:hAnsi="Times New Roman"/>
      <w:sz w:val="28"/>
    </w:rPr>
  </w:style>
  <w:style w:type="character" w:customStyle="1" w:styleId="CharAttribute289">
    <w:name w:val="CharAttribute289"/>
    <w:rsid w:val="007A4210"/>
    <w:rPr>
      <w:rFonts w:ascii="Times New Roman" w:eastAsia="Times New Roman" w:hAnsi="Times New Roman"/>
      <w:sz w:val="28"/>
    </w:rPr>
  </w:style>
  <w:style w:type="character" w:customStyle="1" w:styleId="CharAttribute290">
    <w:name w:val="CharAttribute290"/>
    <w:rsid w:val="007A4210"/>
    <w:rPr>
      <w:rFonts w:ascii="Times New Roman" w:eastAsia="Times New Roman" w:hAnsi="Times New Roman"/>
      <w:sz w:val="28"/>
    </w:rPr>
  </w:style>
  <w:style w:type="character" w:customStyle="1" w:styleId="CharAttribute291">
    <w:name w:val="CharAttribute291"/>
    <w:rsid w:val="007A4210"/>
    <w:rPr>
      <w:rFonts w:ascii="Times New Roman" w:eastAsia="Times New Roman" w:hAnsi="Times New Roman"/>
      <w:sz w:val="28"/>
    </w:rPr>
  </w:style>
  <w:style w:type="character" w:customStyle="1" w:styleId="CharAttribute292">
    <w:name w:val="CharAttribute292"/>
    <w:rsid w:val="007A4210"/>
    <w:rPr>
      <w:rFonts w:ascii="Times New Roman" w:eastAsia="Times New Roman" w:hAnsi="Times New Roman"/>
      <w:sz w:val="28"/>
    </w:rPr>
  </w:style>
  <w:style w:type="character" w:customStyle="1" w:styleId="CharAttribute293">
    <w:name w:val="CharAttribute293"/>
    <w:rsid w:val="007A4210"/>
    <w:rPr>
      <w:rFonts w:ascii="Times New Roman" w:eastAsia="Times New Roman" w:hAnsi="Times New Roman"/>
      <w:sz w:val="28"/>
    </w:rPr>
  </w:style>
  <w:style w:type="character" w:customStyle="1" w:styleId="CharAttribute294">
    <w:name w:val="CharAttribute294"/>
    <w:rsid w:val="007A4210"/>
    <w:rPr>
      <w:rFonts w:ascii="Times New Roman" w:eastAsia="Times New Roman" w:hAnsi="Times New Roman"/>
      <w:sz w:val="28"/>
    </w:rPr>
  </w:style>
  <w:style w:type="character" w:customStyle="1" w:styleId="CharAttribute295">
    <w:name w:val="CharAttribute295"/>
    <w:rsid w:val="007A4210"/>
    <w:rPr>
      <w:rFonts w:ascii="Times New Roman" w:eastAsia="Times New Roman" w:hAnsi="Times New Roman"/>
      <w:sz w:val="28"/>
    </w:rPr>
  </w:style>
  <w:style w:type="character" w:customStyle="1" w:styleId="CharAttribute296">
    <w:name w:val="CharAttribute296"/>
    <w:rsid w:val="007A4210"/>
    <w:rPr>
      <w:rFonts w:ascii="Times New Roman" w:eastAsia="Times New Roman" w:hAnsi="Times New Roman"/>
      <w:sz w:val="28"/>
    </w:rPr>
  </w:style>
  <w:style w:type="character" w:customStyle="1" w:styleId="CharAttribute297">
    <w:name w:val="CharAttribute297"/>
    <w:rsid w:val="007A4210"/>
    <w:rPr>
      <w:rFonts w:ascii="Times New Roman" w:eastAsia="Times New Roman" w:hAnsi="Times New Roman"/>
      <w:sz w:val="28"/>
    </w:rPr>
  </w:style>
  <w:style w:type="character" w:customStyle="1" w:styleId="CharAttribute298">
    <w:name w:val="CharAttribute298"/>
    <w:rsid w:val="007A4210"/>
    <w:rPr>
      <w:rFonts w:ascii="Times New Roman" w:eastAsia="Times New Roman" w:hAnsi="Times New Roman"/>
      <w:sz w:val="28"/>
    </w:rPr>
  </w:style>
  <w:style w:type="character" w:customStyle="1" w:styleId="CharAttribute299">
    <w:name w:val="CharAttribute299"/>
    <w:rsid w:val="007A4210"/>
    <w:rPr>
      <w:rFonts w:ascii="Times New Roman" w:eastAsia="Times New Roman" w:hAnsi="Times New Roman"/>
      <w:sz w:val="28"/>
    </w:rPr>
  </w:style>
  <w:style w:type="character" w:customStyle="1" w:styleId="CharAttribute300">
    <w:name w:val="CharAttribute300"/>
    <w:rsid w:val="007A4210"/>
    <w:rPr>
      <w:rFonts w:ascii="Times New Roman" w:eastAsia="Times New Roman" w:hAnsi="Times New Roman"/>
      <w:color w:val="00000A"/>
      <w:sz w:val="28"/>
    </w:rPr>
  </w:style>
  <w:style w:type="character" w:customStyle="1" w:styleId="CharAttribute301">
    <w:name w:val="CharAttribute301"/>
    <w:rsid w:val="007A4210"/>
    <w:rPr>
      <w:rFonts w:ascii="Times New Roman" w:eastAsia="Times New Roman" w:hAnsi="Times New Roman"/>
      <w:color w:val="00000A"/>
      <w:sz w:val="28"/>
    </w:rPr>
  </w:style>
  <w:style w:type="character" w:customStyle="1" w:styleId="CharAttribute303">
    <w:name w:val="CharAttribute303"/>
    <w:rsid w:val="007A4210"/>
    <w:rPr>
      <w:rFonts w:ascii="Times New Roman" w:eastAsia="Times New Roman" w:hAnsi="Times New Roman"/>
      <w:b/>
      <w:sz w:val="28"/>
    </w:rPr>
  </w:style>
  <w:style w:type="character" w:customStyle="1" w:styleId="CharAttribute304">
    <w:name w:val="CharAttribute304"/>
    <w:rsid w:val="007A4210"/>
    <w:rPr>
      <w:rFonts w:ascii="Times New Roman" w:eastAsia="Times New Roman" w:hAnsi="Times New Roman"/>
      <w:sz w:val="28"/>
    </w:rPr>
  </w:style>
  <w:style w:type="character" w:customStyle="1" w:styleId="CharAttribute305">
    <w:name w:val="CharAttribute305"/>
    <w:rsid w:val="007A4210"/>
    <w:rPr>
      <w:rFonts w:ascii="Times New Roman" w:eastAsia="Times New Roman" w:hAnsi="Times New Roman"/>
      <w:sz w:val="28"/>
    </w:rPr>
  </w:style>
  <w:style w:type="character" w:customStyle="1" w:styleId="CharAttribute306">
    <w:name w:val="CharAttribute306"/>
    <w:rsid w:val="007A4210"/>
    <w:rPr>
      <w:rFonts w:ascii="Times New Roman" w:eastAsia="Times New Roman" w:hAnsi="Times New Roman"/>
      <w:sz w:val="28"/>
    </w:rPr>
  </w:style>
  <w:style w:type="character" w:customStyle="1" w:styleId="CharAttribute307">
    <w:name w:val="CharAttribute307"/>
    <w:rsid w:val="007A4210"/>
    <w:rPr>
      <w:rFonts w:ascii="Times New Roman" w:eastAsia="Times New Roman" w:hAnsi="Times New Roman"/>
      <w:sz w:val="28"/>
    </w:rPr>
  </w:style>
  <w:style w:type="character" w:customStyle="1" w:styleId="CharAttribute308">
    <w:name w:val="CharAttribute308"/>
    <w:rsid w:val="007A4210"/>
    <w:rPr>
      <w:rFonts w:ascii="Times New Roman" w:eastAsia="Times New Roman" w:hAnsi="Times New Roman"/>
      <w:sz w:val="28"/>
    </w:rPr>
  </w:style>
  <w:style w:type="character" w:customStyle="1" w:styleId="CharAttribute309">
    <w:name w:val="CharAttribute309"/>
    <w:rsid w:val="007A4210"/>
    <w:rPr>
      <w:rFonts w:ascii="Times New Roman" w:eastAsia="Times New Roman" w:hAnsi="Times New Roman"/>
      <w:sz w:val="28"/>
    </w:rPr>
  </w:style>
  <w:style w:type="character" w:customStyle="1" w:styleId="CharAttribute310">
    <w:name w:val="CharAttribute310"/>
    <w:rsid w:val="007A4210"/>
    <w:rPr>
      <w:rFonts w:ascii="Times New Roman" w:eastAsia="Times New Roman" w:hAnsi="Times New Roman"/>
      <w:sz w:val="28"/>
    </w:rPr>
  </w:style>
  <w:style w:type="character" w:customStyle="1" w:styleId="CharAttribute311">
    <w:name w:val="CharAttribute311"/>
    <w:rsid w:val="007A4210"/>
    <w:rPr>
      <w:rFonts w:ascii="Times New Roman" w:eastAsia="Times New Roman" w:hAnsi="Times New Roman"/>
      <w:sz w:val="28"/>
    </w:rPr>
  </w:style>
  <w:style w:type="character" w:customStyle="1" w:styleId="CharAttribute312">
    <w:name w:val="CharAttribute312"/>
    <w:rsid w:val="007A4210"/>
    <w:rPr>
      <w:rFonts w:ascii="Times New Roman" w:eastAsia="Times New Roman" w:hAnsi="Times New Roman"/>
      <w:sz w:val="28"/>
    </w:rPr>
  </w:style>
  <w:style w:type="character" w:customStyle="1" w:styleId="CharAttribute313">
    <w:name w:val="CharAttribute313"/>
    <w:rsid w:val="007A4210"/>
    <w:rPr>
      <w:rFonts w:ascii="Times New Roman" w:eastAsia="Times New Roman" w:hAnsi="Times New Roman"/>
      <w:sz w:val="28"/>
    </w:rPr>
  </w:style>
  <w:style w:type="character" w:customStyle="1" w:styleId="CharAttribute314">
    <w:name w:val="CharAttribute314"/>
    <w:rsid w:val="007A4210"/>
    <w:rPr>
      <w:rFonts w:ascii="Times New Roman" w:eastAsia="Times New Roman" w:hAnsi="Times New Roman"/>
      <w:sz w:val="28"/>
    </w:rPr>
  </w:style>
  <w:style w:type="character" w:customStyle="1" w:styleId="CharAttribute315">
    <w:name w:val="CharAttribute315"/>
    <w:rsid w:val="007A4210"/>
    <w:rPr>
      <w:rFonts w:ascii="Times New Roman" w:eastAsia="Times New Roman" w:hAnsi="Times New Roman"/>
      <w:sz w:val="28"/>
    </w:rPr>
  </w:style>
  <w:style w:type="character" w:customStyle="1" w:styleId="CharAttribute316">
    <w:name w:val="CharAttribute316"/>
    <w:rsid w:val="007A4210"/>
    <w:rPr>
      <w:rFonts w:ascii="Times New Roman" w:eastAsia="Times New Roman" w:hAnsi="Times New Roman"/>
      <w:sz w:val="28"/>
    </w:rPr>
  </w:style>
  <w:style w:type="character" w:customStyle="1" w:styleId="CharAttribute317">
    <w:name w:val="CharAttribute317"/>
    <w:rsid w:val="007A4210"/>
    <w:rPr>
      <w:rFonts w:ascii="Times New Roman" w:eastAsia="Times New Roman" w:hAnsi="Times New Roman"/>
      <w:sz w:val="28"/>
    </w:rPr>
  </w:style>
  <w:style w:type="character" w:customStyle="1" w:styleId="CharAttribute318">
    <w:name w:val="CharAttribute318"/>
    <w:rsid w:val="007A4210"/>
    <w:rPr>
      <w:rFonts w:ascii="Times New Roman" w:eastAsia="Times New Roman" w:hAnsi="Times New Roman"/>
      <w:sz w:val="28"/>
    </w:rPr>
  </w:style>
  <w:style w:type="character" w:customStyle="1" w:styleId="CharAttribute319">
    <w:name w:val="CharAttribute319"/>
    <w:rsid w:val="007A4210"/>
    <w:rPr>
      <w:rFonts w:ascii="Times New Roman" w:eastAsia="Times New Roman" w:hAnsi="Times New Roman"/>
      <w:sz w:val="28"/>
    </w:rPr>
  </w:style>
  <w:style w:type="character" w:customStyle="1" w:styleId="CharAttribute320">
    <w:name w:val="CharAttribute320"/>
    <w:rsid w:val="007A4210"/>
    <w:rPr>
      <w:rFonts w:ascii="Times New Roman" w:eastAsia="Times New Roman" w:hAnsi="Times New Roman"/>
      <w:sz w:val="28"/>
    </w:rPr>
  </w:style>
  <w:style w:type="character" w:customStyle="1" w:styleId="CharAttribute321">
    <w:name w:val="CharAttribute321"/>
    <w:rsid w:val="007A4210"/>
    <w:rPr>
      <w:rFonts w:ascii="Times New Roman" w:eastAsia="Times New Roman" w:hAnsi="Times New Roman"/>
      <w:sz w:val="28"/>
    </w:rPr>
  </w:style>
  <w:style w:type="character" w:customStyle="1" w:styleId="CharAttribute322">
    <w:name w:val="CharAttribute322"/>
    <w:rsid w:val="007A4210"/>
    <w:rPr>
      <w:rFonts w:ascii="Times New Roman" w:eastAsia="Times New Roman" w:hAnsi="Times New Roman"/>
      <w:sz w:val="28"/>
    </w:rPr>
  </w:style>
  <w:style w:type="character" w:customStyle="1" w:styleId="CharAttribute323">
    <w:name w:val="CharAttribute323"/>
    <w:rsid w:val="007A4210"/>
    <w:rPr>
      <w:rFonts w:ascii="Times New Roman" w:eastAsia="Times New Roman" w:hAnsi="Times New Roman"/>
      <w:sz w:val="28"/>
    </w:rPr>
  </w:style>
  <w:style w:type="character" w:customStyle="1" w:styleId="CharAttribute324">
    <w:name w:val="CharAttribute324"/>
    <w:rsid w:val="007A4210"/>
    <w:rPr>
      <w:rFonts w:ascii="Times New Roman" w:eastAsia="Times New Roman" w:hAnsi="Times New Roman"/>
      <w:sz w:val="28"/>
    </w:rPr>
  </w:style>
  <w:style w:type="character" w:customStyle="1" w:styleId="CharAttribute325">
    <w:name w:val="CharAttribute325"/>
    <w:rsid w:val="007A4210"/>
    <w:rPr>
      <w:rFonts w:ascii="Times New Roman" w:eastAsia="Times New Roman" w:hAnsi="Times New Roman"/>
      <w:sz w:val="28"/>
    </w:rPr>
  </w:style>
  <w:style w:type="character" w:customStyle="1" w:styleId="CharAttribute326">
    <w:name w:val="CharAttribute326"/>
    <w:rsid w:val="007A4210"/>
    <w:rPr>
      <w:rFonts w:ascii="Times New Roman" w:eastAsia="Times New Roman" w:hAnsi="Times New Roman"/>
      <w:sz w:val="28"/>
    </w:rPr>
  </w:style>
  <w:style w:type="character" w:customStyle="1" w:styleId="CharAttribute327">
    <w:name w:val="CharAttribute327"/>
    <w:rsid w:val="007A4210"/>
    <w:rPr>
      <w:rFonts w:ascii="Times New Roman" w:eastAsia="Times New Roman" w:hAnsi="Times New Roman"/>
      <w:sz w:val="28"/>
    </w:rPr>
  </w:style>
  <w:style w:type="character" w:customStyle="1" w:styleId="CharAttribute328">
    <w:name w:val="CharAttribute328"/>
    <w:rsid w:val="007A4210"/>
    <w:rPr>
      <w:rFonts w:ascii="Times New Roman" w:eastAsia="Times New Roman" w:hAnsi="Times New Roman"/>
      <w:sz w:val="28"/>
    </w:rPr>
  </w:style>
  <w:style w:type="character" w:customStyle="1" w:styleId="CharAttribute329">
    <w:name w:val="CharAttribute329"/>
    <w:rsid w:val="007A4210"/>
    <w:rPr>
      <w:rFonts w:ascii="Times New Roman" w:eastAsia="Times New Roman" w:hAnsi="Times New Roman"/>
      <w:sz w:val="28"/>
    </w:rPr>
  </w:style>
  <w:style w:type="character" w:customStyle="1" w:styleId="CharAttribute330">
    <w:name w:val="CharAttribute330"/>
    <w:rsid w:val="007A4210"/>
    <w:rPr>
      <w:rFonts w:ascii="Times New Roman" w:eastAsia="Times New Roman" w:hAnsi="Times New Roman"/>
      <w:sz w:val="28"/>
    </w:rPr>
  </w:style>
  <w:style w:type="character" w:customStyle="1" w:styleId="CharAttribute331">
    <w:name w:val="CharAttribute331"/>
    <w:rsid w:val="007A4210"/>
    <w:rPr>
      <w:rFonts w:ascii="Times New Roman" w:eastAsia="Times New Roman" w:hAnsi="Times New Roman"/>
      <w:sz w:val="28"/>
    </w:rPr>
  </w:style>
  <w:style w:type="character" w:customStyle="1" w:styleId="CharAttribute332">
    <w:name w:val="CharAttribute332"/>
    <w:rsid w:val="007A4210"/>
    <w:rPr>
      <w:rFonts w:ascii="Times New Roman" w:eastAsia="Times New Roman" w:hAnsi="Times New Roman"/>
      <w:sz w:val="28"/>
    </w:rPr>
  </w:style>
  <w:style w:type="character" w:customStyle="1" w:styleId="CharAttribute333">
    <w:name w:val="CharAttribute333"/>
    <w:rsid w:val="007A4210"/>
    <w:rPr>
      <w:rFonts w:ascii="Times New Roman" w:eastAsia="Times New Roman" w:hAnsi="Times New Roman"/>
      <w:sz w:val="28"/>
    </w:rPr>
  </w:style>
  <w:style w:type="character" w:customStyle="1" w:styleId="CharAttribute334">
    <w:name w:val="CharAttribute334"/>
    <w:rsid w:val="007A4210"/>
    <w:rPr>
      <w:rFonts w:ascii="Times New Roman" w:eastAsia="Times New Roman" w:hAnsi="Times New Roman"/>
      <w:sz w:val="28"/>
    </w:rPr>
  </w:style>
  <w:style w:type="character" w:customStyle="1" w:styleId="CharAttribute335">
    <w:name w:val="CharAttribute335"/>
    <w:rsid w:val="007A4210"/>
    <w:rPr>
      <w:rFonts w:ascii="Times New Roman" w:eastAsia="Times New Roman" w:hAnsi="Times New Roman"/>
      <w:sz w:val="28"/>
    </w:rPr>
  </w:style>
  <w:style w:type="character" w:customStyle="1" w:styleId="CharAttribute514">
    <w:name w:val="CharAttribute514"/>
    <w:rsid w:val="007A4210"/>
    <w:rPr>
      <w:rFonts w:ascii="Times New Roman" w:eastAsia="Times New Roman" w:hAnsi="Times New Roman"/>
      <w:sz w:val="28"/>
    </w:rPr>
  </w:style>
  <w:style w:type="character" w:customStyle="1" w:styleId="CharAttribute520">
    <w:name w:val="CharAttribute520"/>
    <w:rsid w:val="007A4210"/>
    <w:rPr>
      <w:rFonts w:ascii="Times New Roman" w:eastAsia="Times New Roman" w:hAnsi="Times New Roman"/>
      <w:sz w:val="28"/>
    </w:rPr>
  </w:style>
  <w:style w:type="character" w:customStyle="1" w:styleId="CharAttribute521">
    <w:name w:val="CharAttribute521"/>
    <w:rsid w:val="007A4210"/>
    <w:rPr>
      <w:rFonts w:ascii="Times New Roman" w:eastAsia="Times New Roman" w:hAnsi="Times New Roman"/>
      <w:i/>
      <w:sz w:val="28"/>
    </w:rPr>
  </w:style>
  <w:style w:type="character" w:customStyle="1" w:styleId="CharAttribute548">
    <w:name w:val="CharAttribute548"/>
    <w:rsid w:val="007A4210"/>
    <w:rPr>
      <w:rFonts w:ascii="Times New Roman" w:eastAsia="Times New Roman" w:hAnsi="Times New Roman"/>
      <w:sz w:val="24"/>
    </w:rPr>
  </w:style>
  <w:style w:type="character" w:customStyle="1" w:styleId="CharAttribute485">
    <w:name w:val="CharAttribute485"/>
    <w:rsid w:val="007A4210"/>
    <w:rPr>
      <w:rFonts w:ascii="Times New Roman" w:eastAsia="Times New Roman" w:hAnsi="Times New Roman"/>
      <w:i/>
      <w:sz w:val="22"/>
    </w:rPr>
  </w:style>
  <w:style w:type="character" w:customStyle="1" w:styleId="1d">
    <w:name w:val="Знак примечания1"/>
    <w:rsid w:val="007A4210"/>
    <w:rPr>
      <w:sz w:val="16"/>
      <w:szCs w:val="16"/>
    </w:rPr>
  </w:style>
  <w:style w:type="character" w:customStyle="1" w:styleId="aff5">
    <w:name w:val="Текст примечания Знак"/>
    <w:rsid w:val="007A4210"/>
    <w:rPr>
      <w:rFonts w:ascii="Times New Roman" w:eastAsia="Times New Roman" w:hAnsi="Times New Roman" w:cs="Times New Roman"/>
      <w:kern w:val="1"/>
      <w:sz w:val="20"/>
      <w:szCs w:val="20"/>
      <w:lang w:val="en-US"/>
    </w:rPr>
  </w:style>
  <w:style w:type="character" w:customStyle="1" w:styleId="aff6">
    <w:name w:val="Тема примечания Знак"/>
    <w:rsid w:val="007A4210"/>
    <w:rPr>
      <w:rFonts w:ascii="Times New Roman" w:eastAsia="Times New Roman" w:hAnsi="Times New Roman" w:cs="Times New Roman"/>
      <w:b/>
      <w:bCs/>
      <w:kern w:val="1"/>
      <w:sz w:val="20"/>
      <w:szCs w:val="20"/>
      <w:lang w:val="en-US"/>
    </w:rPr>
  </w:style>
  <w:style w:type="character" w:customStyle="1" w:styleId="CharAttribute526">
    <w:name w:val="CharAttribute526"/>
    <w:rsid w:val="007A4210"/>
    <w:rPr>
      <w:rFonts w:ascii="Times New Roman" w:eastAsia="Times New Roman" w:hAnsi="Times New Roman"/>
      <w:sz w:val="28"/>
    </w:rPr>
  </w:style>
  <w:style w:type="character" w:customStyle="1" w:styleId="CharAttribute534">
    <w:name w:val="CharAttribute534"/>
    <w:rsid w:val="007A4210"/>
    <w:rPr>
      <w:rFonts w:ascii="Times New Roman" w:eastAsia="Times New Roman" w:hAnsi="Times New Roman"/>
      <w:sz w:val="24"/>
    </w:rPr>
  </w:style>
  <w:style w:type="character" w:customStyle="1" w:styleId="CharAttribute4">
    <w:name w:val="CharAttribute4"/>
    <w:rsid w:val="007A4210"/>
    <w:rPr>
      <w:rFonts w:ascii="Times New Roman" w:eastAsia="Batang" w:hAnsi="Times New Roman"/>
      <w:i/>
      <w:sz w:val="28"/>
    </w:rPr>
  </w:style>
  <w:style w:type="character" w:customStyle="1" w:styleId="CharAttribute10">
    <w:name w:val="CharAttribute10"/>
    <w:rsid w:val="007A4210"/>
    <w:rPr>
      <w:rFonts w:ascii="Times New Roman" w:eastAsia="Times New Roman" w:hAnsi="Times New Roman"/>
      <w:b/>
      <w:sz w:val="28"/>
    </w:rPr>
  </w:style>
  <w:style w:type="character" w:customStyle="1" w:styleId="CharAttribute11">
    <w:name w:val="CharAttribute11"/>
    <w:rsid w:val="007A4210"/>
    <w:rPr>
      <w:rFonts w:ascii="Times New Roman" w:eastAsia="Batang" w:hAnsi="Times New Roman"/>
      <w:i/>
      <w:color w:val="00000A"/>
      <w:sz w:val="28"/>
    </w:rPr>
  </w:style>
  <w:style w:type="character" w:customStyle="1" w:styleId="CharAttribute498">
    <w:name w:val="CharAttribute498"/>
    <w:rsid w:val="007A4210"/>
    <w:rPr>
      <w:rFonts w:ascii="Times New Roman" w:eastAsia="Times New Roman" w:hAnsi="Times New Roman"/>
      <w:sz w:val="28"/>
    </w:rPr>
  </w:style>
  <w:style w:type="character" w:customStyle="1" w:styleId="CharAttribute499">
    <w:name w:val="CharAttribute499"/>
    <w:rsid w:val="007A4210"/>
    <w:rPr>
      <w:rFonts w:ascii="Times New Roman" w:eastAsia="Times New Roman" w:hAnsi="Times New Roman"/>
      <w:i/>
      <w:sz w:val="28"/>
      <w:u w:val="single"/>
    </w:rPr>
  </w:style>
  <w:style w:type="character" w:customStyle="1" w:styleId="CharAttribute500">
    <w:name w:val="CharAttribute500"/>
    <w:rsid w:val="007A4210"/>
    <w:rPr>
      <w:rFonts w:ascii="Times New Roman" w:eastAsia="Times New Roman" w:hAnsi="Times New Roman"/>
      <w:sz w:val="28"/>
    </w:rPr>
  </w:style>
  <w:style w:type="character" w:customStyle="1" w:styleId="aff7">
    <w:name w:val="Абзац списка Знак"/>
    <w:rsid w:val="007A4210"/>
    <w:rPr>
      <w:rFonts w:ascii="№Е" w:eastAsia="№Е" w:hAnsi="№Е" w:cs="Times New Roman"/>
      <w:kern w:val="1"/>
      <w:sz w:val="20"/>
      <w:szCs w:val="20"/>
      <w:lang w:val="en-US"/>
    </w:rPr>
  </w:style>
  <w:style w:type="character" w:customStyle="1" w:styleId="wmi-callto">
    <w:name w:val="wmi-callto"/>
    <w:basedOn w:val="1b"/>
    <w:rsid w:val="007A4210"/>
  </w:style>
  <w:style w:type="character" w:customStyle="1" w:styleId="aff8">
    <w:name w:val="Подзаголовок Знак"/>
    <w:rsid w:val="007A4210"/>
    <w:rPr>
      <w:rFonts w:ascii="Calibri Light" w:eastAsia="Times New Roman" w:hAnsi="Calibri Light" w:cs="Times New Roman"/>
      <w:kern w:val="1"/>
      <w:sz w:val="24"/>
      <w:szCs w:val="24"/>
      <w:lang w:val="en-US"/>
    </w:rPr>
  </w:style>
  <w:style w:type="character" w:customStyle="1" w:styleId="ListLabel1">
    <w:name w:val="ListLabel 1"/>
    <w:rsid w:val="007A4210"/>
    <w:rPr>
      <w:sz w:val="28"/>
    </w:rPr>
  </w:style>
  <w:style w:type="character" w:customStyle="1" w:styleId="ListLabel2">
    <w:name w:val="ListLabel 2"/>
    <w:rsid w:val="007A4210"/>
    <w:rPr>
      <w:rFonts w:cs="Courier New"/>
    </w:rPr>
  </w:style>
  <w:style w:type="character" w:customStyle="1" w:styleId="ListLabel3">
    <w:name w:val="ListLabel 3"/>
    <w:rsid w:val="007A4210"/>
    <w:rPr>
      <w:rFonts w:eastAsia="Times New Roman" w:cs="Times New Roman"/>
    </w:rPr>
  </w:style>
  <w:style w:type="paragraph" w:customStyle="1" w:styleId="10">
    <w:name w:val="Заголовок1"/>
    <w:basedOn w:val="a1"/>
    <w:next w:val="a2"/>
    <w:rsid w:val="007A4210"/>
    <w:pPr>
      <w:keepNext/>
      <w:suppressAutoHyphens/>
      <w:spacing w:before="240" w:after="120"/>
    </w:pPr>
    <w:rPr>
      <w:rFonts w:ascii="Arial" w:eastAsia="Microsoft YaHei" w:hAnsi="Arial" w:cs="Lucida Sans"/>
      <w:sz w:val="28"/>
      <w:szCs w:val="28"/>
      <w:lang w:eastAsia="ar-SA"/>
    </w:rPr>
  </w:style>
  <w:style w:type="paragraph" w:styleId="a2">
    <w:name w:val="Body Text"/>
    <w:basedOn w:val="a1"/>
    <w:link w:val="aff9"/>
    <w:rsid w:val="007A4210"/>
    <w:pPr>
      <w:suppressAutoHyphens/>
      <w:spacing w:after="120"/>
    </w:pPr>
    <w:rPr>
      <w:rFonts w:ascii="Calibri" w:eastAsia="SimSun" w:hAnsi="Calibri" w:cs="font299"/>
      <w:lang w:eastAsia="ar-SA"/>
    </w:rPr>
  </w:style>
  <w:style w:type="character" w:customStyle="1" w:styleId="aff9">
    <w:name w:val="Основной текст Знак"/>
    <w:basedOn w:val="a3"/>
    <w:link w:val="a2"/>
    <w:rsid w:val="007A4210"/>
    <w:rPr>
      <w:rFonts w:ascii="Calibri" w:eastAsia="SimSun" w:hAnsi="Calibri" w:cs="font299"/>
      <w:lang w:eastAsia="ar-SA"/>
    </w:rPr>
  </w:style>
  <w:style w:type="paragraph" w:styleId="affa">
    <w:name w:val="List"/>
    <w:basedOn w:val="a2"/>
    <w:rsid w:val="007A4210"/>
    <w:rPr>
      <w:rFonts w:cs="Lucida Sans"/>
    </w:rPr>
  </w:style>
  <w:style w:type="paragraph" w:customStyle="1" w:styleId="affb">
    <w:name w:val="Название"/>
    <w:basedOn w:val="a1"/>
    <w:rsid w:val="007A4210"/>
    <w:pPr>
      <w:suppressLineNumbers/>
      <w:suppressAutoHyphens/>
      <w:spacing w:before="120" w:after="120"/>
    </w:pPr>
    <w:rPr>
      <w:rFonts w:ascii="Calibri" w:eastAsia="SimSun" w:hAnsi="Calibri" w:cs="Lucida Sans"/>
      <w:i/>
      <w:iCs/>
      <w:sz w:val="24"/>
      <w:szCs w:val="24"/>
      <w:lang w:eastAsia="ar-SA"/>
    </w:rPr>
  </w:style>
  <w:style w:type="paragraph" w:customStyle="1" w:styleId="1e">
    <w:name w:val="Указатель1"/>
    <w:basedOn w:val="a1"/>
    <w:rsid w:val="007A4210"/>
    <w:pPr>
      <w:suppressLineNumbers/>
      <w:suppressAutoHyphens/>
    </w:pPr>
    <w:rPr>
      <w:rFonts w:ascii="Calibri" w:eastAsia="SimSun" w:hAnsi="Calibri" w:cs="Lucida Sans"/>
      <w:lang w:eastAsia="ar-SA"/>
    </w:rPr>
  </w:style>
  <w:style w:type="paragraph" w:customStyle="1" w:styleId="ParaAttribute30">
    <w:name w:val="ParaAttribute30"/>
    <w:rsid w:val="007A4210"/>
    <w:pPr>
      <w:suppressAutoHyphens/>
      <w:spacing w:after="0" w:line="100" w:lineRule="atLeast"/>
      <w:ind w:left="709" w:right="566"/>
      <w:jc w:val="center"/>
    </w:pPr>
    <w:rPr>
      <w:rFonts w:ascii="Times New Roman" w:eastAsia="№Е" w:hAnsi="Times New Roman" w:cs="Times New Roman"/>
      <w:sz w:val="20"/>
      <w:szCs w:val="20"/>
      <w:lang w:eastAsia="ar-SA"/>
    </w:rPr>
  </w:style>
  <w:style w:type="paragraph" w:customStyle="1" w:styleId="1f">
    <w:name w:val="Абзац списка1"/>
    <w:basedOn w:val="a1"/>
    <w:rsid w:val="007A4210"/>
    <w:pPr>
      <w:suppressAutoHyphens/>
      <w:spacing w:after="0" w:line="100" w:lineRule="atLeast"/>
      <w:ind w:left="400"/>
      <w:jc w:val="both"/>
    </w:pPr>
    <w:rPr>
      <w:rFonts w:ascii="№Е" w:eastAsia="№Е" w:hAnsi="№Е" w:cs="Times New Roman"/>
      <w:kern w:val="1"/>
      <w:sz w:val="20"/>
      <w:szCs w:val="20"/>
      <w:lang w:val="en-US" w:eastAsia="ar-SA"/>
    </w:rPr>
  </w:style>
  <w:style w:type="paragraph" w:customStyle="1" w:styleId="1f0">
    <w:name w:val="Текст сноски1"/>
    <w:basedOn w:val="a1"/>
    <w:rsid w:val="007A4210"/>
    <w:pPr>
      <w:suppressAutoHyphens/>
      <w:spacing w:after="0" w:line="100" w:lineRule="atLeast"/>
    </w:pPr>
    <w:rPr>
      <w:rFonts w:ascii="Times New Roman" w:eastAsia="Times New Roman" w:hAnsi="Times New Roman" w:cs="Times New Roman"/>
      <w:sz w:val="20"/>
      <w:szCs w:val="20"/>
      <w:lang w:val="en-US" w:eastAsia="ar-SA"/>
    </w:rPr>
  </w:style>
  <w:style w:type="paragraph" w:customStyle="1" w:styleId="ParaAttribute38">
    <w:name w:val="ParaAttribute38"/>
    <w:rsid w:val="007A4210"/>
    <w:pPr>
      <w:suppressAutoHyphens/>
      <w:spacing w:after="0" w:line="100" w:lineRule="atLeast"/>
      <w:ind w:right="-1"/>
      <w:jc w:val="both"/>
    </w:pPr>
    <w:rPr>
      <w:rFonts w:ascii="Times New Roman" w:eastAsia="№Е" w:hAnsi="Times New Roman" w:cs="Times New Roman"/>
      <w:sz w:val="20"/>
      <w:szCs w:val="20"/>
      <w:lang w:eastAsia="ar-SA"/>
    </w:rPr>
  </w:style>
  <w:style w:type="paragraph" w:customStyle="1" w:styleId="1f1">
    <w:name w:val="Без интервала1"/>
    <w:rsid w:val="007A4210"/>
    <w:pPr>
      <w:widowControl w:val="0"/>
      <w:suppressAutoHyphens/>
      <w:spacing w:after="0" w:line="100" w:lineRule="atLeast"/>
      <w:jc w:val="both"/>
    </w:pPr>
    <w:rPr>
      <w:rFonts w:ascii="Batang" w:eastAsia="Batang" w:hAnsi="Batang" w:cs="Times New Roman"/>
      <w:kern w:val="1"/>
      <w:sz w:val="20"/>
      <w:szCs w:val="20"/>
      <w:lang w:val="en-US" w:eastAsia="ar-SA"/>
    </w:rPr>
  </w:style>
  <w:style w:type="paragraph" w:styleId="affc">
    <w:name w:val="Body Text Indent"/>
    <w:basedOn w:val="a1"/>
    <w:link w:val="1f2"/>
    <w:rsid w:val="007A4210"/>
    <w:pPr>
      <w:suppressAutoHyphens/>
      <w:spacing w:before="64" w:after="120" w:line="100" w:lineRule="atLeast"/>
      <w:ind w:left="283" w:right="816"/>
      <w:jc w:val="both"/>
    </w:pPr>
    <w:rPr>
      <w:rFonts w:ascii="Calibri" w:eastAsia="Calibri" w:hAnsi="Calibri" w:cs="Times New Roman"/>
      <w:lang w:val="en-US" w:eastAsia="ar-SA"/>
    </w:rPr>
  </w:style>
  <w:style w:type="character" w:customStyle="1" w:styleId="1f2">
    <w:name w:val="Основной текст с отступом Знак1"/>
    <w:basedOn w:val="a3"/>
    <w:link w:val="affc"/>
    <w:rsid w:val="007A4210"/>
    <w:rPr>
      <w:rFonts w:ascii="Calibri" w:eastAsia="Calibri" w:hAnsi="Calibri" w:cs="Times New Roman"/>
      <w:lang w:val="en-US" w:eastAsia="ar-SA"/>
    </w:rPr>
  </w:style>
  <w:style w:type="paragraph" w:customStyle="1" w:styleId="310">
    <w:name w:val="Основной текст с отступом 31"/>
    <w:basedOn w:val="a1"/>
    <w:rsid w:val="007A4210"/>
    <w:pPr>
      <w:suppressAutoHyphens/>
      <w:spacing w:before="64" w:after="120" w:line="100" w:lineRule="atLeast"/>
      <w:ind w:left="283" w:right="816"/>
      <w:jc w:val="both"/>
    </w:pPr>
    <w:rPr>
      <w:rFonts w:ascii="Calibri" w:eastAsia="Calibri" w:hAnsi="Calibri" w:cs="Times New Roman"/>
      <w:sz w:val="16"/>
      <w:szCs w:val="16"/>
      <w:lang w:val="en-US" w:eastAsia="ar-SA"/>
    </w:rPr>
  </w:style>
  <w:style w:type="paragraph" w:customStyle="1" w:styleId="210">
    <w:name w:val="Основной текст с отступом 21"/>
    <w:basedOn w:val="a1"/>
    <w:rsid w:val="007A4210"/>
    <w:pPr>
      <w:suppressAutoHyphens/>
      <w:spacing w:before="64" w:after="120" w:line="480" w:lineRule="auto"/>
      <w:ind w:left="283" w:right="816"/>
      <w:jc w:val="both"/>
    </w:pPr>
    <w:rPr>
      <w:rFonts w:ascii="Calibri" w:eastAsia="Calibri" w:hAnsi="Calibri" w:cs="Times New Roman"/>
      <w:lang w:val="en-US" w:eastAsia="ar-SA"/>
    </w:rPr>
  </w:style>
  <w:style w:type="paragraph" w:customStyle="1" w:styleId="211">
    <w:name w:val="Основной текст 21"/>
    <w:basedOn w:val="a1"/>
    <w:rsid w:val="007A4210"/>
    <w:pPr>
      <w:suppressAutoHyphens/>
      <w:spacing w:after="0" w:line="360" w:lineRule="auto"/>
      <w:ind w:firstLine="539"/>
      <w:jc w:val="both"/>
    </w:pPr>
    <w:rPr>
      <w:rFonts w:ascii="Times New Roman" w:eastAsia="Times New Roman" w:hAnsi="Times New Roman" w:cs="Times New Roman"/>
      <w:sz w:val="28"/>
      <w:szCs w:val="20"/>
      <w:lang w:eastAsia="ar-SA"/>
    </w:rPr>
  </w:style>
  <w:style w:type="paragraph" w:customStyle="1" w:styleId="1f3">
    <w:name w:val="Цитата1"/>
    <w:basedOn w:val="a1"/>
    <w:rsid w:val="007A4210"/>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ar-SA"/>
    </w:rPr>
  </w:style>
  <w:style w:type="paragraph" w:customStyle="1" w:styleId="ParaAttribute0">
    <w:name w:val="ParaAttribute0"/>
    <w:rsid w:val="007A4210"/>
    <w:pPr>
      <w:suppressAutoHyphens/>
      <w:spacing w:after="0" w:line="100" w:lineRule="atLeast"/>
    </w:pPr>
    <w:rPr>
      <w:rFonts w:ascii="Times New Roman" w:eastAsia="№Е" w:hAnsi="Times New Roman" w:cs="Times New Roman"/>
      <w:sz w:val="20"/>
      <w:szCs w:val="20"/>
      <w:lang w:eastAsia="ar-SA"/>
    </w:rPr>
  </w:style>
  <w:style w:type="paragraph" w:customStyle="1" w:styleId="ParaAttribute8">
    <w:name w:val="ParaAttribute8"/>
    <w:rsid w:val="007A4210"/>
    <w:pPr>
      <w:suppressAutoHyphens/>
      <w:spacing w:after="0" w:line="100" w:lineRule="atLeast"/>
      <w:ind w:firstLine="851"/>
      <w:jc w:val="both"/>
    </w:pPr>
    <w:rPr>
      <w:rFonts w:ascii="Times New Roman" w:eastAsia="№Е" w:hAnsi="Times New Roman" w:cs="Times New Roman"/>
      <w:sz w:val="20"/>
      <w:szCs w:val="20"/>
      <w:lang w:eastAsia="ar-SA"/>
    </w:rPr>
  </w:style>
  <w:style w:type="paragraph" w:customStyle="1" w:styleId="ParaAttribute10">
    <w:name w:val="ParaAttribute10"/>
    <w:rsid w:val="007A4210"/>
    <w:pPr>
      <w:suppressAutoHyphens/>
      <w:spacing w:after="0" w:line="100" w:lineRule="atLeast"/>
      <w:jc w:val="both"/>
    </w:pPr>
    <w:rPr>
      <w:rFonts w:ascii="Times New Roman" w:eastAsia="№Е" w:hAnsi="Times New Roman" w:cs="Times New Roman"/>
      <w:sz w:val="20"/>
      <w:szCs w:val="20"/>
      <w:lang w:eastAsia="ar-SA"/>
    </w:rPr>
  </w:style>
  <w:style w:type="paragraph" w:customStyle="1" w:styleId="ParaAttribute16">
    <w:name w:val="ParaAttribute16"/>
    <w:rsid w:val="007A4210"/>
    <w:pPr>
      <w:suppressAutoHyphens/>
      <w:spacing w:after="0" w:line="100" w:lineRule="atLeast"/>
      <w:ind w:left="1080"/>
      <w:jc w:val="both"/>
    </w:pPr>
    <w:rPr>
      <w:rFonts w:ascii="Times New Roman" w:eastAsia="№Е" w:hAnsi="Times New Roman" w:cs="Times New Roman"/>
      <w:sz w:val="20"/>
      <w:szCs w:val="20"/>
      <w:lang w:eastAsia="ar-SA"/>
    </w:rPr>
  </w:style>
  <w:style w:type="paragraph" w:customStyle="1" w:styleId="1f4">
    <w:name w:val="Текст примечания1"/>
    <w:basedOn w:val="a1"/>
    <w:rsid w:val="007A4210"/>
    <w:pPr>
      <w:widowControl w:val="0"/>
      <w:suppressAutoHyphens/>
      <w:spacing w:after="0" w:line="100" w:lineRule="atLeast"/>
      <w:jc w:val="both"/>
    </w:pPr>
    <w:rPr>
      <w:rFonts w:ascii="Times New Roman" w:eastAsia="Times New Roman" w:hAnsi="Times New Roman" w:cs="Times New Roman"/>
      <w:kern w:val="1"/>
      <w:sz w:val="20"/>
      <w:szCs w:val="20"/>
      <w:lang w:val="en-US" w:eastAsia="ar-SA"/>
    </w:rPr>
  </w:style>
  <w:style w:type="paragraph" w:customStyle="1" w:styleId="1f5">
    <w:name w:val="Тема примечания1"/>
    <w:basedOn w:val="1f4"/>
    <w:rsid w:val="007A4210"/>
    <w:rPr>
      <w:b/>
      <w:bCs/>
    </w:rPr>
  </w:style>
  <w:style w:type="paragraph" w:customStyle="1" w:styleId="1f6">
    <w:name w:val="Текст выноски1"/>
    <w:basedOn w:val="a1"/>
    <w:rsid w:val="007A4210"/>
    <w:pPr>
      <w:widowControl w:val="0"/>
      <w:suppressAutoHyphens/>
      <w:spacing w:after="0" w:line="100" w:lineRule="atLeast"/>
      <w:jc w:val="both"/>
    </w:pPr>
    <w:rPr>
      <w:rFonts w:ascii="Tahoma" w:eastAsia="Times New Roman" w:hAnsi="Tahoma" w:cs="Times New Roman"/>
      <w:kern w:val="1"/>
      <w:sz w:val="16"/>
      <w:szCs w:val="16"/>
      <w:lang w:val="en-US" w:eastAsia="ar-SA"/>
    </w:rPr>
  </w:style>
  <w:style w:type="paragraph" w:customStyle="1" w:styleId="1f7">
    <w:name w:val="Обычный (веб)1"/>
    <w:basedOn w:val="a1"/>
    <w:rsid w:val="007A421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ParaAttribute1">
    <w:name w:val="ParaAttribute1"/>
    <w:rsid w:val="007A4210"/>
    <w:pPr>
      <w:widowControl w:val="0"/>
      <w:suppressAutoHyphens/>
      <w:spacing w:after="0" w:line="100" w:lineRule="atLeast"/>
      <w:jc w:val="center"/>
    </w:pPr>
    <w:rPr>
      <w:rFonts w:ascii="Times New Roman" w:eastAsia="Batang" w:hAnsi="Times New Roman" w:cs="Times New Roman"/>
      <w:sz w:val="20"/>
      <w:szCs w:val="20"/>
      <w:lang w:eastAsia="ar-SA"/>
    </w:rPr>
  </w:style>
  <w:style w:type="paragraph" w:customStyle="1" w:styleId="ConsPlusNormal">
    <w:name w:val="ConsPlusNormal"/>
    <w:rsid w:val="007A4210"/>
    <w:pPr>
      <w:widowControl w:val="0"/>
      <w:suppressAutoHyphens/>
      <w:spacing w:after="0" w:line="100" w:lineRule="atLeast"/>
    </w:pPr>
    <w:rPr>
      <w:rFonts w:ascii="Calibri" w:eastAsia="Times New Roman" w:hAnsi="Calibri" w:cs="Calibri"/>
      <w:szCs w:val="20"/>
      <w:lang w:eastAsia="ar-SA"/>
    </w:rPr>
  </w:style>
  <w:style w:type="paragraph" w:styleId="affd">
    <w:name w:val="Subtitle"/>
    <w:basedOn w:val="a1"/>
    <w:next w:val="a2"/>
    <w:link w:val="1f8"/>
    <w:qFormat/>
    <w:rsid w:val="007A4210"/>
    <w:pPr>
      <w:widowControl w:val="0"/>
      <w:suppressAutoHyphens/>
      <w:spacing w:after="60" w:line="100" w:lineRule="atLeast"/>
      <w:jc w:val="center"/>
    </w:pPr>
    <w:rPr>
      <w:rFonts w:ascii="Calibri Light" w:eastAsia="Times New Roman" w:hAnsi="Calibri Light" w:cs="Times New Roman"/>
      <w:i/>
      <w:iCs/>
      <w:kern w:val="1"/>
      <w:sz w:val="24"/>
      <w:szCs w:val="24"/>
      <w:lang w:val="en-US" w:eastAsia="ar-SA"/>
    </w:rPr>
  </w:style>
  <w:style w:type="character" w:customStyle="1" w:styleId="1f8">
    <w:name w:val="Подзаголовок Знак1"/>
    <w:basedOn w:val="a3"/>
    <w:link w:val="affd"/>
    <w:rsid w:val="007A4210"/>
    <w:rPr>
      <w:rFonts w:ascii="Calibri Light" w:eastAsia="Times New Roman" w:hAnsi="Calibri Light" w:cs="Times New Roman"/>
      <w:i/>
      <w:iCs/>
      <w:kern w:val="1"/>
      <w:sz w:val="24"/>
      <w:szCs w:val="24"/>
      <w:lang w:val="en-US" w:eastAsia="ar-SA"/>
    </w:rPr>
  </w:style>
  <w:style w:type="paragraph" w:customStyle="1" w:styleId="Default">
    <w:name w:val="Default"/>
    <w:rsid w:val="007A4210"/>
    <w:pPr>
      <w:suppressAutoHyphens/>
      <w:spacing w:after="0" w:line="100" w:lineRule="atLeast"/>
    </w:pPr>
    <w:rPr>
      <w:rFonts w:ascii="Times New Roman" w:eastAsia="Symbol" w:hAnsi="Times New Roman" w:cs="Times New Roman"/>
      <w:color w:val="000000"/>
      <w:sz w:val="24"/>
      <w:szCs w:val="24"/>
      <w:lang w:eastAsia="ar-SA"/>
    </w:rPr>
  </w:style>
  <w:style w:type="paragraph" w:styleId="affe">
    <w:name w:val="No Spacing"/>
    <w:uiPriority w:val="1"/>
    <w:qFormat/>
    <w:rsid w:val="007A4210"/>
    <w:pPr>
      <w:spacing w:after="0" w:line="240" w:lineRule="auto"/>
    </w:pPr>
    <w:rPr>
      <w:rFonts w:ascii="Calibri" w:eastAsia="Times New Roman" w:hAnsi="Calibri" w:cs="Times New Roman"/>
      <w:lang w:eastAsia="ru-RU"/>
    </w:rPr>
  </w:style>
  <w:style w:type="table" w:styleId="afff">
    <w:name w:val="Table Grid"/>
    <w:basedOn w:val="a4"/>
    <w:uiPriority w:val="39"/>
    <w:rsid w:val="007A42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A421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andard">
    <w:name w:val="Standard"/>
    <w:rsid w:val="001B4507"/>
    <w:pPr>
      <w:suppressAutoHyphens/>
      <w:autoSpaceDN w:val="0"/>
      <w:spacing w:after="0" w:line="240" w:lineRule="auto"/>
      <w:textAlignment w:val="baseline"/>
    </w:pPr>
    <w:rPr>
      <w:rFonts w:ascii="Arial" w:eastAsia="Times New Roman" w:hAnsi="Arial" w:cs="Arial"/>
      <w:kern w:val="3"/>
      <w:sz w:val="26"/>
      <w:szCs w:val="20"/>
      <w:lang w:eastAsia="zh-CN"/>
    </w:rPr>
  </w:style>
  <w:style w:type="numbering" w:customStyle="1" w:styleId="2c">
    <w:name w:val="Нет списка2"/>
    <w:next w:val="a5"/>
    <w:uiPriority w:val="99"/>
    <w:semiHidden/>
    <w:unhideWhenUsed/>
    <w:rsid w:val="00E648BC"/>
  </w:style>
  <w:style w:type="table" w:customStyle="1" w:styleId="TableGrid1">
    <w:name w:val="TableGrid1"/>
    <w:rsid w:val="00E648BC"/>
    <w:pPr>
      <w:spacing w:after="0" w:line="240" w:lineRule="auto"/>
    </w:pPr>
    <w:rPr>
      <w:rFonts w:eastAsiaTheme="minorEastAsia"/>
      <w:lang w:eastAsia="ru-RU"/>
    </w:rPr>
    <w:tblPr>
      <w:tblCellMar>
        <w:top w:w="0" w:type="dxa"/>
        <w:left w:w="0" w:type="dxa"/>
        <w:bottom w:w="0" w:type="dxa"/>
        <w:right w:w="0" w:type="dxa"/>
      </w:tblCellMar>
    </w:tblPr>
  </w:style>
  <w:style w:type="paragraph" w:styleId="afff0">
    <w:name w:val="List Paragraph"/>
    <w:basedOn w:val="a1"/>
    <w:uiPriority w:val="34"/>
    <w:qFormat/>
    <w:rsid w:val="00A108FE"/>
    <w:pPr>
      <w:ind w:left="720"/>
      <w:contextualSpacing/>
    </w:pPr>
  </w:style>
  <w:style w:type="table" w:customStyle="1" w:styleId="1f9">
    <w:name w:val="Сетка таблицы1"/>
    <w:basedOn w:val="a4"/>
    <w:next w:val="afff"/>
    <w:uiPriority w:val="39"/>
    <w:rsid w:val="00E4411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d">
    <w:name w:val="Сетка таблицы2"/>
    <w:basedOn w:val="a4"/>
    <w:next w:val="afff"/>
    <w:uiPriority w:val="59"/>
    <w:rsid w:val="00004CB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2"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7"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 Type="http://schemas.openxmlformats.org/officeDocument/2006/relationships/styles" Target="styles.xml"/><Relationship Id="rId16"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5" Type="http://schemas.openxmlformats.org/officeDocument/2006/relationships/footnotes" Target="footnotes.xml"/><Relationship Id="rId15"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4"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42</Pages>
  <Words>19644</Words>
  <Characters>111972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Наталья Николаевна</cp:lastModifiedBy>
  <cp:revision>21</cp:revision>
  <cp:lastPrinted>2024-10-28T06:32:00Z</cp:lastPrinted>
  <dcterms:created xsi:type="dcterms:W3CDTF">2022-06-28T04:41:00Z</dcterms:created>
  <dcterms:modified xsi:type="dcterms:W3CDTF">2024-10-28T06:36:00Z</dcterms:modified>
</cp:coreProperties>
</file>