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22" w:rsidRDefault="00414D22" w:rsidP="00377B9B">
      <w:pPr>
        <w:jc w:val="center"/>
        <w:rPr>
          <w:b/>
          <w:sz w:val="28"/>
          <w:szCs w:val="28"/>
        </w:rPr>
      </w:pPr>
    </w:p>
    <w:p w:rsidR="00414D22" w:rsidRDefault="00414D22" w:rsidP="00414D22">
      <w:pPr>
        <w:jc w:val="center"/>
        <w:rPr>
          <w:b/>
          <w:sz w:val="28"/>
          <w:szCs w:val="28"/>
        </w:rPr>
      </w:pPr>
    </w:p>
    <w:p w:rsidR="00414D22" w:rsidRPr="000E2B88" w:rsidRDefault="00414D22" w:rsidP="00414D22">
      <w:pPr>
        <w:jc w:val="center"/>
        <w:outlineLvl w:val="0"/>
        <w:rPr>
          <w:b/>
          <w:sz w:val="36"/>
        </w:rPr>
      </w:pPr>
    </w:p>
    <w:p w:rsidR="00E40548" w:rsidRDefault="00414D22" w:rsidP="00414D22">
      <w:pPr>
        <w:jc w:val="center"/>
        <w:rPr>
          <w:b/>
        </w:rPr>
      </w:pPr>
      <w:proofErr w:type="gramStart"/>
      <w:r w:rsidRPr="000E2B88">
        <w:rPr>
          <w:b/>
        </w:rPr>
        <w:t>МУНИЦИПАЛЬНОЕ  АВТОНОМНОЕ</w:t>
      </w:r>
      <w:proofErr w:type="gramEnd"/>
      <w:r>
        <w:rPr>
          <w:b/>
        </w:rPr>
        <w:t xml:space="preserve"> ОБЩЕОБРАЗОВАТЕЛЬНОЕ УЧРЕЖДЕНИЕ</w:t>
      </w:r>
    </w:p>
    <w:p w:rsidR="00414D22" w:rsidRPr="000E2B88" w:rsidRDefault="00414D22" w:rsidP="00414D22">
      <w:pPr>
        <w:jc w:val="center"/>
        <w:rPr>
          <w:b/>
        </w:rPr>
      </w:pPr>
      <w:r w:rsidRPr="000E2B88">
        <w:rPr>
          <w:b/>
        </w:rPr>
        <w:t>«</w:t>
      </w:r>
      <w:proofErr w:type="gramStart"/>
      <w:r w:rsidRPr="000E2B88">
        <w:rPr>
          <w:b/>
        </w:rPr>
        <w:t>СРЕДНЯЯ  ОБЩЕОБРАЗОВАТЕЛЬНАЯ</w:t>
      </w:r>
      <w:proofErr w:type="gramEnd"/>
      <w:r w:rsidRPr="000E2B88">
        <w:rPr>
          <w:b/>
        </w:rPr>
        <w:t xml:space="preserve">  ШКОЛА  №2»</w:t>
      </w:r>
    </w:p>
    <w:p w:rsidR="00414D22" w:rsidRPr="000E2B88" w:rsidRDefault="0052235A" w:rsidP="00414D22">
      <w:pPr>
        <w:jc w:val="center"/>
        <w:rPr>
          <w:b/>
          <w:sz w:val="18"/>
        </w:rPr>
      </w:pPr>
      <w:r>
        <w:pict>
          <v:line id="_x0000_s1026" style="position:absolute;left:0;text-align:left;z-index:251659264;mso-position-horizontal-relative:text;mso-position-vertical-relative:text" from="183.45pt,3.9pt" to="661.85pt,7.65pt" strokeweight="4.5pt">
            <v:stroke linestyle="thinThick"/>
            <w10:wrap anchorx="page"/>
          </v:line>
        </w:pict>
      </w:r>
    </w:p>
    <w:p w:rsidR="00414D22" w:rsidRDefault="00414D22" w:rsidP="00414D22">
      <w:pPr>
        <w:ind w:left="-180"/>
        <w:jc w:val="center"/>
        <w:rPr>
          <w:b/>
          <w:sz w:val="16"/>
          <w:szCs w:val="16"/>
        </w:rPr>
      </w:pPr>
      <w:r w:rsidRPr="000E2B88">
        <w:rPr>
          <w:b/>
          <w:bCs/>
          <w:iCs/>
          <w:sz w:val="16"/>
        </w:rPr>
        <w:t xml:space="preserve">626109, Тюменская обл., г. </w:t>
      </w:r>
      <w:proofErr w:type="gramStart"/>
      <w:r w:rsidRPr="000E2B88">
        <w:rPr>
          <w:b/>
          <w:bCs/>
          <w:iCs/>
          <w:sz w:val="16"/>
        </w:rPr>
        <w:t xml:space="preserve">Тобольск,  </w:t>
      </w:r>
      <w:proofErr w:type="spellStart"/>
      <w:r w:rsidRPr="000E2B88">
        <w:rPr>
          <w:b/>
          <w:bCs/>
          <w:iCs/>
          <w:sz w:val="16"/>
        </w:rPr>
        <w:t>мкр</w:t>
      </w:r>
      <w:proofErr w:type="spellEnd"/>
      <w:proofErr w:type="gramEnd"/>
      <w:r w:rsidRPr="000E2B88">
        <w:rPr>
          <w:b/>
          <w:bCs/>
          <w:iCs/>
          <w:sz w:val="16"/>
        </w:rPr>
        <w:t>. «Иртышский», ул. Железнодорожная, д.5, тел. (3456) 33-23-</w:t>
      </w:r>
      <w:proofErr w:type="gramStart"/>
      <w:r w:rsidRPr="000E2B88">
        <w:rPr>
          <w:b/>
          <w:bCs/>
          <w:iCs/>
          <w:sz w:val="16"/>
        </w:rPr>
        <w:t xml:space="preserve">96, </w:t>
      </w:r>
      <w:r w:rsidRPr="000E2B88">
        <w:rPr>
          <w:b/>
          <w:sz w:val="16"/>
          <w:szCs w:val="16"/>
        </w:rPr>
        <w:t xml:space="preserve"> </w:t>
      </w:r>
      <w:proofErr w:type="spellStart"/>
      <w:r w:rsidRPr="000E2B88">
        <w:rPr>
          <w:b/>
          <w:sz w:val="16"/>
          <w:szCs w:val="16"/>
          <w:lang w:val="en-US"/>
        </w:rPr>
        <w:t>sch</w:t>
      </w:r>
      <w:proofErr w:type="spellEnd"/>
      <w:proofErr w:type="gramEnd"/>
      <w:r w:rsidRPr="000E2B88">
        <w:rPr>
          <w:b/>
          <w:sz w:val="16"/>
          <w:szCs w:val="16"/>
        </w:rPr>
        <w:t>-2</w:t>
      </w:r>
      <w:proofErr w:type="spellStart"/>
      <w:r w:rsidRPr="000E2B88">
        <w:rPr>
          <w:b/>
          <w:sz w:val="16"/>
          <w:szCs w:val="16"/>
          <w:lang w:val="en-US"/>
        </w:rPr>
        <w:t>tob</w:t>
      </w:r>
      <w:proofErr w:type="spellEnd"/>
      <w:r w:rsidRPr="000E2B88">
        <w:rPr>
          <w:b/>
          <w:sz w:val="16"/>
          <w:szCs w:val="16"/>
        </w:rPr>
        <w:t>@</w:t>
      </w:r>
      <w:r w:rsidRPr="000E2B88">
        <w:rPr>
          <w:b/>
          <w:sz w:val="16"/>
          <w:szCs w:val="16"/>
          <w:lang w:val="en-US"/>
        </w:rPr>
        <w:t>mail</w:t>
      </w:r>
      <w:r w:rsidRPr="000E2B88">
        <w:rPr>
          <w:b/>
          <w:sz w:val="16"/>
          <w:szCs w:val="16"/>
        </w:rPr>
        <w:t>.</w:t>
      </w:r>
    </w:p>
    <w:p w:rsidR="00414D22" w:rsidRDefault="00414D22" w:rsidP="00414D22">
      <w:pPr>
        <w:ind w:left="-180"/>
        <w:jc w:val="center"/>
        <w:rPr>
          <w:b/>
          <w:sz w:val="16"/>
          <w:szCs w:val="16"/>
        </w:rPr>
      </w:pPr>
    </w:p>
    <w:p w:rsidR="00414D22" w:rsidRPr="000E2B88" w:rsidRDefault="00414D22" w:rsidP="00414D22">
      <w:pPr>
        <w:ind w:left="-180"/>
        <w:jc w:val="center"/>
        <w:rPr>
          <w:b/>
          <w:sz w:val="16"/>
          <w:szCs w:val="16"/>
        </w:rPr>
      </w:pPr>
    </w:p>
    <w:p w:rsidR="00414D22" w:rsidRPr="000E2B88" w:rsidRDefault="00414D22" w:rsidP="00414D22">
      <w:pPr>
        <w:ind w:left="-709" w:firstLine="142"/>
        <w:rPr>
          <w:b/>
          <w:sz w:val="16"/>
          <w:szCs w:val="16"/>
        </w:rPr>
      </w:pPr>
    </w:p>
    <w:tbl>
      <w:tblPr>
        <w:tblW w:w="10457" w:type="dxa"/>
        <w:tblInd w:w="2057" w:type="dxa"/>
        <w:tblLook w:val="04A0" w:firstRow="1" w:lastRow="0" w:firstColumn="1" w:lastColumn="0" w:noHBand="0" w:noVBand="1"/>
      </w:tblPr>
      <w:tblGrid>
        <w:gridCol w:w="5070"/>
        <w:gridCol w:w="5387"/>
      </w:tblGrid>
      <w:tr w:rsidR="00414D22" w:rsidRPr="00707528" w:rsidTr="00414D22">
        <w:tc>
          <w:tcPr>
            <w:tcW w:w="5070" w:type="dxa"/>
          </w:tcPr>
          <w:p w:rsidR="00414D22" w:rsidRPr="00707528" w:rsidRDefault="00414D22" w:rsidP="00BF6CAD">
            <w:pPr>
              <w:pStyle w:val="a8"/>
            </w:pPr>
            <w:r w:rsidRPr="00707528">
              <w:t xml:space="preserve">Рассмотрено </w:t>
            </w:r>
          </w:p>
          <w:p w:rsidR="00414D22" w:rsidRPr="00707528" w:rsidRDefault="00414D22" w:rsidP="00BF6CAD">
            <w:pPr>
              <w:pStyle w:val="a8"/>
            </w:pPr>
            <w:r w:rsidRPr="00707528">
              <w:t>на Педагогическом совете МАОУ СОШ №2</w:t>
            </w:r>
          </w:p>
          <w:p w:rsidR="00414D22" w:rsidRPr="00707528" w:rsidRDefault="00414D22" w:rsidP="00BF6CAD">
            <w:pPr>
              <w:pStyle w:val="a8"/>
            </w:pPr>
            <w:r w:rsidRPr="00707528">
              <w:t xml:space="preserve">(протокол от </w:t>
            </w:r>
            <w:r w:rsidR="0052235A">
              <w:t>30.08.2024</w:t>
            </w:r>
            <w:r w:rsidRPr="00707528">
              <w:t xml:space="preserve"> №</w:t>
            </w:r>
            <w:r w:rsidR="00E40548">
              <w:t>1</w:t>
            </w:r>
            <w:r w:rsidRPr="00707528">
              <w:t>)</w:t>
            </w:r>
          </w:p>
        </w:tc>
        <w:tc>
          <w:tcPr>
            <w:tcW w:w="5387" w:type="dxa"/>
          </w:tcPr>
          <w:p w:rsidR="00414D22" w:rsidRPr="00707528" w:rsidRDefault="00414D22" w:rsidP="00BF6CAD">
            <w:pPr>
              <w:pStyle w:val="a8"/>
              <w:jc w:val="right"/>
            </w:pPr>
            <w:r w:rsidRPr="00707528">
              <w:t xml:space="preserve">Утверждено </w:t>
            </w:r>
          </w:p>
          <w:p w:rsidR="00414D22" w:rsidRPr="00707528" w:rsidRDefault="00414D22" w:rsidP="00BF6CAD">
            <w:pPr>
              <w:pStyle w:val="a8"/>
              <w:jc w:val="right"/>
            </w:pPr>
            <w:r w:rsidRPr="00707528">
              <w:t>приказом МАОУ СОШ №2</w:t>
            </w:r>
          </w:p>
          <w:p w:rsidR="00414D22" w:rsidRPr="00707528" w:rsidRDefault="00414D22" w:rsidP="00BF6CAD">
            <w:pPr>
              <w:pStyle w:val="a8"/>
              <w:jc w:val="right"/>
            </w:pPr>
            <w:r w:rsidRPr="00707528">
              <w:t xml:space="preserve">от </w:t>
            </w:r>
            <w:r w:rsidR="0052235A">
              <w:t>30.08.2024</w:t>
            </w:r>
            <w:bookmarkStart w:id="0" w:name="_GoBack"/>
            <w:bookmarkEnd w:id="0"/>
            <w:r w:rsidRPr="00707528">
              <w:t xml:space="preserve"> № </w:t>
            </w:r>
            <w:r>
              <w:t>256</w:t>
            </w:r>
          </w:p>
        </w:tc>
      </w:tr>
    </w:tbl>
    <w:p w:rsidR="00414D22" w:rsidRDefault="00414D22" w:rsidP="00414D22">
      <w:pPr>
        <w:ind w:right="-1"/>
        <w:jc w:val="both"/>
        <w:rPr>
          <w:sz w:val="28"/>
          <w:szCs w:val="28"/>
        </w:rPr>
      </w:pPr>
    </w:p>
    <w:p w:rsidR="00414D22" w:rsidRDefault="00414D22" w:rsidP="00414D22">
      <w:pPr>
        <w:jc w:val="center"/>
        <w:rPr>
          <w:b/>
          <w:sz w:val="28"/>
          <w:szCs w:val="28"/>
        </w:rPr>
      </w:pPr>
    </w:p>
    <w:p w:rsidR="00414D22" w:rsidRDefault="00414D22" w:rsidP="0041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Личностное направление</w:t>
      </w:r>
    </w:p>
    <w:p w:rsidR="00377B9B" w:rsidRDefault="00377B9B" w:rsidP="00377B9B">
      <w:pPr>
        <w:jc w:val="center"/>
        <w:rPr>
          <w:b/>
          <w:sz w:val="28"/>
          <w:szCs w:val="28"/>
        </w:rPr>
      </w:pPr>
      <w:r w:rsidRPr="00377B9B">
        <w:rPr>
          <w:b/>
          <w:sz w:val="28"/>
          <w:szCs w:val="28"/>
        </w:rPr>
        <w:t xml:space="preserve">ПОЛОЖЕНИЕ </w:t>
      </w:r>
    </w:p>
    <w:p w:rsidR="00377B9B" w:rsidRPr="00377B9B" w:rsidRDefault="00377B9B" w:rsidP="00377B9B">
      <w:pPr>
        <w:jc w:val="center"/>
        <w:rPr>
          <w:szCs w:val="28"/>
        </w:rPr>
      </w:pPr>
      <w:r w:rsidRPr="00377B9B">
        <w:rPr>
          <w:b/>
          <w:sz w:val="28"/>
          <w:szCs w:val="28"/>
        </w:rPr>
        <w:t xml:space="preserve">об организации работы </w:t>
      </w:r>
      <w:r w:rsidR="00C300D8">
        <w:rPr>
          <w:b/>
          <w:sz w:val="28"/>
          <w:szCs w:val="28"/>
        </w:rPr>
        <w:t>вожатых</w:t>
      </w:r>
      <w:r w:rsidR="004418B7">
        <w:rPr>
          <w:b/>
          <w:sz w:val="28"/>
          <w:szCs w:val="28"/>
        </w:rPr>
        <w:t xml:space="preserve"> </w:t>
      </w:r>
      <w:r w:rsidRPr="00377B9B">
        <w:rPr>
          <w:b/>
          <w:sz w:val="28"/>
          <w:szCs w:val="28"/>
        </w:rPr>
        <w:t>«</w:t>
      </w:r>
      <w:r w:rsidR="002D394A">
        <w:rPr>
          <w:b/>
          <w:sz w:val="28"/>
          <w:szCs w:val="28"/>
        </w:rPr>
        <w:t>Лидер</w:t>
      </w:r>
      <w:r w:rsidRPr="00377B9B">
        <w:rPr>
          <w:b/>
          <w:sz w:val="28"/>
          <w:szCs w:val="28"/>
        </w:rPr>
        <w:t>»</w:t>
      </w:r>
    </w:p>
    <w:p w:rsidR="00524EF2" w:rsidRDefault="0052235A"/>
    <w:p w:rsidR="00C300D8" w:rsidRPr="002E7F4E" w:rsidRDefault="001C1EC7" w:rsidP="00C300D8">
      <w:pPr>
        <w:jc w:val="center"/>
        <w:rPr>
          <w:b/>
          <w:sz w:val="28"/>
        </w:rPr>
      </w:pPr>
      <w:r>
        <w:rPr>
          <w:b/>
          <w:sz w:val="28"/>
        </w:rPr>
        <w:t>Общее положения</w:t>
      </w:r>
    </w:p>
    <w:p w:rsidR="00C300D8" w:rsidRPr="002E7F4E" w:rsidRDefault="00C300D8" w:rsidP="00C300D8">
      <w:pPr>
        <w:rPr>
          <w:sz w:val="28"/>
        </w:rPr>
      </w:pPr>
    </w:p>
    <w:p w:rsidR="00C300D8" w:rsidRPr="007F15D8" w:rsidRDefault="00C300D8" w:rsidP="00C300D8">
      <w:pPr>
        <w:jc w:val="both"/>
        <w:rPr>
          <w:sz w:val="28"/>
        </w:rPr>
      </w:pPr>
      <w:r w:rsidRPr="007F15D8">
        <w:rPr>
          <w:sz w:val="28"/>
        </w:rPr>
        <w:t>1. Настоящее положение определяет основные направления и особенности работы вожатского отряда в школе и в пришкольном лагере с дневным пребыванием детей и подростков.</w:t>
      </w:r>
    </w:p>
    <w:p w:rsidR="00C300D8" w:rsidRPr="007F15D8" w:rsidRDefault="00C300D8" w:rsidP="00C300D8">
      <w:pPr>
        <w:jc w:val="both"/>
        <w:rPr>
          <w:sz w:val="28"/>
        </w:rPr>
      </w:pPr>
      <w:r w:rsidRPr="007F15D8">
        <w:rPr>
          <w:sz w:val="28"/>
        </w:rPr>
        <w:t>2. Членами вожатского отряда являются учащиеся 8–10-х классов и стажёры вожатых 5-7 классы, активно участвующие в деятельности школьного самоуправления, оказывающие регулярную шефскую помощь учащимся 1–4-х классов в учебный период.</w:t>
      </w:r>
    </w:p>
    <w:p w:rsidR="00C300D8" w:rsidRDefault="00C300D8" w:rsidP="00C300D8">
      <w:pPr>
        <w:jc w:val="both"/>
        <w:rPr>
          <w:sz w:val="28"/>
        </w:rPr>
      </w:pPr>
      <w:r w:rsidRPr="007F15D8">
        <w:rPr>
          <w:sz w:val="28"/>
        </w:rPr>
        <w:t>3. Вожатский отряд создается для решения вопросов организации и содержательной деятельности лагеря, обучения основам вожатского мастерства и развития позитивных личностных и лидерских качеств у старшеклассников.</w:t>
      </w:r>
    </w:p>
    <w:p w:rsidR="00C300D8" w:rsidRPr="007F15D8" w:rsidRDefault="00C300D8" w:rsidP="00C300D8">
      <w:pPr>
        <w:jc w:val="both"/>
        <w:rPr>
          <w:sz w:val="28"/>
        </w:rPr>
      </w:pPr>
      <w:r w:rsidRPr="007F15D8">
        <w:rPr>
          <w:sz w:val="28"/>
        </w:rPr>
        <w:t xml:space="preserve">4. Вожатский отряд в организации работы с детьми руководствуется Положением о </w:t>
      </w:r>
      <w:r w:rsidRPr="007F15D8">
        <w:rPr>
          <w:bCs/>
          <w:sz w:val="28"/>
        </w:rPr>
        <w:t xml:space="preserve">совете лидеров </w:t>
      </w:r>
      <w:r w:rsidRPr="007F15D8">
        <w:rPr>
          <w:sz w:val="28"/>
        </w:rPr>
        <w:t>школы.</w:t>
      </w:r>
    </w:p>
    <w:p w:rsidR="00C300D8" w:rsidRPr="007F15D8" w:rsidRDefault="00C300D8" w:rsidP="00C300D8">
      <w:pPr>
        <w:jc w:val="both"/>
        <w:rPr>
          <w:sz w:val="28"/>
        </w:rPr>
      </w:pPr>
      <w:r>
        <w:rPr>
          <w:sz w:val="28"/>
        </w:rPr>
        <w:t>5</w:t>
      </w:r>
      <w:r w:rsidRPr="007F15D8">
        <w:rPr>
          <w:sz w:val="28"/>
        </w:rPr>
        <w:t>.Деятельность в отряде является общественно полезной и учитывается классными руководителями в качестве составляющей портфолио школьника.</w:t>
      </w:r>
    </w:p>
    <w:p w:rsidR="00C300D8" w:rsidRDefault="00C300D8"/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414D22" w:rsidRDefault="00414D22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</w:p>
    <w:p w:rsidR="001923B6" w:rsidRDefault="001923B6" w:rsidP="00414D22">
      <w:pPr>
        <w:shd w:val="clear" w:color="auto" w:fill="FFFFFF"/>
        <w:ind w:right="29"/>
        <w:rPr>
          <w:b/>
          <w:bCs/>
          <w:iCs/>
          <w:color w:val="000000"/>
          <w:sz w:val="28"/>
        </w:rPr>
      </w:pPr>
      <w:r w:rsidRPr="001923B6">
        <w:rPr>
          <w:b/>
          <w:bCs/>
          <w:iCs/>
          <w:color w:val="000000"/>
          <w:sz w:val="28"/>
        </w:rPr>
        <w:t xml:space="preserve">Цель </w:t>
      </w:r>
      <w:r w:rsidR="00C300D8">
        <w:rPr>
          <w:b/>
          <w:bCs/>
          <w:iCs/>
          <w:color w:val="000000"/>
          <w:sz w:val="28"/>
        </w:rPr>
        <w:t>вожатского отряда</w:t>
      </w:r>
    </w:p>
    <w:p w:rsidR="00414D22" w:rsidRDefault="001923B6" w:rsidP="00414D22">
      <w:pPr>
        <w:shd w:val="clear" w:color="auto" w:fill="FFFFFF"/>
        <w:ind w:right="29"/>
        <w:jc w:val="both"/>
        <w:rPr>
          <w:color w:val="000000"/>
          <w:sz w:val="28"/>
        </w:rPr>
      </w:pPr>
      <w:r>
        <w:rPr>
          <w:b/>
          <w:bCs/>
          <w:iCs/>
          <w:color w:val="000000"/>
          <w:sz w:val="28"/>
        </w:rPr>
        <w:t xml:space="preserve">-  </w:t>
      </w:r>
      <w:r w:rsidR="002E7F4E" w:rsidRPr="001923B6">
        <w:rPr>
          <w:bCs/>
          <w:iCs/>
          <w:color w:val="000000"/>
          <w:sz w:val="28"/>
        </w:rPr>
        <w:t>с</w:t>
      </w:r>
      <w:r w:rsidR="002E7F4E" w:rsidRPr="001923B6">
        <w:rPr>
          <w:color w:val="000000"/>
          <w:sz w:val="28"/>
        </w:rPr>
        <w:t>оздание условий для развития качеств делового лидера, освоение новой социальной роли вожатых.</w:t>
      </w:r>
    </w:p>
    <w:p w:rsidR="00414D22" w:rsidRPr="00414D22" w:rsidRDefault="00414D22" w:rsidP="00414D22">
      <w:pPr>
        <w:shd w:val="clear" w:color="auto" w:fill="FFFFFF"/>
        <w:ind w:right="29"/>
        <w:jc w:val="both"/>
        <w:rPr>
          <w:color w:val="000000"/>
          <w:sz w:val="28"/>
        </w:rPr>
      </w:pPr>
    </w:p>
    <w:p w:rsidR="002E7F4E" w:rsidRPr="001923B6" w:rsidRDefault="001923B6" w:rsidP="00414D22">
      <w:pPr>
        <w:shd w:val="clear" w:color="auto" w:fill="FFFFFF"/>
        <w:ind w:right="29"/>
        <w:rPr>
          <w:b/>
          <w:sz w:val="28"/>
        </w:rPr>
      </w:pPr>
      <w:r w:rsidRPr="001923B6">
        <w:rPr>
          <w:b/>
          <w:bCs/>
          <w:iCs/>
          <w:color w:val="000000"/>
          <w:sz w:val="28"/>
        </w:rPr>
        <w:t>Задачи</w:t>
      </w:r>
      <w:r>
        <w:rPr>
          <w:b/>
          <w:bCs/>
          <w:iCs/>
          <w:color w:val="000000"/>
          <w:sz w:val="28"/>
        </w:rPr>
        <w:t xml:space="preserve"> </w:t>
      </w:r>
      <w:r w:rsidR="00C300D8">
        <w:rPr>
          <w:b/>
          <w:bCs/>
          <w:iCs/>
          <w:color w:val="000000"/>
          <w:sz w:val="28"/>
        </w:rPr>
        <w:t>вожатского отряда</w:t>
      </w:r>
    </w:p>
    <w:p w:rsidR="002E7F4E" w:rsidRPr="007F15D8" w:rsidRDefault="001923B6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 xml:space="preserve">- </w:t>
      </w:r>
      <w:r w:rsidR="002E7F4E" w:rsidRPr="007F15D8">
        <w:rPr>
          <w:sz w:val="28"/>
          <w:szCs w:val="28"/>
        </w:rPr>
        <w:t>совершенствование организаторских способностей и лидерских качеств старшеклассников;</w:t>
      </w:r>
    </w:p>
    <w:p w:rsidR="002E7F4E" w:rsidRPr="007F15D8" w:rsidRDefault="001923B6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 xml:space="preserve">-   </w:t>
      </w:r>
      <w:r w:rsidR="002E7F4E" w:rsidRPr="007F15D8">
        <w:rPr>
          <w:sz w:val="28"/>
          <w:szCs w:val="28"/>
        </w:rPr>
        <w:t>приобретение практических навыков организаторской деятельности;</w:t>
      </w:r>
    </w:p>
    <w:p w:rsidR="002E7F4E" w:rsidRPr="007F15D8" w:rsidRDefault="001923B6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 xml:space="preserve">-   </w:t>
      </w:r>
      <w:r w:rsidR="002E7F4E" w:rsidRPr="007F15D8">
        <w:rPr>
          <w:sz w:val="28"/>
          <w:szCs w:val="28"/>
        </w:rPr>
        <w:t>развитие умений по постановке целей, решению проблем, творческому подходу к организации дел, позитивному влиянию на окружающих, работе с группой.</w:t>
      </w:r>
    </w:p>
    <w:p w:rsidR="00414D22" w:rsidRDefault="00414D22" w:rsidP="00414D22">
      <w:pPr>
        <w:rPr>
          <w:b/>
          <w:sz w:val="28"/>
        </w:rPr>
      </w:pPr>
    </w:p>
    <w:p w:rsidR="002E7F4E" w:rsidRPr="007F15D8" w:rsidRDefault="00294546" w:rsidP="007F15D8">
      <w:pPr>
        <w:rPr>
          <w:b/>
          <w:sz w:val="28"/>
        </w:rPr>
      </w:pPr>
      <w:r w:rsidRPr="007F15D8">
        <w:rPr>
          <w:b/>
          <w:sz w:val="28"/>
        </w:rPr>
        <w:t>Основные направления деятельности вожатского отряда</w:t>
      </w:r>
    </w:p>
    <w:p w:rsidR="008E331A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1. </w:t>
      </w:r>
      <w:r w:rsidR="00294546" w:rsidRPr="007F15D8">
        <w:rPr>
          <w:sz w:val="28"/>
        </w:rPr>
        <w:t>Основная миссия членов вожатского отряда — вовлечение воспитанников лагерной смены в игровой процесс: игры на свежем воздухе, настольные игры, интеллектуальные игры и конкурсы, сюжетно-ролевые и деловые игры, коллективные творческие дела. Вожатые привлекаются к проведению утренней ритмической гимнастики, линеек, веселых стартов, к оформительской работе.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2. </w:t>
      </w:r>
      <w:r w:rsidR="00294546" w:rsidRPr="007F15D8">
        <w:rPr>
          <w:sz w:val="28"/>
        </w:rPr>
        <w:t>Вожатский отряд проводит коллективные творческие дела и участвует в анализе их хода и результатов.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3. </w:t>
      </w:r>
      <w:r w:rsidR="00294546" w:rsidRPr="007F15D8">
        <w:rPr>
          <w:sz w:val="28"/>
        </w:rPr>
        <w:t>Вожатый является организатором общественно полезной социально значимой творческой деятельности в детском коллективе. Он способствует развитию самоуправления, поддерживает детские инициативы воспитанников лагеря.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4. </w:t>
      </w:r>
      <w:r w:rsidR="00294546" w:rsidRPr="007F15D8">
        <w:rPr>
          <w:sz w:val="28"/>
        </w:rPr>
        <w:t>Педагогическая позиция вожатого по отношению к детям — старший товарищ, друг, лидер детского объединения. Он изучает интересы детей, их способности, выявляет лидерские качества, развивает активность, самодеятельность, инициативу, создает дружный сплоченный коллектив во вверенном ему отряде.</w:t>
      </w:r>
    </w:p>
    <w:p w:rsidR="002E7F4E" w:rsidRPr="007F15D8" w:rsidRDefault="002E7F4E" w:rsidP="007F15D8">
      <w:pPr>
        <w:jc w:val="both"/>
        <w:rPr>
          <w:sz w:val="28"/>
        </w:rPr>
      </w:pPr>
    </w:p>
    <w:p w:rsidR="002E7F4E" w:rsidRPr="007F15D8" w:rsidRDefault="00294546" w:rsidP="007F15D8">
      <w:pPr>
        <w:rPr>
          <w:b/>
          <w:sz w:val="28"/>
        </w:rPr>
      </w:pPr>
      <w:r w:rsidRPr="007F15D8">
        <w:rPr>
          <w:b/>
          <w:sz w:val="28"/>
        </w:rPr>
        <w:t>Порядок приема в отряд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1. </w:t>
      </w:r>
      <w:r w:rsidR="00294546" w:rsidRPr="007F15D8">
        <w:rPr>
          <w:sz w:val="28"/>
        </w:rPr>
        <w:t xml:space="preserve"> В состав вожатского отряда входят учащиеся 8–10-х классов школы и  стажёры вожатых 5-7 классов, обладающие организаторскими способностями и проявляющие интерес к работе с детьми.</w:t>
      </w:r>
    </w:p>
    <w:p w:rsidR="002E7F4E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2. </w:t>
      </w:r>
      <w:r w:rsidR="00294546" w:rsidRPr="007F15D8">
        <w:rPr>
          <w:sz w:val="28"/>
        </w:rPr>
        <w:t>Перед началом смены вожатые проходят обязательное краткосрочное обучение, которое включает в себя изучение нормативных документов по организации жизнедеятельности в лагере, основ детской возрастной психологии и педагогики, организации коллективной творческой деятельности (курс «Основы вожатского мастерства»), а также обязательный инструктаж по технике безопасности</w:t>
      </w:r>
      <w:r w:rsidRPr="007F15D8">
        <w:rPr>
          <w:sz w:val="28"/>
        </w:rPr>
        <w:t>.</w:t>
      </w:r>
    </w:p>
    <w:p w:rsidR="00C300D8" w:rsidRDefault="00C300D8" w:rsidP="00C300D8">
      <w:pPr>
        <w:jc w:val="center"/>
        <w:rPr>
          <w:sz w:val="28"/>
        </w:rPr>
      </w:pPr>
    </w:p>
    <w:p w:rsidR="002E7F4E" w:rsidRPr="007F15D8" w:rsidRDefault="00294546" w:rsidP="007F15D8">
      <w:pPr>
        <w:rPr>
          <w:b/>
          <w:sz w:val="28"/>
        </w:rPr>
      </w:pPr>
      <w:r w:rsidRPr="007F15D8">
        <w:rPr>
          <w:b/>
          <w:sz w:val="28"/>
        </w:rPr>
        <w:t>Права и обязанности вожатого</w:t>
      </w:r>
      <w:r w:rsidR="00E00B6D">
        <w:rPr>
          <w:b/>
          <w:sz w:val="28"/>
        </w:rPr>
        <w:t>.</w:t>
      </w:r>
    </w:p>
    <w:p w:rsidR="00294546" w:rsidRPr="00414D22" w:rsidRDefault="007F15D8" w:rsidP="007F15D8">
      <w:pPr>
        <w:pStyle w:val="a7"/>
        <w:ind w:left="0"/>
        <w:rPr>
          <w:b/>
          <w:i/>
          <w:sz w:val="28"/>
        </w:rPr>
      </w:pPr>
      <w:r>
        <w:rPr>
          <w:sz w:val="28"/>
        </w:rPr>
        <w:t xml:space="preserve">1. </w:t>
      </w:r>
      <w:r w:rsidR="00294546" w:rsidRPr="00414D22">
        <w:rPr>
          <w:b/>
          <w:i/>
          <w:sz w:val="28"/>
        </w:rPr>
        <w:t>Каждый член вожатского отряда имеет право: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-  </w:t>
      </w:r>
      <w:r w:rsidR="00294546" w:rsidRPr="007F15D8">
        <w:rPr>
          <w:sz w:val="28"/>
        </w:rPr>
        <w:t>на участие в обсуждении всех дел лагеря и свободное высказывание своего мнения;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-  </w:t>
      </w:r>
      <w:r w:rsidR="00294546" w:rsidRPr="007F15D8">
        <w:rPr>
          <w:sz w:val="28"/>
        </w:rPr>
        <w:t>на защиту своих интересов и прав;</w:t>
      </w:r>
    </w:p>
    <w:p w:rsidR="00414D22" w:rsidRDefault="00414D22" w:rsidP="007F15D8">
      <w:pPr>
        <w:jc w:val="both"/>
        <w:rPr>
          <w:sz w:val="28"/>
        </w:rPr>
      </w:pPr>
    </w:p>
    <w:p w:rsidR="00414D22" w:rsidRDefault="00414D22" w:rsidP="007F15D8">
      <w:pPr>
        <w:jc w:val="both"/>
        <w:rPr>
          <w:sz w:val="28"/>
        </w:rPr>
      </w:pP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-  </w:t>
      </w:r>
      <w:r w:rsidR="00294546" w:rsidRPr="007F15D8">
        <w:rPr>
          <w:sz w:val="28"/>
        </w:rPr>
        <w:t>выйти из состава вожатского отряда по собственному желанию.</w:t>
      </w:r>
    </w:p>
    <w:p w:rsidR="00294546" w:rsidRPr="00414D22" w:rsidRDefault="007F15D8" w:rsidP="007F15D8">
      <w:pPr>
        <w:pStyle w:val="a7"/>
        <w:ind w:left="0"/>
        <w:jc w:val="both"/>
        <w:rPr>
          <w:b/>
          <w:i/>
          <w:sz w:val="28"/>
        </w:rPr>
      </w:pPr>
      <w:r>
        <w:rPr>
          <w:sz w:val="28"/>
        </w:rPr>
        <w:t>2.</w:t>
      </w:r>
      <w:r w:rsidR="00294546" w:rsidRPr="00414D22">
        <w:rPr>
          <w:b/>
          <w:i/>
          <w:sz w:val="28"/>
        </w:rPr>
        <w:t>Каждый член вожатского отряда обязан:</w:t>
      </w:r>
    </w:p>
    <w:p w:rsidR="00294546" w:rsidRPr="007F15D8" w:rsidRDefault="002E7F4E" w:rsidP="007F15D8">
      <w:pPr>
        <w:jc w:val="both"/>
        <w:rPr>
          <w:sz w:val="28"/>
        </w:rPr>
      </w:pPr>
      <w:r w:rsidRPr="007F15D8">
        <w:rPr>
          <w:sz w:val="28"/>
        </w:rPr>
        <w:t xml:space="preserve">-  </w:t>
      </w:r>
      <w:r w:rsidR="00294546" w:rsidRPr="007F15D8">
        <w:rPr>
          <w:sz w:val="28"/>
        </w:rPr>
        <w:t>ответственно исполнять порученные дела;</w:t>
      </w:r>
    </w:p>
    <w:p w:rsidR="005F7815" w:rsidRPr="00C300D8" w:rsidRDefault="002E7F4E" w:rsidP="00C300D8">
      <w:pPr>
        <w:jc w:val="both"/>
        <w:rPr>
          <w:rStyle w:val="a6"/>
          <w:b w:val="0"/>
          <w:bCs w:val="0"/>
          <w:sz w:val="28"/>
        </w:rPr>
      </w:pPr>
      <w:r w:rsidRPr="007F15D8">
        <w:rPr>
          <w:sz w:val="28"/>
        </w:rPr>
        <w:t xml:space="preserve">-  </w:t>
      </w:r>
      <w:r w:rsidR="00294546" w:rsidRPr="007F15D8">
        <w:rPr>
          <w:sz w:val="28"/>
        </w:rPr>
        <w:t xml:space="preserve">соблюдать законы общения и культуры поведения в </w:t>
      </w:r>
      <w:r w:rsidR="00C300D8">
        <w:rPr>
          <w:sz w:val="28"/>
        </w:rPr>
        <w:t>школе.</w:t>
      </w:r>
    </w:p>
    <w:p w:rsidR="002E7F4E" w:rsidRPr="007F15D8" w:rsidRDefault="002E7F4E" w:rsidP="00C300D8">
      <w:pPr>
        <w:pStyle w:val="a5"/>
        <w:jc w:val="center"/>
        <w:rPr>
          <w:rStyle w:val="a6"/>
          <w:sz w:val="28"/>
          <w:szCs w:val="28"/>
        </w:rPr>
      </w:pPr>
      <w:r w:rsidRPr="007F15D8">
        <w:rPr>
          <w:rStyle w:val="a6"/>
          <w:sz w:val="28"/>
          <w:szCs w:val="28"/>
        </w:rPr>
        <w:t>Ожидаемые результаты</w:t>
      </w:r>
      <w:r w:rsidR="00E00B6D">
        <w:rPr>
          <w:rStyle w:val="a6"/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rStyle w:val="a6"/>
          <w:b w:val="0"/>
          <w:bCs w:val="0"/>
          <w:sz w:val="28"/>
        </w:rPr>
      </w:pPr>
      <w:r w:rsidRPr="007F15D8">
        <w:rPr>
          <w:sz w:val="28"/>
        </w:rPr>
        <w:t xml:space="preserve">1.Участники «Школы вожатых» получают «Личную книжку </w:t>
      </w:r>
      <w:r w:rsidR="00036702">
        <w:rPr>
          <w:sz w:val="28"/>
        </w:rPr>
        <w:t>вожатого</w:t>
      </w:r>
      <w:r w:rsidRPr="007F15D8">
        <w:rPr>
          <w:sz w:val="28"/>
        </w:rPr>
        <w:t>»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2. Получение теоретических и практических знаний по управлению дет</w:t>
      </w:r>
      <w:r w:rsidR="007F15D8" w:rsidRPr="007F15D8">
        <w:rPr>
          <w:sz w:val="28"/>
          <w:szCs w:val="28"/>
        </w:rPr>
        <w:t>ьм</w:t>
      </w:r>
      <w:r w:rsidRPr="007F15D8">
        <w:rPr>
          <w:sz w:val="28"/>
          <w:szCs w:val="28"/>
        </w:rPr>
        <w:t>и</w:t>
      </w:r>
      <w:r w:rsidR="00E00B6D">
        <w:rPr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3. Приобретение организаторского опыта и опыта самоорганизации</w:t>
      </w:r>
      <w:r w:rsidR="00E00B6D">
        <w:rPr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4. Овладение навыками ориентирования в правовом пространстве при работе с детьми</w:t>
      </w:r>
      <w:r w:rsidR="00E00B6D">
        <w:rPr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5. Совершенствование профессиональных качеств и личностный рост</w:t>
      </w:r>
      <w:r w:rsidR="00E00B6D">
        <w:rPr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6. Раскрытие творческого потенциала</w:t>
      </w:r>
      <w:r w:rsidR="00E00B6D">
        <w:rPr>
          <w:sz w:val="28"/>
          <w:szCs w:val="28"/>
        </w:rPr>
        <w:t>.</w:t>
      </w:r>
    </w:p>
    <w:p w:rsidR="002E7F4E" w:rsidRPr="007F15D8" w:rsidRDefault="002E7F4E" w:rsidP="007F15D8">
      <w:pPr>
        <w:pStyle w:val="a8"/>
        <w:rPr>
          <w:sz w:val="28"/>
          <w:szCs w:val="28"/>
        </w:rPr>
      </w:pPr>
      <w:r w:rsidRPr="007F15D8">
        <w:rPr>
          <w:sz w:val="28"/>
          <w:szCs w:val="28"/>
        </w:rPr>
        <w:t>7. Способность принимать решение и брать на себя ответственность при возникновении проблемных жизненных ситуаций и конфликтных ситуаций внутри коллектива. </w:t>
      </w:r>
    </w:p>
    <w:p w:rsidR="00036702" w:rsidRDefault="00036702" w:rsidP="007F15D8">
      <w:pPr>
        <w:pStyle w:val="a8"/>
        <w:rPr>
          <w:sz w:val="28"/>
        </w:rPr>
      </w:pPr>
    </w:p>
    <w:p w:rsidR="00036702" w:rsidRDefault="00036702" w:rsidP="007F15D8">
      <w:pPr>
        <w:pStyle w:val="a8"/>
        <w:rPr>
          <w:sz w:val="28"/>
        </w:rPr>
      </w:pPr>
    </w:p>
    <w:p w:rsidR="00C300D8" w:rsidRDefault="00C300D8" w:rsidP="007F15D8">
      <w:pPr>
        <w:pStyle w:val="a8"/>
        <w:rPr>
          <w:sz w:val="28"/>
        </w:rPr>
      </w:pPr>
    </w:p>
    <w:p w:rsidR="00036702" w:rsidRDefault="00036702" w:rsidP="007F15D8">
      <w:pPr>
        <w:pStyle w:val="a8"/>
        <w:rPr>
          <w:sz w:val="28"/>
        </w:rPr>
      </w:pPr>
    </w:p>
    <w:p w:rsidR="007A07C5" w:rsidRDefault="00E00B6D" w:rsidP="0033193D">
      <w:pPr>
        <w:pStyle w:val="a8"/>
      </w:pPr>
      <w:r w:rsidRPr="007A07C5">
        <w:t xml:space="preserve">                                                        </w:t>
      </w:r>
    </w:p>
    <w:p w:rsidR="007A07C5" w:rsidRDefault="007A07C5" w:rsidP="0033193D">
      <w:pPr>
        <w:pStyle w:val="a8"/>
      </w:pPr>
    </w:p>
    <w:p w:rsidR="007A07C5" w:rsidRDefault="007A07C5" w:rsidP="0033193D">
      <w:pPr>
        <w:pStyle w:val="a8"/>
      </w:pPr>
    </w:p>
    <w:p w:rsidR="007A07C5" w:rsidRDefault="007A07C5" w:rsidP="0033193D">
      <w:pPr>
        <w:pStyle w:val="a8"/>
      </w:pPr>
    </w:p>
    <w:p w:rsidR="007A07C5" w:rsidRDefault="007A07C5" w:rsidP="0033193D">
      <w:pPr>
        <w:pStyle w:val="a8"/>
      </w:pPr>
    </w:p>
    <w:p w:rsidR="007A07C5" w:rsidRDefault="007A07C5" w:rsidP="0033193D">
      <w:pPr>
        <w:pStyle w:val="a8"/>
      </w:pPr>
    </w:p>
    <w:p w:rsidR="00454890" w:rsidRDefault="00E00B6D" w:rsidP="007F15D8">
      <w:pPr>
        <w:pStyle w:val="a8"/>
      </w:pPr>
      <w:r w:rsidRPr="007A07C5">
        <w:t xml:space="preserve">                             </w:t>
      </w:r>
    </w:p>
    <w:sectPr w:rsidR="00454890" w:rsidSect="00414D22">
      <w:pgSz w:w="16838" w:h="11906" w:orient="landscape"/>
      <w:pgMar w:top="142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2FD6"/>
    <w:multiLevelType w:val="hybridMultilevel"/>
    <w:tmpl w:val="C7E08784"/>
    <w:lvl w:ilvl="0" w:tplc="1AF0D8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9B"/>
    <w:rsid w:val="000275E0"/>
    <w:rsid w:val="00036702"/>
    <w:rsid w:val="000B5A7A"/>
    <w:rsid w:val="000F552A"/>
    <w:rsid w:val="00120ECA"/>
    <w:rsid w:val="001923B6"/>
    <w:rsid w:val="001C1EC7"/>
    <w:rsid w:val="001F0B40"/>
    <w:rsid w:val="00206E25"/>
    <w:rsid w:val="002256B1"/>
    <w:rsid w:val="00294546"/>
    <w:rsid w:val="002D394A"/>
    <w:rsid w:val="002E7F4E"/>
    <w:rsid w:val="0033193D"/>
    <w:rsid w:val="00377B9B"/>
    <w:rsid w:val="003A34AF"/>
    <w:rsid w:val="00414D22"/>
    <w:rsid w:val="00420C8F"/>
    <w:rsid w:val="004418B7"/>
    <w:rsid w:val="00454890"/>
    <w:rsid w:val="004574A7"/>
    <w:rsid w:val="0048172A"/>
    <w:rsid w:val="0052235A"/>
    <w:rsid w:val="005359D5"/>
    <w:rsid w:val="005626DD"/>
    <w:rsid w:val="005F7815"/>
    <w:rsid w:val="00613CFF"/>
    <w:rsid w:val="00671E2B"/>
    <w:rsid w:val="00674DCB"/>
    <w:rsid w:val="006933F6"/>
    <w:rsid w:val="006C7FD7"/>
    <w:rsid w:val="00711928"/>
    <w:rsid w:val="00724F10"/>
    <w:rsid w:val="00755AFE"/>
    <w:rsid w:val="007A07C5"/>
    <w:rsid w:val="007B162B"/>
    <w:rsid w:val="007F15D8"/>
    <w:rsid w:val="00805C77"/>
    <w:rsid w:val="00821C8F"/>
    <w:rsid w:val="00850EE1"/>
    <w:rsid w:val="00884EE1"/>
    <w:rsid w:val="008E331A"/>
    <w:rsid w:val="008F7CDC"/>
    <w:rsid w:val="009135D8"/>
    <w:rsid w:val="00920F8F"/>
    <w:rsid w:val="00936669"/>
    <w:rsid w:val="00945D6E"/>
    <w:rsid w:val="009470A4"/>
    <w:rsid w:val="009670D5"/>
    <w:rsid w:val="00985A86"/>
    <w:rsid w:val="00AD250A"/>
    <w:rsid w:val="00AE6AFD"/>
    <w:rsid w:val="00C300D8"/>
    <w:rsid w:val="00D64E24"/>
    <w:rsid w:val="00D81B09"/>
    <w:rsid w:val="00D83A76"/>
    <w:rsid w:val="00DA1E99"/>
    <w:rsid w:val="00E00B6D"/>
    <w:rsid w:val="00E40548"/>
    <w:rsid w:val="00E64A86"/>
    <w:rsid w:val="00E721C1"/>
    <w:rsid w:val="00E91109"/>
    <w:rsid w:val="00ED2F6B"/>
    <w:rsid w:val="00F15B03"/>
    <w:rsid w:val="00F74CDF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43E54"/>
  <w15:docId w15:val="{F58FD335-E594-4DE2-969B-32DB2C5F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B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B9B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77B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15B03"/>
  </w:style>
  <w:style w:type="character" w:customStyle="1" w:styleId="20">
    <w:name w:val="Заголовок 2 Знак"/>
    <w:basedOn w:val="a0"/>
    <w:link w:val="2"/>
    <w:uiPriority w:val="9"/>
    <w:rsid w:val="00F15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rsid w:val="00AE6AFD"/>
    <w:pPr>
      <w:spacing w:before="100" w:beforeAutospacing="1" w:after="100" w:afterAutospacing="1"/>
    </w:pPr>
  </w:style>
  <w:style w:type="character" w:styleId="a6">
    <w:name w:val="Strong"/>
    <w:basedOn w:val="a0"/>
    <w:qFormat/>
    <w:rsid w:val="00AE6AFD"/>
    <w:rPr>
      <w:b/>
      <w:bCs/>
    </w:rPr>
  </w:style>
  <w:style w:type="paragraph" w:styleId="a7">
    <w:name w:val="List Paragraph"/>
    <w:basedOn w:val="a"/>
    <w:uiPriority w:val="34"/>
    <w:qFormat/>
    <w:rsid w:val="002E7F4E"/>
    <w:pPr>
      <w:ind w:left="720"/>
      <w:contextualSpacing/>
    </w:pPr>
  </w:style>
  <w:style w:type="paragraph" w:styleId="a8">
    <w:name w:val="No Spacing"/>
    <w:uiPriority w:val="1"/>
    <w:qFormat/>
    <w:rsid w:val="007F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18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1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УЮТкомпания</dc:creator>
  <cp:keywords/>
  <dc:description/>
  <cp:lastModifiedBy>User</cp:lastModifiedBy>
  <cp:revision>47</cp:revision>
  <cp:lastPrinted>2022-12-01T07:39:00Z</cp:lastPrinted>
  <dcterms:created xsi:type="dcterms:W3CDTF">2016-05-11T07:24:00Z</dcterms:created>
  <dcterms:modified xsi:type="dcterms:W3CDTF">2024-09-16T10:14:00Z</dcterms:modified>
</cp:coreProperties>
</file>