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1711" w:tblpY="-293"/>
        <w:tblW w:w="12078" w:type="dxa"/>
        <w:tblLook w:val="04A0" w:firstRow="1" w:lastRow="0" w:firstColumn="1" w:lastColumn="0" w:noHBand="0" w:noVBand="1"/>
      </w:tblPr>
      <w:tblGrid>
        <w:gridCol w:w="5856"/>
        <w:gridCol w:w="6222"/>
      </w:tblGrid>
      <w:tr w:rsidR="006C6A79" w:rsidTr="006C6A79">
        <w:trPr>
          <w:trHeight w:val="893"/>
        </w:trPr>
        <w:tc>
          <w:tcPr>
            <w:tcW w:w="5856" w:type="dxa"/>
            <w:hideMark/>
          </w:tcPr>
          <w:p w:rsidR="006C6A79" w:rsidRDefault="006C6A79" w:rsidP="006C6A7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C6A79" w:rsidRDefault="006C6A79" w:rsidP="006C6A7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МАОУ СОШ №2</w:t>
            </w:r>
          </w:p>
          <w:p w:rsidR="006C6A79" w:rsidRDefault="00C55F2D" w:rsidP="006C6A7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30.08.2024</w:t>
            </w:r>
            <w:r w:rsidR="006C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6222" w:type="dxa"/>
            <w:hideMark/>
          </w:tcPr>
          <w:p w:rsidR="006C6A79" w:rsidRDefault="006C6A79" w:rsidP="006C6A79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C6A79" w:rsidRDefault="006C6A79" w:rsidP="006C6A79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МАОУ СОШ №2</w:t>
            </w:r>
          </w:p>
          <w:p w:rsidR="006C6A79" w:rsidRDefault="00C55F2D" w:rsidP="006C6A79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30.08.2024</w:t>
            </w:r>
            <w:r w:rsidR="006C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256</w:t>
            </w:r>
          </w:p>
        </w:tc>
      </w:tr>
    </w:tbl>
    <w:p w:rsidR="006C6A79" w:rsidRDefault="006C6A79" w:rsidP="007001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C6A79" w:rsidRDefault="006C6A79" w:rsidP="007001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C6A79" w:rsidRDefault="006C6A79" w:rsidP="007001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C6A79" w:rsidRDefault="006C6A79" w:rsidP="007001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C6A79" w:rsidRDefault="006C6A79" w:rsidP="0070011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00113" w:rsidRDefault="00700113" w:rsidP="00700113">
      <w:pPr>
        <w:pStyle w:val="a3"/>
        <w:jc w:val="center"/>
        <w:rPr>
          <w:rFonts w:ascii="Times New Roman" w:hAnsi="Times New Roman" w:cs="Times New Roman"/>
          <w:sz w:val="24"/>
        </w:rPr>
      </w:pPr>
      <w:r w:rsidRPr="00CA3DD4">
        <w:rPr>
          <w:rFonts w:ascii="Times New Roman" w:hAnsi="Times New Roman" w:cs="Times New Roman"/>
          <w:sz w:val="24"/>
        </w:rPr>
        <w:t xml:space="preserve">План </w:t>
      </w:r>
      <w:r>
        <w:rPr>
          <w:rFonts w:ascii="Times New Roman" w:hAnsi="Times New Roman" w:cs="Times New Roman"/>
          <w:sz w:val="24"/>
        </w:rPr>
        <w:t>работы</w:t>
      </w:r>
      <w:r w:rsidRPr="00CA3D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совета «Бригантины»</w:t>
      </w:r>
    </w:p>
    <w:p w:rsidR="00700113" w:rsidRDefault="00700113" w:rsidP="0070011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«Бригантина» </w:t>
      </w:r>
      <w:r w:rsidRPr="00CA3DD4">
        <w:rPr>
          <w:rFonts w:ascii="Times New Roman" w:hAnsi="Times New Roman" w:cs="Times New Roman"/>
          <w:sz w:val="24"/>
        </w:rPr>
        <w:t xml:space="preserve">МАОУ СОШ №2 </w:t>
      </w:r>
    </w:p>
    <w:p w:rsidR="00700113" w:rsidRPr="00CA3DD4" w:rsidRDefault="00C55F2D" w:rsidP="0070011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2024-2025</w:t>
      </w:r>
      <w:r w:rsidR="00700113" w:rsidRPr="00CA3DD4">
        <w:rPr>
          <w:rFonts w:ascii="Times New Roman" w:hAnsi="Times New Roman" w:cs="Times New Roman"/>
          <w:sz w:val="24"/>
        </w:rPr>
        <w:t xml:space="preserve"> учебный год.</w:t>
      </w:r>
    </w:p>
    <w:p w:rsidR="00700113" w:rsidRPr="00783596" w:rsidRDefault="00700113" w:rsidP="007001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96" w:type="dxa"/>
        <w:tblInd w:w="-459" w:type="dxa"/>
        <w:tblLook w:val="04A0" w:firstRow="1" w:lastRow="0" w:firstColumn="1" w:lastColumn="0" w:noHBand="0" w:noVBand="1"/>
      </w:tblPr>
      <w:tblGrid>
        <w:gridCol w:w="1178"/>
        <w:gridCol w:w="7640"/>
        <w:gridCol w:w="6378"/>
      </w:tblGrid>
      <w:tr w:rsidR="00700113" w:rsidRPr="00783596" w:rsidTr="00700113">
        <w:trPr>
          <w:trHeight w:val="695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40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63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700113" w:rsidRPr="00783596" w:rsidTr="00700113">
        <w:trPr>
          <w:trHeight w:val="519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40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Формирование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«Лидер».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детских организаций.</w:t>
            </w:r>
          </w:p>
        </w:tc>
        <w:tc>
          <w:tcPr>
            <w:tcW w:w="6378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классного и школьного самоуправления. Анкетирование.</w:t>
            </w:r>
          </w:p>
        </w:tc>
      </w:tr>
      <w:tr w:rsidR="00700113" w:rsidRPr="00783596" w:rsidTr="00700113">
        <w:trPr>
          <w:trHeight w:val="607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40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</w:t>
            </w:r>
            <w:r w:rsidR="00C55F2D">
              <w:rPr>
                <w:rFonts w:ascii="Times New Roman" w:hAnsi="Times New Roman" w:cs="Times New Roman"/>
                <w:sz w:val="24"/>
                <w:szCs w:val="24"/>
              </w:rPr>
              <w:t>е в «Движение первых»</w:t>
            </w:r>
            <w:r w:rsidR="003A0E70" w:rsidRPr="00783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дублёра. Защита мини- гранд.</w:t>
            </w:r>
          </w:p>
        </w:tc>
        <w:tc>
          <w:tcPr>
            <w:tcW w:w="6378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экипажей, отрядов и классов.</w:t>
            </w:r>
          </w:p>
        </w:tc>
      </w:tr>
      <w:tr w:rsidR="00700113" w:rsidRPr="00783596" w:rsidTr="00700113">
        <w:trPr>
          <w:trHeight w:val="851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40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6378" w:type="dxa"/>
          </w:tcPr>
          <w:p w:rsidR="00700113" w:rsidRDefault="00700113" w:rsidP="00BF6CAD">
            <w:pPr>
              <w:pStyle w:val="a3"/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 по плану.</w:t>
            </w:r>
            <w:r>
              <w:t xml:space="preserve"> </w:t>
            </w:r>
          </w:p>
          <w:p w:rsidR="00700113" w:rsidRPr="008F2D7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13" w:rsidRPr="00783596" w:rsidTr="00700113">
        <w:trPr>
          <w:trHeight w:val="1194"/>
        </w:trPr>
        <w:tc>
          <w:tcPr>
            <w:tcW w:w="1178" w:type="dxa"/>
          </w:tcPr>
          <w:p w:rsidR="00700113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0113" w:rsidRPr="00114FA1" w:rsidRDefault="00700113" w:rsidP="00BF6CAD"/>
        </w:tc>
        <w:tc>
          <w:tcPr>
            <w:tcW w:w="7640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новогодних газет и игрушек.</w:t>
            </w:r>
          </w:p>
          <w:p w:rsidR="00700113" w:rsidRPr="00783596" w:rsidRDefault="00C55F2D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«Движения первых» </w:t>
            </w:r>
            <w:r w:rsidR="003A0E70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7001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  <w:p w:rsidR="00700113" w:rsidRPr="00F623A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газет и игрушек.</w:t>
            </w:r>
          </w:p>
          <w:p w:rsidR="00700113" w:rsidRDefault="003A0E70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Pr="00114FA1">
              <w:rPr>
                <w:rFonts w:ascii="Times New Roman" w:hAnsi="Times New Roman" w:cs="Times New Roman"/>
                <w:sz w:val="24"/>
                <w:szCs w:val="24"/>
              </w:rPr>
              <w:t>посылки</w:t>
            </w:r>
            <w:r w:rsidR="00700113" w:rsidRPr="00114FA1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военнослужащим нашего микрорайона.</w:t>
            </w:r>
          </w:p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6">
              <w:rPr>
                <w:rFonts w:ascii="Times New Roman" w:hAnsi="Times New Roman" w:cs="Times New Roman"/>
              </w:rPr>
              <w:t xml:space="preserve">Акция по сбору школьных принадлежностей  </w:t>
            </w:r>
            <w:r>
              <w:rPr>
                <w:rFonts w:ascii="Times New Roman" w:hAnsi="Times New Roman" w:cs="Times New Roman"/>
              </w:rPr>
              <w:t>для малоимущих  детей.</w:t>
            </w:r>
          </w:p>
        </w:tc>
      </w:tr>
      <w:tr w:rsidR="00700113" w:rsidRPr="00783596" w:rsidTr="00700113">
        <w:trPr>
          <w:trHeight w:val="791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40" w:type="dxa"/>
          </w:tcPr>
          <w:p w:rsidR="00700113" w:rsidRPr="00114FA1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4FA1">
              <w:rPr>
                <w:rFonts w:ascii="Times New Roman" w:hAnsi="Times New Roman" w:cs="Times New Roman"/>
                <w:sz w:val="24"/>
              </w:rPr>
              <w:t>Подготовка к школьному конкурсу «Защитник Отечества».</w:t>
            </w:r>
          </w:p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Организовать поздравление </w:t>
            </w:r>
            <w:r w:rsidR="003A0E70" w:rsidRPr="00114FA1">
              <w:rPr>
                <w:rFonts w:ascii="Times New Roman" w:hAnsi="Times New Roman" w:cs="Times New Roman"/>
                <w:sz w:val="24"/>
              </w:rPr>
              <w:t>ветеранов.</w:t>
            </w:r>
          </w:p>
          <w:p w:rsidR="00700113" w:rsidRPr="00114FA1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конкурса «Открытка </w:t>
            </w:r>
            <w:r w:rsidR="00C55F2D">
              <w:rPr>
                <w:rFonts w:ascii="Times New Roman" w:hAnsi="Times New Roman" w:cs="Times New Roman"/>
                <w:sz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378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A0E70" w:rsidRPr="00783596">
              <w:rPr>
                <w:rFonts w:ascii="Times New Roman" w:hAnsi="Times New Roman" w:cs="Times New Roman"/>
                <w:sz w:val="24"/>
                <w:szCs w:val="24"/>
              </w:rPr>
              <w:t>летописи ДО</w:t>
            </w: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 xml:space="preserve"> «Бригантина».</w:t>
            </w:r>
          </w:p>
          <w:p w:rsidR="00700113" w:rsidRPr="00E57F8F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7F8F">
              <w:rPr>
                <w:rFonts w:ascii="Times New Roman" w:hAnsi="Times New Roman" w:cs="Times New Roman"/>
                <w:sz w:val="24"/>
              </w:rPr>
              <w:t>Распространения поздравительных открыток для ветеранов.</w:t>
            </w:r>
          </w:p>
        </w:tc>
      </w:tr>
      <w:tr w:rsidR="00700113" w:rsidRPr="00783596" w:rsidTr="00700113">
        <w:trPr>
          <w:trHeight w:val="854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40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Организация тимуровского отряда на городской конкурс</w:t>
            </w:r>
          </w:p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«Защитник Отечества».</w:t>
            </w:r>
          </w:p>
          <w:p w:rsidR="00700113" w:rsidRPr="00783596" w:rsidRDefault="00700113" w:rsidP="00C55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 с РД</w:t>
            </w:r>
            <w:r w:rsidR="00C55F2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78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Распространение поздравительных открыток в посёлке.</w:t>
            </w:r>
          </w:p>
        </w:tc>
      </w:tr>
      <w:tr w:rsidR="00700113" w:rsidRPr="00783596" w:rsidTr="00C55F2D">
        <w:trPr>
          <w:trHeight w:val="416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40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Выбрать тему мини- гранта. Разрабатывает </w:t>
            </w:r>
            <w:r w:rsidRPr="00E57F8F">
              <w:rPr>
                <w:rFonts w:ascii="Times New Roman" w:hAnsi="Times New Roman" w:cs="Times New Roman"/>
                <w:sz w:val="24"/>
              </w:rPr>
              <w:t>мини-грант.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F8F">
              <w:rPr>
                <w:rFonts w:ascii="Times New Roman" w:hAnsi="Times New Roman" w:cs="Times New Roman"/>
                <w:sz w:val="24"/>
              </w:rPr>
              <w:t>Встречать учителей у входа школы, в форме ДО, с пожеланиями и поздравлениями.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F8F">
              <w:rPr>
                <w:rFonts w:ascii="Times New Roman" w:hAnsi="Times New Roman" w:cs="Times New Roman"/>
                <w:sz w:val="24"/>
              </w:rPr>
              <w:t>Поздравление мальчиков в своих классах.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F8F">
              <w:rPr>
                <w:rFonts w:ascii="Times New Roman" w:hAnsi="Times New Roman" w:cs="Times New Roman"/>
                <w:sz w:val="24"/>
              </w:rPr>
              <w:t>Разнести открытки ветеранам педагогического труда.</w:t>
            </w:r>
          </w:p>
          <w:p w:rsidR="00700113" w:rsidRPr="00E57F8F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Всероссийская акция «Упражняйся на здоровье!»</w:t>
            </w:r>
          </w:p>
        </w:tc>
        <w:tc>
          <w:tcPr>
            <w:tcW w:w="6378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поздравительных открыток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ветеранам педагогического труда.</w:t>
            </w:r>
          </w:p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Повести зарядку на переменах.</w:t>
            </w:r>
          </w:p>
        </w:tc>
      </w:tr>
      <w:tr w:rsidR="00700113" w:rsidRPr="00783596" w:rsidTr="00700113">
        <w:trPr>
          <w:trHeight w:val="405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640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Городская акция «Синяя лента апреля»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113" w:rsidRPr="00E57F8F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7F8F">
              <w:rPr>
                <w:rFonts w:ascii="Times New Roman" w:hAnsi="Times New Roman" w:cs="Times New Roman"/>
                <w:sz w:val="24"/>
              </w:rPr>
              <w:t>Городской конкурс «Лидер -20</w:t>
            </w:r>
            <w:r w:rsidR="00C55F2D">
              <w:rPr>
                <w:rFonts w:ascii="Times New Roman" w:hAnsi="Times New Roman" w:cs="Times New Roman"/>
                <w:sz w:val="24"/>
              </w:rPr>
              <w:t>24</w:t>
            </w:r>
            <w:bookmarkStart w:id="0" w:name="_GoBack"/>
            <w:bookmarkEnd w:id="0"/>
            <w:r w:rsidRPr="00E57F8F">
              <w:rPr>
                <w:rFonts w:ascii="Times New Roman" w:hAnsi="Times New Roman" w:cs="Times New Roman"/>
                <w:sz w:val="24"/>
              </w:rPr>
              <w:t>».</w:t>
            </w:r>
          </w:p>
          <w:p w:rsidR="00700113" w:rsidRPr="00E57F8F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7F8F">
              <w:rPr>
                <w:rFonts w:ascii="Times New Roman" w:hAnsi="Times New Roman" w:cs="Times New Roman"/>
                <w:sz w:val="24"/>
              </w:rPr>
              <w:t>Голосование в группе за лидера ДО «Бригантина».</w:t>
            </w:r>
          </w:p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7F8F">
              <w:rPr>
                <w:rFonts w:ascii="Times New Roman" w:hAnsi="Times New Roman" w:cs="Times New Roman"/>
                <w:sz w:val="24"/>
              </w:rPr>
              <w:t>Реализация проекта «Мини -грант».</w:t>
            </w:r>
          </w:p>
          <w:p w:rsidR="00700113" w:rsidRPr="00E57F8F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«Мой космос».</w:t>
            </w:r>
          </w:p>
        </w:tc>
        <w:tc>
          <w:tcPr>
            <w:tcW w:w="6378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«Синяя лента апреля» во время перемен в школе.</w:t>
            </w:r>
          </w:p>
        </w:tc>
      </w:tr>
      <w:tr w:rsidR="00700113" w:rsidRPr="00783596" w:rsidTr="00700113">
        <w:trPr>
          <w:trHeight w:val="978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40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детских организаций «А давай, устроим чудо!».</w:t>
            </w:r>
          </w:p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акция «Георгиевская </w:t>
            </w:r>
            <w:r w:rsidR="003A0E70" w:rsidRPr="00783596"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113" w:rsidRPr="00E57F8F" w:rsidRDefault="00700113" w:rsidP="00BF6C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летнему лагерю</w:t>
            </w:r>
            <w:r w:rsidRPr="00E57F8F">
              <w:rPr>
                <w:rFonts w:ascii="Times New Roman" w:hAnsi="Times New Roman" w:cs="Times New Roman"/>
                <w:sz w:val="24"/>
              </w:rPr>
              <w:t xml:space="preserve"> «Бригантина»</w:t>
            </w:r>
          </w:p>
        </w:tc>
        <w:tc>
          <w:tcPr>
            <w:tcW w:w="6378" w:type="dxa"/>
          </w:tcPr>
          <w:p w:rsidR="00700113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Обелиска </w:t>
            </w:r>
          </w:p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речников</w:t>
            </w:r>
          </w:p>
        </w:tc>
      </w:tr>
      <w:tr w:rsidR="00700113" w:rsidRPr="00783596" w:rsidTr="00700113">
        <w:trPr>
          <w:trHeight w:val="951"/>
        </w:trPr>
        <w:tc>
          <w:tcPr>
            <w:tcW w:w="1178" w:type="dxa"/>
          </w:tcPr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700113" w:rsidRPr="00783596" w:rsidRDefault="00700113" w:rsidP="00BF6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40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Работа пришкольного лагеря с дневным пребыванием детей «Бригантина».</w:t>
            </w:r>
          </w:p>
        </w:tc>
        <w:tc>
          <w:tcPr>
            <w:tcW w:w="6378" w:type="dxa"/>
          </w:tcPr>
          <w:p w:rsidR="00700113" w:rsidRPr="00783596" w:rsidRDefault="00700113" w:rsidP="00BF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sz w:val="24"/>
                <w:szCs w:val="24"/>
              </w:rPr>
              <w:t>Работа вожатыми и стажёрами в пришкольном лагере с дневным пребыванием детей «Бригантина».</w:t>
            </w:r>
          </w:p>
        </w:tc>
      </w:tr>
    </w:tbl>
    <w:p w:rsidR="00700113" w:rsidRDefault="00700113" w:rsidP="007001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lang w:eastAsia="ru-RU"/>
        </w:rPr>
      </w:pPr>
    </w:p>
    <w:p w:rsidR="001D031C" w:rsidRDefault="001D031C"/>
    <w:sectPr w:rsidR="001D031C" w:rsidSect="007001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25"/>
    <w:rsid w:val="001D031C"/>
    <w:rsid w:val="003A0E70"/>
    <w:rsid w:val="006C6A79"/>
    <w:rsid w:val="00700113"/>
    <w:rsid w:val="00C55F2D"/>
    <w:rsid w:val="00DF2D0F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752"/>
  <w15:chartTrackingRefBased/>
  <w15:docId w15:val="{54C27B8D-740B-44C2-AA54-5985F09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113"/>
    <w:pPr>
      <w:spacing w:after="0" w:line="240" w:lineRule="auto"/>
    </w:pPr>
  </w:style>
  <w:style w:type="table" w:styleId="a4">
    <w:name w:val="Table Grid"/>
    <w:basedOn w:val="a1"/>
    <w:uiPriority w:val="59"/>
    <w:rsid w:val="0070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2022-12-21T04:37:00Z</cp:lastPrinted>
  <dcterms:created xsi:type="dcterms:W3CDTF">2022-12-01T06:48:00Z</dcterms:created>
  <dcterms:modified xsi:type="dcterms:W3CDTF">2024-09-17T05:34:00Z</dcterms:modified>
</cp:coreProperties>
</file>