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AF" w:rsidRPr="008125AF" w:rsidRDefault="000B7CAF" w:rsidP="000B7C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125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Утверждено: </w:t>
      </w:r>
    </w:p>
    <w:p w:rsidR="000B7CAF" w:rsidRPr="008125AF" w:rsidRDefault="000B7CAF" w:rsidP="000B7CA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25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Директор МАОУ СОШ №2</w:t>
      </w:r>
    </w:p>
    <w:p w:rsidR="000B7CAF" w:rsidRPr="008125AF" w:rsidRDefault="000B7CAF" w:rsidP="000B7CA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  <w:r w:rsidRPr="008125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И.А. Лукина____________</w:t>
      </w:r>
    </w:p>
    <w:p w:rsidR="000B7CAF" w:rsidRPr="008125AF" w:rsidRDefault="000B7CAF" w:rsidP="000B7C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0B7CAF" w:rsidRPr="008125AF" w:rsidRDefault="000B7CAF" w:rsidP="000B7C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54"/>
          <w:szCs w:val="36"/>
          <w:lang w:eastAsia="ru-RU"/>
        </w:rPr>
      </w:pPr>
    </w:p>
    <w:p w:rsidR="000B7CAF" w:rsidRPr="008125AF" w:rsidRDefault="000B7CAF" w:rsidP="000B7CA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  <w:u w:val="single"/>
          <w:lang w:eastAsia="ru-RU"/>
        </w:rPr>
      </w:pPr>
      <w:r w:rsidRPr="008125AF"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  <w:u w:val="single"/>
          <w:lang w:eastAsia="ru-RU"/>
        </w:rPr>
        <w:t>Годовой план работы</w:t>
      </w:r>
    </w:p>
    <w:p w:rsidR="000B7CAF" w:rsidRPr="008125AF" w:rsidRDefault="000B7CAF" w:rsidP="000B7CA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4"/>
          <w:szCs w:val="54"/>
          <w:u w:val="single"/>
          <w:lang w:eastAsia="ru-RU"/>
        </w:rPr>
      </w:pPr>
      <w:r w:rsidRPr="008125AF"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  <w:u w:val="single"/>
          <w:lang w:eastAsia="ru-RU"/>
        </w:rPr>
        <w:t>Школьной службы медиации</w:t>
      </w:r>
    </w:p>
    <w:p w:rsidR="000B7CAF" w:rsidRPr="008125AF" w:rsidRDefault="004B732E" w:rsidP="000B7CA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4"/>
          <w:szCs w:val="54"/>
          <w:u w:val="single"/>
          <w:lang w:eastAsia="ru-RU"/>
        </w:rPr>
      </w:pPr>
      <w:hyperlink r:id="rId5" w:history="1">
        <w:r w:rsidR="000B7CAF" w:rsidRPr="008125AF">
          <w:rPr>
            <w:rFonts w:ascii="Times New Roman" w:eastAsia="Times New Roman" w:hAnsi="Times New Roman" w:cs="Times New Roman"/>
            <w:b/>
            <w:bCs/>
            <w:color w:val="000000" w:themeColor="text1"/>
            <w:sz w:val="54"/>
            <w:szCs w:val="54"/>
            <w:u w:val="single"/>
            <w:lang w:eastAsia="ru-RU"/>
          </w:rPr>
          <w:t xml:space="preserve"> МАОУ</w:t>
        </w:r>
      </w:hyperlink>
      <w:r w:rsidR="000B7CAF" w:rsidRPr="008125AF"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  <w:u w:val="single"/>
          <w:lang w:eastAsia="ru-RU"/>
        </w:rPr>
        <w:t xml:space="preserve"> СОШ№2 на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  <w:u w:val="single"/>
          <w:lang w:eastAsia="ru-RU"/>
        </w:rPr>
        <w:t>3</w:t>
      </w:r>
      <w:r w:rsidR="000B7CAF" w:rsidRPr="008125AF"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  <w:u w:val="single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  <w:u w:val="single"/>
          <w:lang w:eastAsia="ru-RU"/>
        </w:rPr>
        <w:t>4</w:t>
      </w:r>
      <w:r w:rsidR="000B7CAF" w:rsidRPr="008125AF"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  <w:u w:val="single"/>
          <w:lang w:eastAsia="ru-RU"/>
        </w:rPr>
        <w:t xml:space="preserve"> учебный год</w:t>
      </w:r>
    </w:p>
    <w:p w:rsidR="000B7CAF" w:rsidRPr="008125AF" w:rsidRDefault="000B7CAF" w:rsidP="000B7CAF">
      <w:pPr>
        <w:tabs>
          <w:tab w:val="left" w:pos="928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8125A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B7CAF" w:rsidRPr="008125AF" w:rsidRDefault="000B7CAF" w:rsidP="000B7CAF">
      <w:pPr>
        <w:tabs>
          <w:tab w:val="left" w:pos="928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0B7CAF" w:rsidRPr="008125AF" w:rsidRDefault="000B7CAF" w:rsidP="000B7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7CAF" w:rsidRPr="008125AF" w:rsidRDefault="000B7CAF" w:rsidP="000B7CAF">
      <w:pPr>
        <w:shd w:val="clear" w:color="auto" w:fill="FFFFFF"/>
        <w:tabs>
          <w:tab w:val="left" w:pos="993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2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Педагог – психолог: </w:t>
      </w:r>
    </w:p>
    <w:p w:rsidR="000B7CAF" w:rsidRPr="008125AF" w:rsidRDefault="004B732E" w:rsidP="000B7CAF">
      <w:pPr>
        <w:shd w:val="clear" w:color="auto" w:fill="FFFFFF"/>
        <w:tabs>
          <w:tab w:val="left" w:pos="993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Е.Н. Борисова</w:t>
      </w:r>
    </w:p>
    <w:p w:rsidR="008125AF" w:rsidRPr="008125AF" w:rsidRDefault="008125AF" w:rsidP="000B7CAF">
      <w:pPr>
        <w:shd w:val="clear" w:color="auto" w:fill="FFFFFF"/>
        <w:tabs>
          <w:tab w:val="left" w:pos="9930"/>
          <w:tab w:val="right" w:pos="145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404" w:rsidRPr="008125AF" w:rsidRDefault="000B7CAF" w:rsidP="00377404">
      <w:pPr>
        <w:shd w:val="clear" w:color="auto" w:fill="FFFFFF"/>
        <w:tabs>
          <w:tab w:val="left" w:pos="9930"/>
          <w:tab w:val="right" w:pos="145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2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Тобольск</w:t>
      </w:r>
      <w:bookmarkStart w:id="0" w:name="_GoBack"/>
      <w:bookmarkEnd w:id="0"/>
      <w:r w:rsidRPr="00812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4B7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</w:p>
    <w:p w:rsidR="00377404" w:rsidRPr="008125AF" w:rsidRDefault="00377404" w:rsidP="0037740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5A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Цель:</w:t>
      </w:r>
      <w:r w:rsidRPr="008125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125AF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урегулирование разногласий между участниками образовательных отношений.</w:t>
      </w:r>
    </w:p>
    <w:p w:rsidR="00377404" w:rsidRPr="008125AF" w:rsidRDefault="00377404" w:rsidP="00377404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125A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Задачи:</w:t>
      </w:r>
    </w:p>
    <w:p w:rsidR="00377404" w:rsidRPr="008125AF" w:rsidRDefault="00377404" w:rsidP="0037740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5A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количества конфликтов через внедрение модели реализации восстановительных технологий в систему профилактики конфликтных ситуаций.</w:t>
      </w:r>
    </w:p>
    <w:p w:rsidR="00377404" w:rsidRPr="008125AF" w:rsidRDefault="00377404" w:rsidP="0037740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5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Обучение учащихся проведению примирительных программ.</w:t>
      </w:r>
    </w:p>
    <w:p w:rsidR="00377404" w:rsidRPr="008125AF" w:rsidRDefault="00377404" w:rsidP="00377404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25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Отработка навыков применения восстановительных технологий на практике.</w:t>
      </w:r>
    </w:p>
    <w:p w:rsidR="00377404" w:rsidRPr="008125AF" w:rsidRDefault="00377404" w:rsidP="00377404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25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Развитие правовых знания учащихся.</w:t>
      </w:r>
    </w:p>
    <w:p w:rsidR="00377404" w:rsidRPr="008125AF" w:rsidRDefault="00377404" w:rsidP="00377404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  <w:gridCol w:w="2126"/>
        <w:gridCol w:w="2658"/>
      </w:tblGrid>
      <w:tr w:rsidR="008125AF" w:rsidRPr="008125AF" w:rsidTr="0037740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8125AF" w:rsidRPr="008125AF" w:rsidTr="00377404">
        <w:trPr>
          <w:trHeight w:val="961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Первичное заседание Школьной Службы Медиации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8125AF" w:rsidRPr="008125AF" w:rsidTr="00377404">
        <w:trPr>
          <w:trHeight w:val="984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Открытое заседание для новых участников ШСМ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25AF" w:rsidRPr="008125AF" w:rsidTr="00377404">
        <w:trPr>
          <w:trHeight w:val="193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часов на тему:</w:t>
            </w:r>
          </w:p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«Разрешение конфликтных ситуаций в школе», 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ШСМ</w:t>
            </w:r>
          </w:p>
        </w:tc>
      </w:tr>
      <w:tr w:rsidR="008125AF" w:rsidRPr="008125AF" w:rsidTr="00377404">
        <w:trPr>
          <w:trHeight w:val="97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учащихся 5 – 9 классов по выявлению причин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Члены ШСМ </w:t>
            </w:r>
          </w:p>
        </w:tc>
      </w:tr>
      <w:tr w:rsidR="008125AF" w:rsidRPr="008125AF" w:rsidTr="00377404">
        <w:trPr>
          <w:jc w:val="center"/>
        </w:trPr>
        <w:tc>
          <w:tcPr>
            <w:tcW w:w="9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Психологические игры на сплочённость, 1-4 классы; </w:t>
            </w:r>
          </w:p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Групповые занятия «Конфликтные ситуации и способы их преодоления»,  1-4 классы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запросу)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ШСМ</w:t>
            </w:r>
          </w:p>
        </w:tc>
      </w:tr>
      <w:tr w:rsidR="008125AF" w:rsidRPr="008125AF" w:rsidTr="00377404">
        <w:trPr>
          <w:jc w:val="center"/>
        </w:trPr>
        <w:tc>
          <w:tcPr>
            <w:tcW w:w="9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(по запросу) 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25AF" w:rsidRPr="008125AF" w:rsidTr="00377404">
        <w:trPr>
          <w:trHeight w:val="1671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Обучающий семинар «Взаимодействие сторон в конфликтной ситуации.</w:t>
            </w:r>
          </w:p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Разработка: «Памятки для медиатора», «Памятки для педагога»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Педагог-психолог, члены ШСМ</w:t>
            </w:r>
          </w:p>
        </w:tc>
      </w:tr>
      <w:tr w:rsidR="008125AF" w:rsidRPr="008125AF" w:rsidTr="0037740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часы для обучающих 5-7 классов на тему: «Общение без конфликтов»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04" w:rsidRPr="008125AF" w:rsidRDefault="00377404" w:rsidP="0037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Педагог-психолог,</w:t>
            </w:r>
          </w:p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ШСМ</w:t>
            </w:r>
          </w:p>
        </w:tc>
      </w:tr>
      <w:tr w:rsidR="008125AF" w:rsidRPr="008125AF" w:rsidTr="0037740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вопросов о работе и внедрению новых методов и технологий разрешения конфликтных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ШСМ</w:t>
            </w:r>
          </w:p>
        </w:tc>
      </w:tr>
      <w:tr w:rsidR="00377404" w:rsidRPr="008125AF" w:rsidTr="0037740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работы службы школьной медиации за учебный 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04" w:rsidRPr="008125AF" w:rsidRDefault="00377404" w:rsidP="0037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Педагог-психолог, члены ШСМ</w:t>
            </w:r>
          </w:p>
        </w:tc>
      </w:tr>
    </w:tbl>
    <w:p w:rsidR="00377404" w:rsidRPr="008125AF" w:rsidRDefault="00377404" w:rsidP="003774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404" w:rsidRPr="008125AF" w:rsidRDefault="00377404" w:rsidP="003774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5C3" w:rsidRPr="008125AF" w:rsidRDefault="002B65C3">
      <w:pPr>
        <w:rPr>
          <w:color w:val="000000" w:themeColor="text1"/>
        </w:rPr>
      </w:pPr>
    </w:p>
    <w:sectPr w:rsidR="002B65C3" w:rsidRPr="008125AF" w:rsidSect="000B7C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275"/>
    <w:multiLevelType w:val="hybridMultilevel"/>
    <w:tmpl w:val="0AA6F0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BA17BF5"/>
    <w:multiLevelType w:val="hybridMultilevel"/>
    <w:tmpl w:val="FB86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3"/>
    <w:rsid w:val="000B7CAF"/>
    <w:rsid w:val="002B65C3"/>
    <w:rsid w:val="00337933"/>
    <w:rsid w:val="00377404"/>
    <w:rsid w:val="004B732E"/>
    <w:rsid w:val="008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E153"/>
  <w15:chartTrackingRefBased/>
  <w15:docId w15:val="{1FF480D3-67FB-4178-99F9-CB2D1D54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0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t4school.ru/index.php/sotsialno-psihologicheskaja-sluzhba/psiholog/123-godovoj-plan-raboty-pedagoga-psihologa-mou-sosh4-na-2011--2012-uchebnyj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294</Words>
  <Characters>1677</Characters>
  <Application>Microsoft Office Word</Application>
  <DocSecurity>0</DocSecurity>
  <Lines>13</Lines>
  <Paragraphs>3</Paragraphs>
  <ScaleCrop>false</ScaleCrop>
  <Company>diakov.net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2022-12-08T08:46:00Z</dcterms:created>
  <dcterms:modified xsi:type="dcterms:W3CDTF">2023-08-22T07:51:00Z</dcterms:modified>
</cp:coreProperties>
</file>