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30" w:rsidRPr="00DE2893" w:rsidRDefault="002B2330" w:rsidP="002B2330">
      <w:pPr>
        <w:jc w:val="center"/>
        <w:rPr>
          <w:b/>
        </w:rPr>
      </w:pPr>
      <w:proofErr w:type="gramStart"/>
      <w:r w:rsidRPr="00DE2893">
        <w:rPr>
          <w:b/>
        </w:rPr>
        <w:t>МУНИЦИПАЛЬНОЕ  АВТОНОМНОЕ</w:t>
      </w:r>
      <w:proofErr w:type="gramEnd"/>
      <w:r w:rsidRPr="00DE2893">
        <w:rPr>
          <w:b/>
        </w:rPr>
        <w:t xml:space="preserve"> ОБЩЕОБРАЗОВАТЕЛЬНОЕ УЧРЕЖДЕНИЕ</w:t>
      </w:r>
    </w:p>
    <w:p w:rsidR="002B2330" w:rsidRPr="00DE2893" w:rsidRDefault="002B2330" w:rsidP="002B2330">
      <w:pPr>
        <w:jc w:val="center"/>
        <w:rPr>
          <w:b/>
        </w:rPr>
      </w:pPr>
      <w:r w:rsidRPr="00DE2893">
        <w:rPr>
          <w:b/>
        </w:rPr>
        <w:t>«</w:t>
      </w:r>
      <w:proofErr w:type="gramStart"/>
      <w:r w:rsidRPr="00DE2893">
        <w:rPr>
          <w:b/>
        </w:rPr>
        <w:t>СРЕДНЯЯ  ОБЩЕОБРАЗОВАТЕЛЬНАЯ</w:t>
      </w:r>
      <w:proofErr w:type="gramEnd"/>
      <w:r w:rsidRPr="00DE2893">
        <w:rPr>
          <w:b/>
        </w:rPr>
        <w:t xml:space="preserve">  ШКОЛА  №2» </w:t>
      </w:r>
    </w:p>
    <w:p w:rsidR="002B2330" w:rsidRPr="00DE2893" w:rsidRDefault="002B2330" w:rsidP="002B2330">
      <w:pPr>
        <w:jc w:val="center"/>
        <w:rPr>
          <w:b/>
        </w:rPr>
      </w:pPr>
      <w:r w:rsidRPr="00DE2893">
        <w:rPr>
          <w:b/>
        </w:rPr>
        <w:t>(МАОУ СОШ №2)</w:t>
      </w:r>
    </w:p>
    <w:p w:rsidR="002B2330" w:rsidRPr="00DE2893" w:rsidRDefault="00BA063B" w:rsidP="002B2330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15240</wp:posOffset>
                </wp:positionV>
                <wp:extent cx="6444615" cy="26670"/>
                <wp:effectExtent l="0" t="19050" r="51435" b="495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4615" cy="266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B2F9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.2pt" to="49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" strokeweight="4.5pt">
                <v:stroke linestyle="thinThick"/>
              </v:line>
            </w:pict>
          </mc:Fallback>
        </mc:AlternateContent>
      </w:r>
    </w:p>
    <w:p w:rsidR="002B2330" w:rsidRPr="00DE2893" w:rsidRDefault="002B2330" w:rsidP="002B2330">
      <w:pPr>
        <w:ind w:left="-180"/>
        <w:jc w:val="center"/>
        <w:rPr>
          <w:b/>
          <w:bCs/>
          <w:iCs/>
        </w:rPr>
      </w:pPr>
      <w:r w:rsidRPr="00DE2893">
        <w:rPr>
          <w:b/>
          <w:bCs/>
          <w:iCs/>
        </w:rPr>
        <w:t xml:space="preserve">626109, Тюменская обл., г. </w:t>
      </w:r>
      <w:proofErr w:type="gramStart"/>
      <w:r w:rsidRPr="00DE2893">
        <w:rPr>
          <w:b/>
          <w:bCs/>
          <w:iCs/>
        </w:rPr>
        <w:t xml:space="preserve">Тобольск,  </w:t>
      </w:r>
      <w:proofErr w:type="spellStart"/>
      <w:r w:rsidRPr="00DE2893">
        <w:rPr>
          <w:b/>
          <w:bCs/>
          <w:iCs/>
        </w:rPr>
        <w:t>мкр</w:t>
      </w:r>
      <w:proofErr w:type="spellEnd"/>
      <w:proofErr w:type="gramEnd"/>
      <w:r w:rsidRPr="00DE2893">
        <w:rPr>
          <w:b/>
          <w:bCs/>
          <w:iCs/>
        </w:rPr>
        <w:t xml:space="preserve">. «Иртышский», ул. Железнодорожная, д.5, тел. (3456) 33-23-96, </w:t>
      </w:r>
      <w:proofErr w:type="spellStart"/>
      <w:r w:rsidRPr="00DE2893">
        <w:rPr>
          <w:b/>
          <w:lang w:val="en-US"/>
        </w:rPr>
        <w:t>sch</w:t>
      </w:r>
      <w:proofErr w:type="spellEnd"/>
      <w:r w:rsidRPr="00DE2893">
        <w:rPr>
          <w:b/>
        </w:rPr>
        <w:t>-2</w:t>
      </w:r>
      <w:proofErr w:type="spellStart"/>
      <w:r w:rsidRPr="00DE2893">
        <w:rPr>
          <w:b/>
          <w:lang w:val="en-US"/>
        </w:rPr>
        <w:t>tob</w:t>
      </w:r>
      <w:proofErr w:type="spellEnd"/>
      <w:r w:rsidRPr="00DE2893">
        <w:rPr>
          <w:b/>
        </w:rPr>
        <w:t>@</w:t>
      </w:r>
      <w:r w:rsidRPr="00DE2893">
        <w:rPr>
          <w:b/>
          <w:lang w:val="en-US"/>
        </w:rPr>
        <w:t>mail</w:t>
      </w:r>
      <w:r w:rsidRPr="00DE2893">
        <w:rPr>
          <w:b/>
        </w:rPr>
        <w:t>.</w:t>
      </w:r>
      <w:r w:rsidRPr="00DE2893">
        <w:rPr>
          <w:b/>
          <w:lang w:val="en-US"/>
        </w:rPr>
        <w:t>ru</w:t>
      </w:r>
    </w:p>
    <w:p w:rsidR="002B2330" w:rsidRPr="00DE2893" w:rsidRDefault="002B2330" w:rsidP="002B2330">
      <w:pPr>
        <w:jc w:val="both"/>
      </w:pPr>
    </w:p>
    <w:p w:rsidR="002B2330" w:rsidRPr="00DE2893" w:rsidRDefault="002B2330" w:rsidP="002B2330">
      <w:pPr>
        <w:shd w:val="clear" w:color="auto" w:fill="FFFFFF"/>
        <w:tabs>
          <w:tab w:val="left" w:pos="5458"/>
        </w:tabs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671"/>
      </w:tblGrid>
      <w:tr w:rsidR="002B2330" w:rsidRPr="00AA0DD7" w:rsidTr="0094478A">
        <w:trPr>
          <w:trHeight w:val="1333"/>
        </w:trPr>
        <w:tc>
          <w:tcPr>
            <w:tcW w:w="4793" w:type="dxa"/>
            <w:hideMark/>
          </w:tcPr>
          <w:p w:rsidR="002B2330" w:rsidRPr="00C615D9" w:rsidRDefault="002B2330" w:rsidP="0094478A">
            <w:pPr>
              <w:jc w:val="both"/>
            </w:pPr>
          </w:p>
          <w:p w:rsidR="002B2330" w:rsidRPr="00C615D9" w:rsidRDefault="002B2330" w:rsidP="0094478A">
            <w:pPr>
              <w:jc w:val="both"/>
            </w:pPr>
          </w:p>
          <w:p w:rsidR="002B2330" w:rsidRPr="00C615D9" w:rsidRDefault="002B2330" w:rsidP="0094478A">
            <w:pPr>
              <w:jc w:val="both"/>
            </w:pPr>
            <w:r w:rsidRPr="00C615D9">
              <w:t xml:space="preserve">Рассмотрено </w:t>
            </w:r>
          </w:p>
          <w:p w:rsidR="002B2330" w:rsidRPr="00C615D9" w:rsidRDefault="002B2330" w:rsidP="0094478A">
            <w:pPr>
              <w:jc w:val="both"/>
            </w:pPr>
            <w:r w:rsidRPr="00C615D9">
              <w:t>на Педагогическом совете</w:t>
            </w:r>
          </w:p>
          <w:p w:rsidR="002B2330" w:rsidRPr="00C615D9" w:rsidRDefault="002B2330" w:rsidP="009E0ECE">
            <w:pPr>
              <w:jc w:val="both"/>
            </w:pPr>
            <w:r w:rsidRPr="00C615D9">
              <w:t xml:space="preserve">(протокол </w:t>
            </w:r>
            <w:proofErr w:type="gramStart"/>
            <w:r w:rsidRPr="00C615D9">
              <w:t xml:space="preserve">от  </w:t>
            </w:r>
            <w:r w:rsidR="00203C9B">
              <w:t>30</w:t>
            </w:r>
            <w:r w:rsidRPr="00C615D9">
              <w:t>.0</w:t>
            </w:r>
            <w:r>
              <w:t>8</w:t>
            </w:r>
            <w:r w:rsidRPr="00C615D9">
              <w:t>.20</w:t>
            </w:r>
            <w:r w:rsidR="00B67C19">
              <w:t>2</w:t>
            </w:r>
            <w:r w:rsidR="009E0ECE">
              <w:t>3</w:t>
            </w:r>
            <w:proofErr w:type="gramEnd"/>
            <w:r>
              <w:t xml:space="preserve"> </w:t>
            </w:r>
            <w:r w:rsidRPr="00C615D9">
              <w:t>№</w:t>
            </w:r>
            <w:r>
              <w:t>1</w:t>
            </w:r>
            <w:r w:rsidRPr="00C615D9">
              <w:t>)</w:t>
            </w:r>
          </w:p>
        </w:tc>
        <w:tc>
          <w:tcPr>
            <w:tcW w:w="4671" w:type="dxa"/>
            <w:hideMark/>
          </w:tcPr>
          <w:p w:rsidR="002B2330" w:rsidRPr="00AA0DD7" w:rsidRDefault="002B2330" w:rsidP="0094478A">
            <w:pPr>
              <w:jc w:val="both"/>
            </w:pPr>
          </w:p>
          <w:p w:rsidR="002B2330" w:rsidRPr="00AA0DD7" w:rsidRDefault="002B2330" w:rsidP="0094478A">
            <w:pPr>
              <w:jc w:val="both"/>
            </w:pPr>
          </w:p>
          <w:p w:rsidR="002B2330" w:rsidRPr="00AA0DD7" w:rsidRDefault="002B2330" w:rsidP="0094478A">
            <w:pPr>
              <w:jc w:val="right"/>
            </w:pPr>
            <w:r w:rsidRPr="00AA0DD7">
              <w:t xml:space="preserve">Утверждено </w:t>
            </w:r>
          </w:p>
          <w:p w:rsidR="002B2330" w:rsidRPr="00AA0DD7" w:rsidRDefault="002B2330" w:rsidP="0094478A">
            <w:pPr>
              <w:jc w:val="right"/>
            </w:pPr>
            <w:r w:rsidRPr="00AA0DD7">
              <w:t>приказом МАОУ СОШ №2</w:t>
            </w:r>
          </w:p>
          <w:p w:rsidR="002B2330" w:rsidRPr="00AA0DD7" w:rsidRDefault="00962A4A" w:rsidP="002B2330">
            <w:pPr>
              <w:jc w:val="right"/>
            </w:pPr>
            <w:r w:rsidRPr="00AA0DD7">
              <w:t>______________________</w:t>
            </w:r>
          </w:p>
        </w:tc>
      </w:tr>
    </w:tbl>
    <w:p w:rsidR="002B2330" w:rsidRPr="00DE2893" w:rsidRDefault="002B2330" w:rsidP="002B233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B2330" w:rsidRPr="00DE2893" w:rsidRDefault="002B2330" w:rsidP="002B233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</w:p>
    <w:bookmarkEnd w:id="0"/>
    <w:p w:rsidR="002B2330" w:rsidRPr="00DE2893" w:rsidRDefault="002B2330" w:rsidP="002B2330">
      <w:pPr>
        <w:ind w:left="-284"/>
        <w:jc w:val="center"/>
        <w:outlineLvl w:val="0"/>
        <w:rPr>
          <w:b/>
          <w:kern w:val="36"/>
          <w:sz w:val="28"/>
          <w:szCs w:val="28"/>
        </w:rPr>
      </w:pPr>
    </w:p>
    <w:p w:rsidR="001B06EF" w:rsidRPr="00E63EBC" w:rsidRDefault="001B06EF" w:rsidP="00C02555">
      <w:pPr>
        <w:tabs>
          <w:tab w:val="left" w:pos="8364"/>
          <w:tab w:val="right" w:leader="underscore" w:pos="10772"/>
        </w:tabs>
        <w:spacing w:before="320" w:after="160"/>
        <w:jc w:val="center"/>
        <w:rPr>
          <w:b/>
          <w:sz w:val="22"/>
        </w:rPr>
      </w:pPr>
      <w:r w:rsidRPr="00E63EBC">
        <w:rPr>
          <w:b/>
          <w:sz w:val="22"/>
        </w:rPr>
        <w:t xml:space="preserve">Положение о школьной конференции </w:t>
      </w:r>
      <w:proofErr w:type="gramStart"/>
      <w:r w:rsidR="00823DB5">
        <w:rPr>
          <w:b/>
          <w:sz w:val="22"/>
        </w:rPr>
        <w:t>учебно-исследовательских работ</w:t>
      </w:r>
      <w:proofErr w:type="gramEnd"/>
      <w:r w:rsidRPr="00E63EBC">
        <w:rPr>
          <w:b/>
          <w:sz w:val="22"/>
        </w:rPr>
        <w:t xml:space="preserve"> обучающихся </w:t>
      </w:r>
      <w:r w:rsidR="00821B8A">
        <w:rPr>
          <w:b/>
          <w:sz w:val="22"/>
        </w:rPr>
        <w:t>3</w:t>
      </w:r>
      <w:r w:rsidRPr="00E63EBC">
        <w:rPr>
          <w:b/>
          <w:sz w:val="22"/>
        </w:rPr>
        <w:t>-11 классов «Шаг в науку»</w:t>
      </w:r>
    </w:p>
    <w:p w:rsidR="001B06EF" w:rsidRPr="00E63EBC" w:rsidRDefault="001B06EF" w:rsidP="001B06EF">
      <w:pPr>
        <w:pStyle w:val="1"/>
        <w:rPr>
          <w:sz w:val="22"/>
        </w:rPr>
      </w:pPr>
      <w:r w:rsidRPr="00E63EBC">
        <w:rPr>
          <w:sz w:val="22"/>
        </w:rPr>
        <w:t>Общие положения</w:t>
      </w:r>
    </w:p>
    <w:p w:rsidR="001B06EF" w:rsidRPr="00E63EBC" w:rsidRDefault="001B06EF" w:rsidP="001B06EF">
      <w:pPr>
        <w:pStyle w:val="20"/>
        <w:rPr>
          <w:sz w:val="22"/>
        </w:rPr>
      </w:pPr>
      <w:r w:rsidRPr="00E63EBC">
        <w:rPr>
          <w:sz w:val="22"/>
        </w:rPr>
        <w:t xml:space="preserve">Школьная конференция </w:t>
      </w:r>
      <w:proofErr w:type="gramStart"/>
      <w:r w:rsidR="0038323D" w:rsidRPr="00E63EBC">
        <w:rPr>
          <w:sz w:val="22"/>
        </w:rPr>
        <w:t>учебно-исследовательских работ</w:t>
      </w:r>
      <w:proofErr w:type="gramEnd"/>
      <w:r w:rsidRPr="00E63EBC">
        <w:rPr>
          <w:sz w:val="22"/>
        </w:rPr>
        <w:t xml:space="preserve"> обучающихся (далее конференция) проводится администрацией школы совместно с руководителями школьных методических объединений.</w:t>
      </w:r>
    </w:p>
    <w:p w:rsidR="001B06EF" w:rsidRPr="00E63EBC" w:rsidRDefault="001B06EF" w:rsidP="001B06EF">
      <w:pPr>
        <w:pStyle w:val="1"/>
        <w:rPr>
          <w:sz w:val="22"/>
        </w:rPr>
      </w:pPr>
      <w:r w:rsidRPr="00E63EBC">
        <w:rPr>
          <w:sz w:val="22"/>
        </w:rPr>
        <w:t>Цели и задачи</w:t>
      </w:r>
    </w:p>
    <w:p w:rsidR="001B06EF" w:rsidRPr="00E63EBC" w:rsidRDefault="001B06EF" w:rsidP="001B06EF">
      <w:pPr>
        <w:pStyle w:val="20"/>
        <w:rPr>
          <w:sz w:val="22"/>
        </w:rPr>
      </w:pPr>
      <w:r w:rsidRPr="00E63EBC">
        <w:rPr>
          <w:sz w:val="22"/>
        </w:rPr>
        <w:t>Цель:</w:t>
      </w:r>
    </w:p>
    <w:p w:rsidR="001B06EF" w:rsidRPr="00E63EBC" w:rsidRDefault="001B06EF" w:rsidP="001B06EF">
      <w:pPr>
        <w:rPr>
          <w:sz w:val="22"/>
        </w:rPr>
      </w:pPr>
      <w:r w:rsidRPr="00E63EBC">
        <w:rPr>
          <w:sz w:val="22"/>
        </w:rPr>
        <w:t>Активизация исследовательской и практико-ориентированной деятельности учащихся.</w:t>
      </w:r>
    </w:p>
    <w:p w:rsidR="001B06EF" w:rsidRPr="00E63EBC" w:rsidRDefault="001B06EF" w:rsidP="001B06EF">
      <w:pPr>
        <w:pStyle w:val="20"/>
        <w:rPr>
          <w:sz w:val="22"/>
        </w:rPr>
      </w:pPr>
      <w:r w:rsidRPr="00E63EBC">
        <w:rPr>
          <w:sz w:val="22"/>
        </w:rPr>
        <w:t>Задачи: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выявление и развитие у обучающихся творческих способностей и интереса к учебно-исследовательской деятельности;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создание необходимых условий для поддержки одарённых детей, пропаганда научных знаний;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формирование методической базы учебно-исследовательской работы со школьниками в ОУ в рамках программы «Одарённые дети»;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осуществление сотрудничества учащихся и педагогов, занимающихся исследовательской деятельностью.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формирование умений и навыков проведения исследований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развитие интереса к познанию мира, сущности процессов и явлений (науки, техники, искусства, природы, общества и т.п.)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развитие умения самостоятельно, творчески мыслить</w:t>
      </w:r>
    </w:p>
    <w:p w:rsidR="001B06EF" w:rsidRPr="00E63EBC" w:rsidRDefault="001B06EF" w:rsidP="001B06EF">
      <w:pPr>
        <w:pStyle w:val="a"/>
        <w:rPr>
          <w:sz w:val="22"/>
        </w:rPr>
      </w:pPr>
      <w:r w:rsidRPr="00E63EBC">
        <w:rPr>
          <w:sz w:val="22"/>
        </w:rPr>
        <w:t>способствование мотивированному выбору профессии, профессиональной и социальной адаптации</w:t>
      </w:r>
    </w:p>
    <w:p w:rsidR="001B06EF" w:rsidRPr="00E63EBC" w:rsidRDefault="001B06EF" w:rsidP="001B06EF">
      <w:pPr>
        <w:pStyle w:val="1"/>
        <w:rPr>
          <w:sz w:val="22"/>
        </w:rPr>
      </w:pPr>
      <w:r w:rsidRPr="00E63EBC">
        <w:rPr>
          <w:sz w:val="22"/>
        </w:rPr>
        <w:t>Участники конференции:</w:t>
      </w:r>
    </w:p>
    <w:p w:rsidR="001B06EF" w:rsidRDefault="00962A4A" w:rsidP="00962A4A">
      <w:pPr>
        <w:jc w:val="both"/>
        <w:rPr>
          <w:sz w:val="22"/>
        </w:rPr>
      </w:pPr>
      <w:r>
        <w:rPr>
          <w:sz w:val="22"/>
        </w:rPr>
        <w:t xml:space="preserve">3.1 </w:t>
      </w:r>
      <w:r w:rsidR="001B06EF" w:rsidRPr="00E63EBC">
        <w:rPr>
          <w:sz w:val="22"/>
        </w:rPr>
        <w:t xml:space="preserve">Участниками школьной конференции являются учащиеся </w:t>
      </w:r>
      <w:r w:rsidR="00821B8A">
        <w:rPr>
          <w:sz w:val="22"/>
        </w:rPr>
        <w:t>3</w:t>
      </w:r>
      <w:r w:rsidR="001B06EF" w:rsidRPr="00E63EBC">
        <w:rPr>
          <w:sz w:val="22"/>
        </w:rPr>
        <w:t>-11 классов.</w:t>
      </w:r>
      <w:r>
        <w:rPr>
          <w:sz w:val="22"/>
        </w:rPr>
        <w:t xml:space="preserve"> </w:t>
      </w:r>
    </w:p>
    <w:p w:rsidR="00962A4A" w:rsidRPr="001C45FF" w:rsidRDefault="00962A4A" w:rsidP="00962A4A">
      <w:pPr>
        <w:jc w:val="both"/>
        <w:rPr>
          <w:sz w:val="22"/>
          <w:u w:val="single"/>
        </w:rPr>
      </w:pPr>
      <w:r w:rsidRPr="001C45FF">
        <w:rPr>
          <w:sz w:val="22"/>
          <w:u w:val="single"/>
        </w:rPr>
        <w:t xml:space="preserve">3.2 Участие учащихся </w:t>
      </w:r>
      <w:r w:rsidR="00821B8A">
        <w:rPr>
          <w:sz w:val="22"/>
          <w:u w:val="single"/>
        </w:rPr>
        <w:t>8</w:t>
      </w:r>
      <w:r w:rsidRPr="001C45FF">
        <w:rPr>
          <w:sz w:val="22"/>
          <w:u w:val="single"/>
        </w:rPr>
        <w:t xml:space="preserve">-11 классов является обязательным. Результаты исследовательской деятельности представляются на школьной научно – практической конференции «Шаг в науку» в </w:t>
      </w:r>
      <w:r w:rsidR="006D2A35">
        <w:rPr>
          <w:sz w:val="22"/>
          <w:u w:val="single"/>
        </w:rPr>
        <w:t>марте</w:t>
      </w:r>
      <w:r w:rsidRPr="001C45FF">
        <w:rPr>
          <w:sz w:val="22"/>
          <w:u w:val="single"/>
        </w:rPr>
        <w:t>.</w:t>
      </w:r>
    </w:p>
    <w:p w:rsidR="00C5314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Время и порядок проведения конференции</w:t>
      </w:r>
    </w:p>
    <w:p w:rsidR="001B06EF" w:rsidRPr="00E63EBC" w:rsidRDefault="001B06EF" w:rsidP="00C5314F">
      <w:pPr>
        <w:rPr>
          <w:sz w:val="22"/>
        </w:rPr>
      </w:pPr>
      <w:r w:rsidRPr="00E63EBC">
        <w:rPr>
          <w:sz w:val="22"/>
        </w:rPr>
        <w:t>Конференция проходит ежегодно в 2 этапа</w:t>
      </w:r>
    </w:p>
    <w:p w:rsidR="001B06EF" w:rsidRPr="00E63EBC" w:rsidRDefault="001B06EF" w:rsidP="001B06EF">
      <w:pPr>
        <w:rPr>
          <w:sz w:val="22"/>
        </w:rPr>
      </w:pPr>
      <w:r w:rsidRPr="00E63EBC">
        <w:rPr>
          <w:sz w:val="22"/>
        </w:rPr>
        <w:t>I</w:t>
      </w:r>
      <w:r w:rsidR="00203C9B">
        <w:rPr>
          <w:sz w:val="22"/>
        </w:rPr>
        <w:t xml:space="preserve"> </w:t>
      </w:r>
      <w:r w:rsidRPr="00E63EBC">
        <w:rPr>
          <w:sz w:val="22"/>
        </w:rPr>
        <w:t xml:space="preserve">этап - </w:t>
      </w:r>
      <w:r w:rsidR="00BE72E6">
        <w:rPr>
          <w:sz w:val="22"/>
        </w:rPr>
        <w:t xml:space="preserve"> </w:t>
      </w:r>
      <w:r w:rsidR="009C1DB8">
        <w:rPr>
          <w:sz w:val="22"/>
        </w:rPr>
        <w:t>2</w:t>
      </w:r>
      <w:r w:rsidR="006D2A35">
        <w:rPr>
          <w:sz w:val="22"/>
        </w:rPr>
        <w:t>3</w:t>
      </w:r>
      <w:r w:rsidR="00E63EBC">
        <w:rPr>
          <w:sz w:val="22"/>
        </w:rPr>
        <w:t xml:space="preserve"> </w:t>
      </w:r>
      <w:r w:rsidR="00821B8A">
        <w:rPr>
          <w:sz w:val="22"/>
        </w:rPr>
        <w:t>декабря</w:t>
      </w:r>
      <w:r w:rsidRPr="00E63EBC">
        <w:rPr>
          <w:sz w:val="22"/>
        </w:rPr>
        <w:t xml:space="preserve"> «Кон</w:t>
      </w:r>
      <w:r w:rsidR="00E63EBC" w:rsidRPr="00E63EBC">
        <w:rPr>
          <w:sz w:val="22"/>
        </w:rPr>
        <w:t xml:space="preserve">ференция младших школьников» </w:t>
      </w:r>
      <w:r w:rsidR="00821B8A">
        <w:rPr>
          <w:sz w:val="22"/>
        </w:rPr>
        <w:t>3</w:t>
      </w:r>
      <w:r w:rsidR="00E63EBC" w:rsidRPr="00E63EBC">
        <w:rPr>
          <w:sz w:val="22"/>
        </w:rPr>
        <w:t>-7</w:t>
      </w:r>
      <w:r w:rsidRPr="00E63EBC">
        <w:rPr>
          <w:sz w:val="22"/>
        </w:rPr>
        <w:t xml:space="preserve"> классов;</w:t>
      </w:r>
    </w:p>
    <w:p w:rsidR="001B06EF" w:rsidRPr="00E63EBC" w:rsidRDefault="001B06EF" w:rsidP="001B06EF">
      <w:pPr>
        <w:rPr>
          <w:sz w:val="22"/>
        </w:rPr>
      </w:pPr>
      <w:r w:rsidRPr="00E63EBC">
        <w:rPr>
          <w:sz w:val="22"/>
        </w:rPr>
        <w:t>II</w:t>
      </w:r>
      <w:r w:rsidR="00203C9B">
        <w:rPr>
          <w:sz w:val="22"/>
        </w:rPr>
        <w:t xml:space="preserve"> </w:t>
      </w:r>
      <w:r w:rsidRPr="00E63EBC">
        <w:rPr>
          <w:sz w:val="22"/>
        </w:rPr>
        <w:t xml:space="preserve">этап- </w:t>
      </w:r>
      <w:r w:rsidR="00AC52BC">
        <w:rPr>
          <w:sz w:val="22"/>
        </w:rPr>
        <w:t>15</w:t>
      </w:r>
      <w:r w:rsidR="003B06AE">
        <w:rPr>
          <w:sz w:val="22"/>
        </w:rPr>
        <w:t xml:space="preserve"> </w:t>
      </w:r>
      <w:r w:rsidR="00AC52BC">
        <w:rPr>
          <w:sz w:val="22"/>
        </w:rPr>
        <w:t>марта</w:t>
      </w:r>
      <w:r w:rsidRPr="00E63EBC">
        <w:rPr>
          <w:sz w:val="22"/>
        </w:rPr>
        <w:t xml:space="preserve"> «Конференция старшеклассников»</w:t>
      </w:r>
      <w:r w:rsidR="00E63EBC">
        <w:rPr>
          <w:sz w:val="22"/>
        </w:rPr>
        <w:t xml:space="preserve"> 8-11 классов.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Условия участия в конференции</w:t>
      </w:r>
    </w:p>
    <w:p w:rsidR="00203C9B" w:rsidRDefault="001B06EF" w:rsidP="00203C9B">
      <w:pPr>
        <w:pStyle w:val="20"/>
        <w:numPr>
          <w:ilvl w:val="0"/>
          <w:numId w:val="0"/>
        </w:numPr>
        <w:ind w:left="357"/>
        <w:rPr>
          <w:sz w:val="22"/>
        </w:rPr>
      </w:pPr>
      <w:r w:rsidRPr="00E63EBC">
        <w:rPr>
          <w:sz w:val="22"/>
        </w:rPr>
        <w:t xml:space="preserve">Для участия в конференции необходимо </w:t>
      </w:r>
    </w:p>
    <w:p w:rsidR="001B06EF" w:rsidRPr="00962A4A" w:rsidRDefault="001B06EF" w:rsidP="00C5314F">
      <w:pPr>
        <w:pStyle w:val="20"/>
        <w:rPr>
          <w:sz w:val="22"/>
        </w:rPr>
      </w:pPr>
      <w:r w:rsidRPr="00962A4A">
        <w:rPr>
          <w:sz w:val="22"/>
        </w:rPr>
        <w:t>предоставить в оргкомитет конференции заявку</w:t>
      </w:r>
      <w:r w:rsidR="00962A4A" w:rsidRPr="00962A4A">
        <w:rPr>
          <w:sz w:val="22"/>
        </w:rPr>
        <w:t xml:space="preserve"> до </w:t>
      </w:r>
      <w:r w:rsidR="006D2A35">
        <w:rPr>
          <w:sz w:val="22"/>
        </w:rPr>
        <w:t>18</w:t>
      </w:r>
      <w:r w:rsidR="00DE1A70">
        <w:rPr>
          <w:sz w:val="22"/>
        </w:rPr>
        <w:t>.</w:t>
      </w:r>
      <w:r w:rsidR="00821B8A">
        <w:rPr>
          <w:sz w:val="22"/>
        </w:rPr>
        <w:t>12</w:t>
      </w:r>
      <w:r w:rsidR="00962A4A" w:rsidRPr="00962A4A">
        <w:rPr>
          <w:sz w:val="22"/>
        </w:rPr>
        <w:t>.20</w:t>
      </w:r>
      <w:r w:rsidR="00DE1A70">
        <w:rPr>
          <w:sz w:val="22"/>
        </w:rPr>
        <w:t>2</w:t>
      </w:r>
      <w:r w:rsidR="006D2A35">
        <w:rPr>
          <w:sz w:val="22"/>
        </w:rPr>
        <w:t>3</w:t>
      </w:r>
      <w:r w:rsidR="00821B8A">
        <w:rPr>
          <w:sz w:val="22"/>
        </w:rPr>
        <w:t xml:space="preserve"> (приложение 1)</w:t>
      </w:r>
      <w:r w:rsidR="00203C9B" w:rsidRPr="00962A4A">
        <w:rPr>
          <w:sz w:val="22"/>
        </w:rPr>
        <w:t>,</w:t>
      </w:r>
    </w:p>
    <w:p w:rsidR="00203C9B" w:rsidRPr="001C45FF" w:rsidRDefault="00203C9B" w:rsidP="001C45FF">
      <w:pPr>
        <w:ind w:left="0"/>
        <w:jc w:val="both"/>
        <w:rPr>
          <w:sz w:val="22"/>
          <w:u w:val="single"/>
        </w:rPr>
      </w:pPr>
      <w:r w:rsidRPr="001C45FF">
        <w:rPr>
          <w:sz w:val="22"/>
          <w:u w:val="single"/>
        </w:rPr>
        <w:t>5.</w:t>
      </w:r>
      <w:r w:rsidR="00962A4A" w:rsidRPr="001C45FF">
        <w:rPr>
          <w:sz w:val="22"/>
          <w:u w:val="single"/>
        </w:rPr>
        <w:t xml:space="preserve">2 пройти предзащиту, которая предусматривает выступление участника перед руководителем проекта и школьным руководителем научного общества учащихся не позднее </w:t>
      </w:r>
      <w:r w:rsidR="00821B8A">
        <w:rPr>
          <w:sz w:val="22"/>
          <w:u w:val="single"/>
        </w:rPr>
        <w:t>20</w:t>
      </w:r>
      <w:r w:rsidR="00962A4A" w:rsidRPr="001C45FF">
        <w:rPr>
          <w:sz w:val="22"/>
          <w:u w:val="single"/>
        </w:rPr>
        <w:t>.</w:t>
      </w:r>
      <w:r w:rsidR="00821B8A">
        <w:rPr>
          <w:sz w:val="22"/>
          <w:u w:val="single"/>
        </w:rPr>
        <w:t>12</w:t>
      </w:r>
      <w:r w:rsidR="00962A4A" w:rsidRPr="001C45FF">
        <w:rPr>
          <w:sz w:val="22"/>
          <w:u w:val="single"/>
        </w:rPr>
        <w:t>.20</w:t>
      </w:r>
      <w:r w:rsidR="00DE1A70">
        <w:rPr>
          <w:sz w:val="22"/>
          <w:u w:val="single"/>
        </w:rPr>
        <w:t>2</w:t>
      </w:r>
      <w:r w:rsidR="006D2A35">
        <w:rPr>
          <w:sz w:val="22"/>
          <w:u w:val="single"/>
        </w:rPr>
        <w:t>3</w:t>
      </w:r>
      <w:r w:rsidR="00962A4A" w:rsidRPr="001C45FF">
        <w:rPr>
          <w:sz w:val="22"/>
          <w:u w:val="single"/>
        </w:rPr>
        <w:t xml:space="preserve"> </w:t>
      </w:r>
    </w:p>
    <w:p w:rsidR="001B06EF" w:rsidRPr="00E63EBC" w:rsidRDefault="00C5314F" w:rsidP="00C5314F">
      <w:pPr>
        <w:pStyle w:val="1"/>
        <w:rPr>
          <w:sz w:val="22"/>
        </w:rPr>
      </w:pPr>
      <w:r w:rsidRPr="00E63EBC">
        <w:rPr>
          <w:sz w:val="22"/>
        </w:rPr>
        <w:t>П</w:t>
      </w:r>
      <w:r w:rsidR="001B06EF" w:rsidRPr="00E63EBC">
        <w:rPr>
          <w:sz w:val="22"/>
        </w:rPr>
        <w:t>рограмма и условия конференции</w:t>
      </w:r>
    </w:p>
    <w:p w:rsidR="00C5314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Предметом рассмотрения на конференции являются учебно-исследовательские работы.</w:t>
      </w:r>
    </w:p>
    <w:p w:rsidR="001B06EF" w:rsidRPr="00E63EBC" w:rsidRDefault="001B06EF" w:rsidP="00C5314F">
      <w:pPr>
        <w:rPr>
          <w:sz w:val="22"/>
        </w:rPr>
      </w:pPr>
      <w:r w:rsidRPr="00E63EBC">
        <w:rPr>
          <w:sz w:val="22"/>
        </w:rPr>
        <w:t>Такие работы предполагают: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наличие в их структуре основных звеньев, характерных для научного исследования;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осведомленность о современном состоянии области исследования;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владение методикой эксперимента;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наличие собственных данных, их анализа, сообщений, выводов.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 xml:space="preserve">Формами отчетности </w:t>
      </w:r>
      <w:proofErr w:type="gramStart"/>
      <w:r w:rsidRPr="00E63EBC">
        <w:rPr>
          <w:sz w:val="22"/>
        </w:rPr>
        <w:t>работ</w:t>
      </w:r>
      <w:proofErr w:type="gramEnd"/>
      <w:r w:rsidRPr="00E63EBC">
        <w:rPr>
          <w:sz w:val="22"/>
        </w:rPr>
        <w:t xml:space="preserve"> учащихся являются: учебно-исследовательские работы, стендовые отчеты, компьютерные программы и презентации, видеоматериалы, приборы, макеты и другое.</w:t>
      </w:r>
    </w:p>
    <w:p w:rsidR="003E25A2" w:rsidRPr="003E25A2" w:rsidRDefault="001B06EF" w:rsidP="003E25A2">
      <w:pPr>
        <w:tabs>
          <w:tab w:val="left" w:pos="786"/>
        </w:tabs>
        <w:jc w:val="both"/>
        <w:rPr>
          <w:sz w:val="24"/>
          <w:szCs w:val="24"/>
          <w:u w:val="single"/>
        </w:rPr>
      </w:pPr>
      <w:r w:rsidRPr="00E63EBC">
        <w:rPr>
          <w:sz w:val="22"/>
        </w:rPr>
        <w:t xml:space="preserve">Программа конференции предусматривает выступление участника с результатами собственной исследовательской деятельности на одной секции с одной работой. Регламент выступления </w:t>
      </w:r>
      <w:proofErr w:type="gramStart"/>
      <w:r w:rsidRPr="003E25A2">
        <w:rPr>
          <w:sz w:val="22"/>
          <w:u w:val="single"/>
        </w:rPr>
        <w:t>участников</w:t>
      </w:r>
      <w:proofErr w:type="gramEnd"/>
      <w:r w:rsidRPr="003E25A2">
        <w:rPr>
          <w:sz w:val="22"/>
          <w:u w:val="single"/>
        </w:rPr>
        <w:t xml:space="preserve"> учащихся до</w:t>
      </w:r>
      <w:r w:rsidR="001C45FF" w:rsidRPr="003E25A2">
        <w:rPr>
          <w:sz w:val="22"/>
          <w:u w:val="single"/>
        </w:rPr>
        <w:t xml:space="preserve"> </w:t>
      </w:r>
      <w:r w:rsidRPr="003E25A2">
        <w:rPr>
          <w:sz w:val="22"/>
          <w:u w:val="single"/>
        </w:rPr>
        <w:t>7 минут</w:t>
      </w:r>
      <w:r w:rsidR="003E25A2" w:rsidRPr="003E25A2">
        <w:rPr>
          <w:sz w:val="22"/>
          <w:u w:val="single"/>
        </w:rPr>
        <w:t xml:space="preserve"> </w:t>
      </w:r>
      <w:r w:rsidR="003E25A2" w:rsidRPr="003E25A2">
        <w:rPr>
          <w:rStyle w:val="5"/>
          <w:rFonts w:eastAsia="Courier New"/>
          <w:sz w:val="24"/>
          <w:szCs w:val="24"/>
        </w:rPr>
        <w:t>и до 5 минут для ответов на вопросы.</w:t>
      </w:r>
    </w:p>
    <w:p w:rsidR="001B06EF" w:rsidRPr="00E63EBC" w:rsidRDefault="001B06EF" w:rsidP="003E25A2">
      <w:pPr>
        <w:pStyle w:val="20"/>
        <w:numPr>
          <w:ilvl w:val="0"/>
          <w:numId w:val="0"/>
        </w:numPr>
        <w:ind w:left="357"/>
        <w:rPr>
          <w:sz w:val="22"/>
        </w:rPr>
      </w:pP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Участникам необходимо иметь при себе свой напечатанный экземпляр текста доклада.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lastRenderedPageBreak/>
        <w:t>Направления и виды научно-исследовательской деятельности</w:t>
      </w:r>
    </w:p>
    <w:p w:rsidR="001B06EF" w:rsidRDefault="001B06EF" w:rsidP="00C5314F">
      <w:pPr>
        <w:pStyle w:val="20"/>
        <w:rPr>
          <w:sz w:val="22"/>
        </w:rPr>
      </w:pPr>
      <w:r w:rsidRPr="00E63EBC">
        <w:rPr>
          <w:sz w:val="22"/>
        </w:rPr>
        <w:t>Направления:</w:t>
      </w:r>
    </w:p>
    <w:p w:rsidR="006D2A35" w:rsidRPr="006D2A35" w:rsidRDefault="006D2A35" w:rsidP="006D2A35">
      <w:pPr>
        <w:rPr>
          <w:sz w:val="24"/>
          <w:szCs w:val="24"/>
          <w:u w:val="single"/>
        </w:rPr>
      </w:pPr>
      <w:r w:rsidRPr="006D2A35">
        <w:rPr>
          <w:sz w:val="24"/>
          <w:szCs w:val="24"/>
          <w:u w:val="single"/>
        </w:rPr>
        <w:t xml:space="preserve">Для младших школьников: </w:t>
      </w:r>
    </w:p>
    <w:p w:rsidR="006D2A35" w:rsidRPr="006D2A35" w:rsidRDefault="006D2A35" w:rsidP="006D2A35">
      <w:pPr>
        <w:pStyle w:val="a"/>
        <w:numPr>
          <w:ilvl w:val="0"/>
          <w:numId w:val="9"/>
        </w:numPr>
        <w:ind w:left="0" w:firstLine="284"/>
        <w:rPr>
          <w:sz w:val="24"/>
        </w:rPr>
      </w:pPr>
      <w:r w:rsidRPr="006D2A35">
        <w:rPr>
          <w:sz w:val="24"/>
        </w:rPr>
        <w:t>РУССКИЙ ЯЗЫК, ЛИТЕРАТУРА, КРАЕВЕДЕНИЕ, ОКРУЖАЮЩИЙ МИР, МАТЕМАТИКА, ИНФОРМАТИКА, БИОЛОГИЯ, ХИМИЯ, ВАЛЕОЛОГИЯ, РОБОТОТЕХНИКА, ФИЗИКА, ТЕХНОЛОГИЯ.ПРИКЛАДНОЕ ИСКУССТВО, ИСТОРИЯ, ИНОСТРАННЫЕ ЯЗЫКИ, ЭКОЛОГИЯ.</w:t>
      </w:r>
    </w:p>
    <w:p w:rsidR="006D2A35" w:rsidRPr="006D2A35" w:rsidRDefault="006D2A35" w:rsidP="006D2A35">
      <w:pPr>
        <w:pStyle w:val="a"/>
        <w:numPr>
          <w:ilvl w:val="0"/>
          <w:numId w:val="0"/>
        </w:numPr>
        <w:ind w:left="527"/>
        <w:rPr>
          <w:sz w:val="24"/>
          <w:szCs w:val="24"/>
          <w:u w:val="single"/>
        </w:rPr>
      </w:pPr>
      <w:r w:rsidRPr="006D2A35">
        <w:rPr>
          <w:sz w:val="24"/>
          <w:szCs w:val="24"/>
          <w:u w:val="single"/>
        </w:rPr>
        <w:t>Для старших школьников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1. История. Краеведение.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2. Языкознание.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3. Биология. Экология.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4. Химия.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5. Физика. Математика.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6. Информатика. Робототехника.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7. Технология. Прикладное искусство.</w:t>
      </w:r>
    </w:p>
    <w:p w:rsidR="00AC52BC" w:rsidRPr="0091063F" w:rsidRDefault="00AC52BC" w:rsidP="00AC52BC">
      <w:pPr>
        <w:numPr>
          <w:ilvl w:val="0"/>
          <w:numId w:val="10"/>
        </w:numPr>
        <w:tabs>
          <w:tab w:val="clear" w:pos="900"/>
          <w:tab w:val="left" w:pos="1134"/>
          <w:tab w:val="num" w:pos="1560"/>
        </w:tabs>
        <w:ind w:left="0" w:right="29" w:firstLine="0"/>
        <w:jc w:val="both"/>
        <w:rPr>
          <w:szCs w:val="28"/>
        </w:rPr>
      </w:pPr>
      <w:r w:rsidRPr="0091063F">
        <w:rPr>
          <w:szCs w:val="28"/>
        </w:rPr>
        <w:t>Секция 8. Социология. Социальная психология.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Оргкомитетом конференции могут быть объявлены дополнительные номинации.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Виды учебно-исследовательской деятельности: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Проблемно-реферативный: аналитическое сопоставление данных различных литературных источников с целью освещения проблемы и проектирование вариантов её решения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Аналитическо-</w:t>
      </w:r>
      <w:proofErr w:type="spellStart"/>
      <w:r w:rsidRPr="00E63EBC">
        <w:rPr>
          <w:sz w:val="22"/>
        </w:rPr>
        <w:t>систематизируюший</w:t>
      </w:r>
      <w:proofErr w:type="spellEnd"/>
      <w:r w:rsidRPr="00E63EBC">
        <w:rPr>
          <w:sz w:val="22"/>
        </w:rPr>
        <w:t>: наблюдение, фиксация, анализ, синтез, систематизация количественных и качественных показателей изучаемых процессов и явлений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Диагностическо-прогностический: изучение, отслеживание, объяснение и прогнозирование качественных или количественных изменений изучаемых систем, явлений, процессов</w:t>
      </w:r>
    </w:p>
    <w:p w:rsidR="001B06EF" w:rsidRPr="00E63EBC" w:rsidRDefault="001B06EF" w:rsidP="00C5314F">
      <w:pPr>
        <w:pStyle w:val="a"/>
        <w:rPr>
          <w:sz w:val="22"/>
        </w:rPr>
      </w:pPr>
      <w:proofErr w:type="spellStart"/>
      <w:r w:rsidRPr="00E63EBC">
        <w:rPr>
          <w:sz w:val="22"/>
        </w:rPr>
        <w:t>Изобретательско</w:t>
      </w:r>
      <w:proofErr w:type="spellEnd"/>
      <w:r w:rsidRPr="00E63EBC">
        <w:rPr>
          <w:sz w:val="22"/>
        </w:rPr>
        <w:t>-рационализаторский: проверка предположения о подтверждении или опровержении результата</w:t>
      </w:r>
    </w:p>
    <w:p w:rsidR="001B06EF" w:rsidRPr="00E63EBC" w:rsidRDefault="001B06EF" w:rsidP="00C5314F">
      <w:pPr>
        <w:pStyle w:val="a"/>
        <w:rPr>
          <w:sz w:val="22"/>
        </w:rPr>
      </w:pPr>
      <w:r w:rsidRPr="00E63EBC">
        <w:rPr>
          <w:sz w:val="22"/>
        </w:rPr>
        <w:t>Проектно-поисковый: поиск, разработка и защита проекта - особая норма нового, где целевой установкой являются способы деятельности, а не накопление и анализ фактических знаний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Требования к оформлению и содержанию работ</w:t>
      </w:r>
    </w:p>
    <w:p w:rsidR="001B06EF" w:rsidRPr="00E63EBC" w:rsidRDefault="001B06EF" w:rsidP="00C5314F">
      <w:pPr>
        <w:pStyle w:val="20"/>
        <w:rPr>
          <w:sz w:val="22"/>
        </w:rPr>
      </w:pPr>
      <w:r w:rsidRPr="00E63EBC">
        <w:rPr>
          <w:sz w:val="22"/>
        </w:rPr>
        <w:t>Работы учащихся, представляемые на конференцию, должны быть выполнены на высоком уровне и отвечать следующим требованиям: исследовательский характер (постановка проблемы, наличие целей и задач, соответствующих им анализа и вывода, наличие всех необходимых для исследования этапов); глубина знания автором избранной области исследования; наличие теоретических и (или) практических достижений автора, элементов осмысления исследуемого явления в контексте глобальных проблем современности, также наличие авторской позиции.</w:t>
      </w:r>
    </w:p>
    <w:p w:rsidR="008F1203" w:rsidRPr="008F1203" w:rsidRDefault="001B06EF" w:rsidP="008F1203">
      <w:pPr>
        <w:pStyle w:val="20"/>
        <w:rPr>
          <w:sz w:val="22"/>
          <w:u w:val="single"/>
        </w:rPr>
      </w:pPr>
      <w:r w:rsidRPr="00E63EBC">
        <w:rPr>
          <w:sz w:val="22"/>
        </w:rPr>
        <w:t>Исследовательская работа оформляется в соответствии со следующими требованиями</w:t>
      </w:r>
      <w:r w:rsidR="00D1662F">
        <w:rPr>
          <w:sz w:val="22"/>
        </w:rPr>
        <w:t xml:space="preserve"> (Приложение </w:t>
      </w:r>
      <w:r w:rsidR="00821B8A">
        <w:rPr>
          <w:sz w:val="22"/>
        </w:rPr>
        <w:t>2</w:t>
      </w:r>
      <w:r w:rsidR="00D1662F">
        <w:rPr>
          <w:sz w:val="22"/>
        </w:rPr>
        <w:t>-</w:t>
      </w:r>
      <w:r w:rsidR="00D1662F" w:rsidRPr="00D1662F">
        <w:rPr>
          <w:sz w:val="22"/>
        </w:rPr>
        <w:t>6</w:t>
      </w:r>
      <w:r w:rsidR="004008DF">
        <w:rPr>
          <w:sz w:val="22"/>
        </w:rPr>
        <w:t>)</w:t>
      </w:r>
      <w:r w:rsidRPr="00E63EBC">
        <w:rPr>
          <w:sz w:val="22"/>
        </w:rPr>
        <w:t>.</w:t>
      </w:r>
    </w:p>
    <w:p w:rsidR="00D015E6" w:rsidRPr="00D015E6" w:rsidRDefault="00D015E6" w:rsidP="008F1203">
      <w:pPr>
        <w:pStyle w:val="20"/>
        <w:numPr>
          <w:ilvl w:val="0"/>
          <w:numId w:val="0"/>
        </w:numPr>
        <w:ind w:left="357"/>
        <w:rPr>
          <w:sz w:val="22"/>
          <w:u w:val="single"/>
        </w:rPr>
      </w:pPr>
      <w:r w:rsidRPr="00D015E6">
        <w:rPr>
          <w:sz w:val="22"/>
          <w:u w:val="single"/>
        </w:rPr>
        <w:t>Научная работа должна содержать:</w:t>
      </w:r>
    </w:p>
    <w:p w:rsidR="00D015E6" w:rsidRP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титульный лист;</w:t>
      </w:r>
    </w:p>
    <w:p w:rsid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краткую аннотацию;</w:t>
      </w:r>
    </w:p>
    <w:p w:rsidR="00E51978" w:rsidRPr="00D015E6" w:rsidRDefault="00E51978" w:rsidP="00D015E6">
      <w:pPr>
        <w:pStyle w:val="a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план исследования; </w:t>
      </w:r>
    </w:p>
    <w:p w:rsidR="00D015E6" w:rsidRPr="00D015E6" w:rsidRDefault="00E51978" w:rsidP="00D015E6">
      <w:pPr>
        <w:pStyle w:val="a"/>
        <w:numPr>
          <w:ilvl w:val="0"/>
          <w:numId w:val="6"/>
        </w:numPr>
        <w:rPr>
          <w:sz w:val="22"/>
        </w:rPr>
      </w:pPr>
      <w:r>
        <w:rPr>
          <w:sz w:val="22"/>
        </w:rPr>
        <w:t>научную статью</w:t>
      </w:r>
      <w:r w:rsidR="00D015E6" w:rsidRPr="00D015E6">
        <w:rPr>
          <w:sz w:val="22"/>
        </w:rPr>
        <w:t>;</w:t>
      </w:r>
    </w:p>
    <w:p w:rsidR="00D015E6" w:rsidRP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список использованных источников и литературы;</w:t>
      </w:r>
    </w:p>
    <w:p w:rsidR="00D015E6" w:rsidRPr="00D015E6" w:rsidRDefault="00D015E6" w:rsidP="00D015E6">
      <w:pPr>
        <w:pStyle w:val="a"/>
        <w:numPr>
          <w:ilvl w:val="0"/>
          <w:numId w:val="6"/>
        </w:numPr>
        <w:rPr>
          <w:sz w:val="22"/>
        </w:rPr>
      </w:pPr>
      <w:r w:rsidRPr="00D015E6">
        <w:rPr>
          <w:sz w:val="22"/>
        </w:rPr>
        <w:t>рецензию на работу научного руководителя.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Требования к тексту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выполняется на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стандартных страницах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белой бумаги формата А4 (размеры: горизонталь – </w:t>
      </w:r>
      <w:smartTag w:uri="urn:schemas-microsoft-com:office:smarttags" w:element="metricconverter">
        <w:smartTagPr>
          <w:attr w:name="ProductID" w:val="210 мм"/>
        </w:smartTagP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210 мм</w:t>
        </w:r>
      </w:smartTag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вертикаль –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297 мм</w:t>
        </w:r>
      </w:smartTag>
      <w:r>
        <w:rPr>
          <w:rFonts w:ascii="Times New Roman" w:hAnsi="Times New Roman"/>
          <w:color w:val="000000"/>
          <w:spacing w:val="-2"/>
          <w:sz w:val="24"/>
          <w:szCs w:val="24"/>
        </w:rPr>
        <w:t>). Текст печатается ярким шрифтом (размер шрифта - 12 кегель) через полуторный интервал между строками на одной стороне листа. Весь машинописный, рукописный и чертежный материал должен быть хорошо читаемым.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Заголовок</w:t>
      </w:r>
    </w:p>
    <w:p w:rsidR="003E25A2" w:rsidRDefault="003E25A2" w:rsidP="003E25A2">
      <w:pPr>
        <w:pStyle w:val="FR2"/>
        <w:spacing w:before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Все части работы: аннотация, план исследований, научная статья имеют стандартный заголовок. На первой странице каждой части сначала печатается название работы, затем  посередине фамилия автора, ниже указывается страна, область, город, учебное заведение, номер школы, класс.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В названии работы сокращения не допускаются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Структура учебно-исследовательской работы: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648"/>
      </w:tblGrid>
      <w:tr w:rsidR="0038323D" w:rsidRPr="00E63EBC" w:rsidTr="0038323D">
        <w:tc>
          <w:tcPr>
            <w:tcW w:w="3114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Структура</w:t>
            </w:r>
          </w:p>
        </w:tc>
        <w:tc>
          <w:tcPr>
            <w:tcW w:w="7648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Требования к содержанию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Титульный лист</w:t>
            </w:r>
          </w:p>
        </w:tc>
        <w:tc>
          <w:tcPr>
            <w:tcW w:w="7648" w:type="dxa"/>
          </w:tcPr>
          <w:p w:rsidR="0038323D" w:rsidRPr="003E25A2" w:rsidRDefault="003E25A2" w:rsidP="003E25A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Содержит название научно – практической конференции, работы, станы, области, города,  сведения об авторе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(фамилия, имя, отчество, учебное заведение, класс)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и научных руководителях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(фамилия, имя, отчество, ученая степень, должность, место работы).</w:t>
            </w:r>
          </w:p>
        </w:tc>
      </w:tr>
      <w:tr w:rsidR="00490FE7" w:rsidRPr="00E63EBC" w:rsidTr="0038323D">
        <w:tc>
          <w:tcPr>
            <w:tcW w:w="3114" w:type="dxa"/>
          </w:tcPr>
          <w:p w:rsidR="00490FE7" w:rsidRPr="00E63EBC" w:rsidRDefault="009C1DB8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="00490FE7">
              <w:rPr>
                <w:b/>
                <w:sz w:val="22"/>
              </w:rPr>
              <w:t>ннотация</w:t>
            </w:r>
            <w:r>
              <w:rPr>
                <w:b/>
                <w:sz w:val="22"/>
              </w:rPr>
              <w:t xml:space="preserve"> </w:t>
            </w:r>
            <w:r w:rsidR="00490FE7">
              <w:rPr>
                <w:b/>
                <w:sz w:val="22"/>
              </w:rPr>
              <w:t xml:space="preserve"> </w:t>
            </w:r>
          </w:p>
        </w:tc>
        <w:tc>
          <w:tcPr>
            <w:tcW w:w="7648" w:type="dxa"/>
          </w:tcPr>
          <w:p w:rsidR="009C1DB8" w:rsidRDefault="009C1DB8" w:rsidP="009C1DB8">
            <w:pPr>
              <w:pStyle w:val="FR2"/>
              <w:spacing w:before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следующую информацию: цель работы; методы и приемы, которые использовались в работе; полученные данные; выводы.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Аннотация не должна включать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посередине слово «Аннотация», ниже текст аннотации. </w:t>
            </w:r>
          </w:p>
          <w:p w:rsidR="00490FE7" w:rsidRPr="00E63EBC" w:rsidRDefault="00490FE7" w:rsidP="009C1DB8">
            <w:pPr>
              <w:ind w:firstLine="78"/>
              <w:rPr>
                <w:sz w:val="22"/>
              </w:rPr>
            </w:pPr>
          </w:p>
        </w:tc>
      </w:tr>
      <w:tr w:rsidR="00727886" w:rsidRPr="00E63EBC" w:rsidTr="0038323D">
        <w:tc>
          <w:tcPr>
            <w:tcW w:w="3114" w:type="dxa"/>
          </w:tcPr>
          <w:p w:rsidR="00727886" w:rsidRDefault="00727886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План исследования</w:t>
            </w:r>
          </w:p>
        </w:tc>
        <w:tc>
          <w:tcPr>
            <w:tcW w:w="7648" w:type="dxa"/>
          </w:tcPr>
          <w:p w:rsidR="00727886" w:rsidRPr="009C1DB8" w:rsidRDefault="009C1DB8" w:rsidP="009C1D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u w:val="single"/>
              </w:rPr>
              <w:t>План исследований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(только для работ на выставку) должен содержать следующие разделы: проблема или вопрос, подлежащий исследованию, гипотеза; подробное описание метода или плана исследования; библиография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(не менее трех основных работ, относящихся 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предмету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исследования).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План исследований объемом не более четырех стандартных страниц печатается в порядке: стандартный заголовок, затем посередине слова «План исследований», ниже текст. 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8D68B1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Научная статья</w:t>
            </w:r>
            <w:r w:rsidR="0038323D" w:rsidRPr="00E63EBC">
              <w:rPr>
                <w:b/>
                <w:sz w:val="22"/>
              </w:rPr>
              <w:t xml:space="preserve"> (не более 10-15 стр.)</w:t>
            </w:r>
          </w:p>
        </w:tc>
        <w:tc>
          <w:tcPr>
            <w:tcW w:w="7648" w:type="dxa"/>
          </w:tcPr>
          <w:p w:rsidR="009C1DB8" w:rsidRDefault="009C1DB8" w:rsidP="009C1D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u w:val="single"/>
              </w:rPr>
              <w:t>Научная статья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(описание работы).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 текста 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</w:t>
            </w:r>
          </w:p>
          <w:p w:rsidR="0038323D" w:rsidRPr="009C1DB8" w:rsidRDefault="009C1DB8" w:rsidP="009C1DB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Основной текст доклада нумеруется арабскими цифрами, страницы иллюстраций – римскими цифрами. 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38323D" w:rsidP="004008DF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 xml:space="preserve">Список </w:t>
            </w:r>
            <w:r w:rsidR="004008DF">
              <w:rPr>
                <w:b/>
                <w:sz w:val="22"/>
              </w:rPr>
              <w:t xml:space="preserve">источников и </w:t>
            </w:r>
            <w:r w:rsidRPr="00E63EBC">
              <w:rPr>
                <w:b/>
                <w:sz w:val="22"/>
              </w:rPr>
              <w:t>литературы</w:t>
            </w:r>
          </w:p>
        </w:tc>
        <w:tc>
          <w:tcPr>
            <w:tcW w:w="7648" w:type="dxa"/>
          </w:tcPr>
          <w:p w:rsidR="0038323D" w:rsidRPr="00E63EBC" w:rsidRDefault="0038323D" w:rsidP="0038323D">
            <w:pPr>
              <w:rPr>
                <w:sz w:val="22"/>
              </w:rPr>
            </w:pPr>
            <w:r w:rsidRPr="00E63EBC">
              <w:rPr>
                <w:sz w:val="22"/>
              </w:rPr>
              <w:t>Должен содержать перечень источников, адреса Интернет-сайтов, использованных при написании учебно-исследовательской работы</w:t>
            </w:r>
          </w:p>
        </w:tc>
      </w:tr>
      <w:tr w:rsidR="0038323D" w:rsidRPr="00E63EBC" w:rsidTr="0038323D">
        <w:tc>
          <w:tcPr>
            <w:tcW w:w="3114" w:type="dxa"/>
          </w:tcPr>
          <w:p w:rsidR="0038323D" w:rsidRPr="00E63EBC" w:rsidRDefault="0038323D" w:rsidP="0038323D">
            <w:pPr>
              <w:rPr>
                <w:b/>
                <w:sz w:val="22"/>
              </w:rPr>
            </w:pPr>
            <w:r w:rsidRPr="00E63EBC">
              <w:rPr>
                <w:b/>
                <w:sz w:val="22"/>
              </w:rPr>
              <w:t>Приложения</w:t>
            </w:r>
          </w:p>
        </w:tc>
        <w:tc>
          <w:tcPr>
            <w:tcW w:w="7648" w:type="dxa"/>
          </w:tcPr>
          <w:p w:rsidR="0038323D" w:rsidRPr="00E63EBC" w:rsidRDefault="0038323D" w:rsidP="0038323D">
            <w:pPr>
              <w:rPr>
                <w:sz w:val="22"/>
              </w:rPr>
            </w:pPr>
            <w:r w:rsidRPr="00E63EBC">
              <w:rPr>
                <w:sz w:val="22"/>
              </w:rPr>
              <w:t>Содержит приложения (фото, таблицы, чертежи, графики, схемы, рисунки), на которые автор ссылается в работе в соответствии с их нумерацией</w:t>
            </w:r>
          </w:p>
        </w:tc>
      </w:tr>
      <w:tr w:rsidR="004008DF" w:rsidRPr="00E63EBC" w:rsidTr="0038323D">
        <w:tc>
          <w:tcPr>
            <w:tcW w:w="3114" w:type="dxa"/>
          </w:tcPr>
          <w:p w:rsidR="004008DF" w:rsidRPr="00E63EBC" w:rsidRDefault="004008DF" w:rsidP="003832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Рецензия</w:t>
            </w:r>
          </w:p>
        </w:tc>
        <w:tc>
          <w:tcPr>
            <w:tcW w:w="7648" w:type="dxa"/>
          </w:tcPr>
          <w:p w:rsidR="004008DF" w:rsidRPr="00E63EBC" w:rsidRDefault="004008DF" w:rsidP="0038323D">
            <w:pPr>
              <w:rPr>
                <w:sz w:val="22"/>
              </w:rPr>
            </w:pPr>
            <w:r>
              <w:rPr>
                <w:sz w:val="22"/>
              </w:rPr>
              <w:t>Ре</w:t>
            </w:r>
            <w:r w:rsidR="00A83D28">
              <w:rPr>
                <w:sz w:val="22"/>
              </w:rPr>
              <w:t>це</w:t>
            </w:r>
            <w:r>
              <w:rPr>
                <w:sz w:val="22"/>
              </w:rPr>
              <w:t xml:space="preserve">нзия научного руководителя на исследовательскую работу должна содержать оценку работы, </w:t>
            </w:r>
            <w:r w:rsidR="00A83D28">
              <w:rPr>
                <w:sz w:val="22"/>
              </w:rPr>
              <w:t>методы и средства, примененные во время исследования, рекомендации.</w:t>
            </w:r>
          </w:p>
        </w:tc>
      </w:tr>
    </w:tbl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Принимаются работы проблемного характера, имеющие обзор литературы по выбранной тематике, включающий этапы методически корректной экспериментальной работы, обработки, анализа и интерпретации собранного материала.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Объект исследования должен быть локализован (конкретная местность, водоём, архитектурное сооружение, определённый социум), т. е. не глобальный.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Чертежи, фотографии, видеофильмы, программные продукты экспонируются при авторском докладе.</w:t>
      </w:r>
    </w:p>
    <w:p w:rsidR="001B06EF" w:rsidRPr="00E63EBC" w:rsidRDefault="001B06EF" w:rsidP="00C5314F">
      <w:pPr>
        <w:pStyle w:val="1"/>
        <w:rPr>
          <w:sz w:val="22"/>
        </w:rPr>
      </w:pPr>
      <w:r w:rsidRPr="00E63EBC">
        <w:rPr>
          <w:sz w:val="22"/>
        </w:rPr>
        <w:t>Подведение итогов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По окончании выступления участников экспертная комиссия выносит решение о призерах.</w:t>
      </w:r>
    </w:p>
    <w:p w:rsidR="001B06EF" w:rsidRPr="00E63EBC" w:rsidRDefault="001B06EF" w:rsidP="0038323D">
      <w:pPr>
        <w:pStyle w:val="20"/>
        <w:rPr>
          <w:sz w:val="22"/>
        </w:rPr>
      </w:pPr>
      <w:r w:rsidRPr="00E63EBC">
        <w:rPr>
          <w:sz w:val="22"/>
        </w:rPr>
        <w:t>Лучшие работы конференции награждаются дипломами 1,2,3 степени.</w:t>
      </w:r>
    </w:p>
    <w:p w:rsidR="001B06EF" w:rsidRDefault="001B06EF" w:rsidP="0038323D">
      <w:pPr>
        <w:pStyle w:val="20"/>
        <w:rPr>
          <w:sz w:val="22"/>
        </w:rPr>
      </w:pPr>
      <w:r w:rsidRPr="00E63EBC">
        <w:rPr>
          <w:sz w:val="22"/>
        </w:rPr>
        <w:t>Всем участникам выдается сертификат участника конференции</w:t>
      </w:r>
      <w:r w:rsidR="001C45FF">
        <w:rPr>
          <w:sz w:val="22"/>
        </w:rPr>
        <w:t>.</w:t>
      </w:r>
    </w:p>
    <w:p w:rsidR="003E25A2" w:rsidRDefault="003E25A2" w:rsidP="003E25A2">
      <w:pPr>
        <w:keepNext/>
        <w:keepLines/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Критерии, используемые при рецензировании и оценке работ</w:t>
      </w:r>
    </w:p>
    <w:p w:rsidR="003E25A2" w:rsidRDefault="003E25A2" w:rsidP="003E25A2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 Оценка собственных достижений автора (максимальный балл - 50)</w:t>
      </w:r>
    </w:p>
    <w:p w:rsidR="003E25A2" w:rsidRPr="003229B2" w:rsidRDefault="003E25A2" w:rsidP="003E25A2">
      <w:pPr>
        <w:ind w:left="800" w:hanging="320"/>
        <w:jc w:val="both"/>
        <w:rPr>
          <w:sz w:val="24"/>
          <w:szCs w:val="24"/>
        </w:rPr>
      </w:pPr>
      <w:r w:rsidRPr="003229B2">
        <w:rPr>
          <w:rStyle w:val="5"/>
          <w:rFonts w:eastAsia="Courier New"/>
          <w:sz w:val="24"/>
          <w:szCs w:val="24"/>
        </w:rPr>
        <w:t>-использование знаний вне школьной программы -  __                           15 б.;</w:t>
      </w:r>
    </w:p>
    <w:p w:rsidR="003E25A2" w:rsidRDefault="003E25A2" w:rsidP="003E25A2">
      <w:pPr>
        <w:tabs>
          <w:tab w:val="left" w:pos="694"/>
        </w:tabs>
        <w:ind w:left="4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</w:instrText>
      </w:r>
      <w:r>
        <w:rPr>
          <w:sz w:val="24"/>
          <w:szCs w:val="24"/>
        </w:rPr>
        <w:fldChar w:fldCharType="separate"/>
      </w:r>
      <w:r>
        <w:rPr>
          <w:rStyle w:val="a8"/>
          <w:rFonts w:eastAsia="Courier New"/>
          <w:sz w:val="24"/>
          <w:szCs w:val="24"/>
        </w:rPr>
        <w:t xml:space="preserve">научное и практическое значение результатов работы - </w:t>
      </w:r>
      <w:r>
        <w:rPr>
          <w:rStyle w:val="a8"/>
          <w:rFonts w:eastAsia="Courier New"/>
          <w:sz w:val="24"/>
          <w:szCs w:val="24"/>
        </w:rPr>
        <w:tab/>
        <w:t xml:space="preserve">                        15 б.;</w:t>
      </w:r>
    </w:p>
    <w:p w:rsidR="003E25A2" w:rsidRDefault="003E25A2" w:rsidP="003E25A2">
      <w:pPr>
        <w:tabs>
          <w:tab w:val="left" w:pos="697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новизна работы -                                                                                            10 б.;</w:t>
      </w:r>
    </w:p>
    <w:p w:rsidR="003E25A2" w:rsidRDefault="003E25A2" w:rsidP="003E25A2">
      <w:pPr>
        <w:tabs>
          <w:tab w:val="left" w:pos="690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достоверность результатов работы -                                                           10 б.</w:t>
      </w:r>
    </w:p>
    <w:p w:rsidR="003E25A2" w:rsidRDefault="003E25A2" w:rsidP="003E25A2">
      <w:pPr>
        <w:tabs>
          <w:tab w:val="left" w:pos="268"/>
        </w:tabs>
        <w:ind w:left="20"/>
        <w:jc w:val="both"/>
        <w:rPr>
          <w:b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  <w:lang w:val="en-US"/>
        </w:rPr>
        <w:t>II</w:t>
      </w:r>
      <w:r>
        <w:rPr>
          <w:rStyle w:val="a8"/>
          <w:rFonts w:eastAsia="Courier New"/>
          <w:b/>
          <w:sz w:val="24"/>
          <w:szCs w:val="24"/>
        </w:rPr>
        <w:t>. Эрудированность автора в рассматриваемой области (максимальный балл - 30)</w:t>
      </w:r>
    </w:p>
    <w:p w:rsidR="003E25A2" w:rsidRDefault="003E25A2" w:rsidP="003E25A2">
      <w:pPr>
        <w:tabs>
          <w:tab w:val="left" w:pos="697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использование известных результатов и научных фактов в работе</w:t>
      </w:r>
      <w:r>
        <w:rPr>
          <w:rStyle w:val="a8"/>
          <w:rFonts w:eastAsia="Courier New"/>
          <w:sz w:val="24"/>
          <w:szCs w:val="24"/>
        </w:rPr>
        <w:tab/>
        <w:t xml:space="preserve"> -10 б.;</w:t>
      </w:r>
    </w:p>
    <w:p w:rsidR="003E25A2" w:rsidRDefault="003E25A2" w:rsidP="003E25A2">
      <w:pPr>
        <w:tabs>
          <w:tab w:val="left" w:pos="694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знакомство с современным состоянием проблемы -                                         10 б.;</w:t>
      </w:r>
    </w:p>
    <w:p w:rsidR="003E25A2" w:rsidRDefault="003E25A2" w:rsidP="003E25A2">
      <w:pPr>
        <w:tabs>
          <w:tab w:val="left" w:pos="701"/>
          <w:tab w:val="right" w:pos="8778"/>
        </w:tabs>
        <w:ind w:left="420" w:right="7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 xml:space="preserve">- полнота цитируемой литературы, ссылки на известные работы ученых и исследователей, занимающихся данной проблемой -                      </w:t>
      </w:r>
      <w:r>
        <w:rPr>
          <w:rStyle w:val="a8"/>
          <w:rFonts w:eastAsia="Courier New"/>
          <w:sz w:val="24"/>
          <w:szCs w:val="24"/>
        </w:rPr>
        <w:tab/>
        <w:t xml:space="preserve">  10 б.</w:t>
      </w:r>
    </w:p>
    <w:p w:rsidR="003E25A2" w:rsidRPr="00F21469" w:rsidRDefault="003E25A2" w:rsidP="003E25A2">
      <w:pPr>
        <w:tabs>
          <w:tab w:val="left" w:pos="344"/>
        </w:tabs>
        <w:jc w:val="both"/>
        <w:rPr>
          <w:rStyle w:val="a8"/>
          <w:rFonts w:eastAsia="Courier New"/>
          <w:b/>
          <w:sz w:val="24"/>
          <w:szCs w:val="24"/>
        </w:rPr>
      </w:pPr>
    </w:p>
    <w:p w:rsidR="003E25A2" w:rsidRDefault="003E25A2" w:rsidP="003E25A2">
      <w:pPr>
        <w:tabs>
          <w:tab w:val="left" w:pos="344"/>
        </w:tabs>
        <w:jc w:val="both"/>
        <w:rPr>
          <w:rStyle w:val="a8"/>
          <w:rFonts w:eastAsia="Calibri"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  <w:lang w:val="en-US"/>
        </w:rPr>
        <w:t>III</w:t>
      </w:r>
      <w:r>
        <w:rPr>
          <w:rStyle w:val="a8"/>
          <w:rFonts w:eastAsia="Courier New"/>
          <w:b/>
          <w:sz w:val="24"/>
          <w:szCs w:val="24"/>
        </w:rPr>
        <w:t>. Композиция работы и ее особенности (максимальный балл - 20)</w:t>
      </w:r>
    </w:p>
    <w:p w:rsidR="003E25A2" w:rsidRDefault="003E25A2" w:rsidP="003E25A2">
      <w:pPr>
        <w:tabs>
          <w:tab w:val="left" w:pos="686"/>
          <w:tab w:val="right" w:pos="8778"/>
        </w:tabs>
        <w:ind w:left="420"/>
      </w:pPr>
      <w:r>
        <w:rPr>
          <w:rStyle w:val="a8"/>
          <w:rFonts w:eastAsia="Courier New"/>
          <w:sz w:val="24"/>
          <w:szCs w:val="24"/>
        </w:rPr>
        <w:t xml:space="preserve">- логика изложения, убедительность рассуждений, оригинальность мышления -                                                                                                                   </w:t>
      </w:r>
      <w:r>
        <w:rPr>
          <w:rStyle w:val="a8"/>
          <w:rFonts w:eastAsia="Courier New"/>
          <w:sz w:val="24"/>
          <w:szCs w:val="24"/>
        </w:rPr>
        <w:tab/>
        <w:t>10 б.;</w:t>
      </w:r>
    </w:p>
    <w:p w:rsidR="003E25A2" w:rsidRDefault="003E25A2" w:rsidP="003E25A2">
      <w:pPr>
        <w:tabs>
          <w:tab w:val="left" w:pos="694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- структура работы  (имеются: введение, цель, постановка задачи,</w:t>
      </w:r>
    </w:p>
    <w:p w:rsidR="003E25A2" w:rsidRDefault="003E25A2" w:rsidP="003E25A2">
      <w:pPr>
        <w:tabs>
          <w:tab w:val="left" w:pos="694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основное содержание, выводы, список литературы) -                          5 б.;</w:t>
      </w:r>
    </w:p>
    <w:p w:rsidR="003E25A2" w:rsidRDefault="003E25A2" w:rsidP="003E25A2">
      <w:pPr>
        <w:tabs>
          <w:tab w:val="left" w:pos="701"/>
          <w:tab w:val="right" w:pos="8778"/>
        </w:tabs>
        <w:ind w:left="420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lastRenderedPageBreak/>
        <w:t xml:space="preserve">- грамотное изложение содержания -                                                     5 б. </w:t>
      </w:r>
    </w:p>
    <w:p w:rsidR="003E25A2" w:rsidRDefault="003E25A2" w:rsidP="003E25A2">
      <w:pPr>
        <w:tabs>
          <w:tab w:val="right" w:pos="9316"/>
        </w:tabs>
        <w:ind w:left="20"/>
        <w:jc w:val="both"/>
        <w:rPr>
          <w:sz w:val="24"/>
          <w:szCs w:val="24"/>
        </w:rPr>
      </w:pPr>
      <w:r>
        <w:rPr>
          <w:rStyle w:val="a8"/>
          <w:rFonts w:eastAsia="Courier New"/>
          <w:sz w:val="24"/>
          <w:szCs w:val="24"/>
        </w:rPr>
        <w:t>ИТОГО:                                                                                                          100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баллов.</w:t>
      </w:r>
    </w:p>
    <w:p w:rsidR="003E25A2" w:rsidRPr="003E25A2" w:rsidRDefault="003E25A2" w:rsidP="003E25A2"/>
    <w:p w:rsidR="003C2FCE" w:rsidRDefault="003C2FCE" w:rsidP="003C2FCE"/>
    <w:p w:rsidR="003C2FCE" w:rsidRDefault="003C2FCE" w:rsidP="003E25A2">
      <w:pPr>
        <w:ind w:left="0"/>
      </w:pPr>
    </w:p>
    <w:p w:rsidR="003C2FCE" w:rsidRDefault="003C2FCE" w:rsidP="003C2FCE"/>
    <w:p w:rsidR="00821B8A" w:rsidRDefault="00821B8A" w:rsidP="00821B8A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21B8A">
        <w:rPr>
          <w:rFonts w:eastAsia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sz w:val="24"/>
          <w:szCs w:val="24"/>
          <w:lang w:eastAsia="ru-RU"/>
        </w:rPr>
        <w:t>Приложение 1</w:t>
      </w:r>
    </w:p>
    <w:p w:rsidR="00821B8A" w:rsidRDefault="00821B8A" w:rsidP="00821B8A">
      <w:pPr>
        <w:rPr>
          <w:rFonts w:eastAsia="Times New Roman"/>
          <w:b/>
          <w:sz w:val="24"/>
          <w:szCs w:val="24"/>
          <w:lang w:eastAsia="ru-RU"/>
        </w:rPr>
      </w:pP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Оформление заявки:</w:t>
      </w: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Заявка на участие составляется на фирменном бланке образовательного учреждения</w:t>
      </w:r>
      <w:r>
        <w:rPr>
          <w:rFonts w:eastAsia="Times New Roman"/>
          <w:b/>
          <w:sz w:val="24"/>
          <w:szCs w:val="24"/>
          <w:lang w:eastAsia="ru-RU"/>
        </w:rPr>
        <w:t> </w:t>
      </w:r>
    </w:p>
    <w:p w:rsidR="00821B8A" w:rsidRDefault="00821B8A" w:rsidP="00821B8A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Заявка на участие</w:t>
      </w: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 научно-практической конференции школьников</w:t>
      </w:r>
    </w:p>
    <w:p w:rsidR="00821B8A" w:rsidRDefault="00821B8A" w:rsidP="00821B8A">
      <w:pPr>
        <w:jc w:val="center"/>
        <w:rPr>
          <w:rFonts w:eastAsia="Times New Roman"/>
          <w:sz w:val="24"/>
          <w:szCs w:val="24"/>
          <w:lang w:eastAsia="ru-RU"/>
        </w:rPr>
      </w:pPr>
      <w:r w:rsidRPr="00571759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«Первые шаги – 2023»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040"/>
        <w:gridCol w:w="719"/>
        <w:gridCol w:w="6"/>
        <w:gridCol w:w="1665"/>
        <w:gridCol w:w="1167"/>
        <w:gridCol w:w="7"/>
        <w:gridCol w:w="1558"/>
        <w:gridCol w:w="1763"/>
        <w:gridCol w:w="2146"/>
        <w:gridCol w:w="12"/>
      </w:tblGrid>
      <w:tr w:rsidR="00821B8A" w:rsidTr="00BD6B3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977462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821B8A" w:rsidRDefault="00821B8A" w:rsidP="00BD6B3A">
            <w:pPr>
              <w:ind w:left="-14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ind w:left="-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автора работы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ind w:left="-1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паспорта</w:t>
            </w:r>
          </w:p>
          <w:p w:rsidR="00821B8A" w:rsidRDefault="00821B8A" w:rsidP="00BD6B3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свидетельства о рождении (когда, где, кем выдан)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ind w:left="-13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работы (полностью)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977462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(полностью) научного руководителя, ученая степень, должность, контактные телефоны (рабочий, мобильный), адрес электронной почты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ТСО, другое оборудование, необходимое для защиты исследовательской работы (стенды, столы…)</w:t>
            </w:r>
          </w:p>
        </w:tc>
      </w:tr>
      <w:tr w:rsidR="00821B8A" w:rsidTr="00BD6B3A">
        <w:trPr>
          <w:gridAfter w:val="1"/>
          <w:wAfter w:w="10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A" w:rsidRDefault="00821B8A" w:rsidP="00BD6B3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821B8A" w:rsidRDefault="00821B8A" w:rsidP="00821B8A">
      <w:pPr>
        <w:rPr>
          <w:sz w:val="24"/>
          <w:szCs w:val="24"/>
        </w:rPr>
      </w:pPr>
    </w:p>
    <w:p w:rsidR="003C2FCE" w:rsidRPr="003C2FCE" w:rsidRDefault="003C2FCE" w:rsidP="003C2FCE"/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977462" w:rsidRDefault="0097746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146705" w:rsidRDefault="003C2FCE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t xml:space="preserve">Приложение </w:t>
      </w:r>
      <w:r w:rsidR="003E25A2">
        <w:rPr>
          <w:sz w:val="22"/>
        </w:rPr>
        <w:t>2</w:t>
      </w:r>
      <w:r>
        <w:rPr>
          <w:sz w:val="22"/>
        </w:rPr>
        <w:t xml:space="preserve"> </w:t>
      </w:r>
    </w:p>
    <w:p w:rsidR="00445452" w:rsidRDefault="00445452" w:rsidP="00445452">
      <w:pPr>
        <w:pStyle w:val="23"/>
        <w:shd w:val="clear" w:color="auto" w:fill="auto"/>
        <w:spacing w:line="240" w:lineRule="auto"/>
        <w:ind w:left="28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Оформление титульного листа</w:t>
      </w:r>
    </w:p>
    <w:p w:rsidR="00445452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4B33C5" w:rsidRPr="00DE1A70" w:rsidRDefault="004B33C5" w:rsidP="00B56B61">
      <w:pPr>
        <w:spacing w:line="360" w:lineRule="auto"/>
        <w:ind w:left="709"/>
        <w:jc w:val="center"/>
        <w:rPr>
          <w:sz w:val="28"/>
          <w:szCs w:val="28"/>
        </w:rPr>
      </w:pPr>
      <w:r w:rsidRPr="00DE1A70">
        <w:rPr>
          <w:sz w:val="28"/>
          <w:szCs w:val="28"/>
          <w:lang w:val="en-US"/>
        </w:rPr>
        <w:t>XXV</w:t>
      </w:r>
      <w:r w:rsidR="003E25A2">
        <w:rPr>
          <w:sz w:val="28"/>
          <w:szCs w:val="28"/>
          <w:lang w:val="en-US"/>
        </w:rPr>
        <w:t>II</w:t>
      </w:r>
      <w:r w:rsidR="00977462">
        <w:rPr>
          <w:sz w:val="28"/>
          <w:szCs w:val="28"/>
          <w:lang w:val="en-US"/>
        </w:rPr>
        <w:t>I</w:t>
      </w:r>
      <w:r w:rsidRPr="00DE1A70">
        <w:rPr>
          <w:sz w:val="28"/>
          <w:szCs w:val="28"/>
        </w:rPr>
        <w:t xml:space="preserve"> научно-практическая конференция</w:t>
      </w:r>
    </w:p>
    <w:p w:rsidR="004B33C5" w:rsidRPr="00DE1A70" w:rsidRDefault="004B33C5" w:rsidP="00BA063B">
      <w:pPr>
        <w:spacing w:line="360" w:lineRule="auto"/>
        <w:ind w:left="709"/>
        <w:jc w:val="center"/>
        <w:rPr>
          <w:sz w:val="28"/>
          <w:szCs w:val="28"/>
        </w:rPr>
      </w:pPr>
      <w:r w:rsidRPr="003E25A2">
        <w:rPr>
          <w:sz w:val="28"/>
          <w:szCs w:val="28"/>
        </w:rPr>
        <w:t>«</w:t>
      </w:r>
      <w:r w:rsidR="003E25A2" w:rsidRPr="003E25A2">
        <w:rPr>
          <w:rFonts w:eastAsia="Times New Roman"/>
          <w:sz w:val="24"/>
          <w:szCs w:val="24"/>
          <w:lang w:eastAsia="ru-RU"/>
        </w:rPr>
        <w:t>Первые шаги – 202</w:t>
      </w:r>
      <w:r w:rsidR="00977462" w:rsidRPr="00977462">
        <w:rPr>
          <w:rFonts w:eastAsia="Times New Roman"/>
          <w:sz w:val="24"/>
          <w:szCs w:val="24"/>
          <w:lang w:eastAsia="ru-RU"/>
        </w:rPr>
        <w:t>4</w:t>
      </w:r>
      <w:r w:rsidRPr="00DE1A70">
        <w:rPr>
          <w:sz w:val="28"/>
          <w:szCs w:val="28"/>
        </w:rPr>
        <w:t>»</w:t>
      </w:r>
    </w:p>
    <w:p w:rsidR="00DE1A70" w:rsidRPr="00DE1A70" w:rsidRDefault="00DE1A70" w:rsidP="00BA063B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Секция: Химия</w:t>
      </w:r>
    </w:p>
    <w:p w:rsidR="00DE1A70" w:rsidRPr="00DE1A70" w:rsidRDefault="00DE1A70" w:rsidP="00445452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</w:p>
    <w:p w:rsidR="00DE1A70" w:rsidRPr="00DE1A70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 xml:space="preserve">Автор работы: </w:t>
      </w:r>
      <w:proofErr w:type="spellStart"/>
      <w:r w:rsidRPr="00DE1A70">
        <w:rPr>
          <w:rFonts w:eastAsia="Calibri" w:cs="Times New Roman"/>
          <w:sz w:val="28"/>
          <w:szCs w:val="28"/>
        </w:rPr>
        <w:t>Пермитин</w:t>
      </w:r>
      <w:proofErr w:type="spellEnd"/>
      <w:r w:rsidRPr="00DE1A70">
        <w:rPr>
          <w:rFonts w:eastAsia="Calibri" w:cs="Times New Roman"/>
          <w:sz w:val="28"/>
          <w:szCs w:val="28"/>
        </w:rPr>
        <w:t xml:space="preserve"> Владимир Павлович</w:t>
      </w:r>
    </w:p>
    <w:p w:rsidR="00DE1A70" w:rsidRPr="00DE1A70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Место выполнения работы: МАОУ СОШ №2, 7 класс, Россия</w:t>
      </w:r>
    </w:p>
    <w:p w:rsidR="00DE1A70" w:rsidRPr="00DE1A70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proofErr w:type="spellStart"/>
      <w:r w:rsidRPr="00DE1A70">
        <w:rPr>
          <w:rFonts w:eastAsia="Calibri" w:cs="Times New Roman"/>
          <w:sz w:val="28"/>
          <w:szCs w:val="28"/>
        </w:rPr>
        <w:t>г.Тобольск</w:t>
      </w:r>
      <w:proofErr w:type="spellEnd"/>
      <w:r w:rsidRPr="00DE1A70">
        <w:rPr>
          <w:rFonts w:eastAsia="Calibri" w:cs="Times New Roman"/>
          <w:sz w:val="28"/>
          <w:szCs w:val="28"/>
        </w:rPr>
        <w:t>, Тюменская область</w:t>
      </w:r>
    </w:p>
    <w:p w:rsidR="00DE1A70" w:rsidRPr="00DE1A70" w:rsidRDefault="00DE1A70" w:rsidP="00DE1A70">
      <w:pPr>
        <w:spacing w:line="360" w:lineRule="auto"/>
        <w:jc w:val="center"/>
        <w:rPr>
          <w:rFonts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 xml:space="preserve">Научный руководитель: Секисова Кристина Александровна, </w:t>
      </w:r>
    </w:p>
    <w:p w:rsidR="00DE1A70" w:rsidRPr="00DE1A70" w:rsidRDefault="00DE1A70" w:rsidP="003E25A2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 xml:space="preserve">учитель химии </w:t>
      </w:r>
      <w:r w:rsidRPr="00DE1A70">
        <w:rPr>
          <w:rFonts w:cs="Times New Roman"/>
          <w:sz w:val="28"/>
          <w:szCs w:val="28"/>
        </w:rPr>
        <w:t>высшей</w:t>
      </w:r>
      <w:r w:rsidRPr="00DE1A70">
        <w:rPr>
          <w:rFonts w:eastAsia="Calibri" w:cs="Times New Roman"/>
          <w:sz w:val="28"/>
          <w:szCs w:val="28"/>
        </w:rPr>
        <w:t xml:space="preserve"> категории</w:t>
      </w:r>
      <w:r w:rsidRPr="00DE1A70">
        <w:rPr>
          <w:rFonts w:cs="Times New Roman"/>
          <w:sz w:val="28"/>
          <w:szCs w:val="28"/>
        </w:rPr>
        <w:t xml:space="preserve"> </w:t>
      </w:r>
      <w:r w:rsidRPr="00DE1A70">
        <w:rPr>
          <w:rFonts w:eastAsia="Calibri" w:cs="Times New Roman"/>
          <w:sz w:val="28"/>
          <w:szCs w:val="28"/>
        </w:rPr>
        <w:t>МАОУ СОШ №2</w:t>
      </w:r>
    </w:p>
    <w:p w:rsidR="00DE1A70" w:rsidRPr="00DE1A70" w:rsidRDefault="00DE1A70" w:rsidP="00445452">
      <w:pPr>
        <w:spacing w:line="360" w:lineRule="auto"/>
        <w:ind w:left="0"/>
        <w:rPr>
          <w:rFonts w:eastAsia="Calibri" w:cs="Times New Roman"/>
          <w:sz w:val="28"/>
          <w:szCs w:val="28"/>
        </w:rPr>
      </w:pPr>
    </w:p>
    <w:p w:rsidR="00DE1A70" w:rsidRPr="00977462" w:rsidRDefault="00DE1A70" w:rsidP="00DE1A70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Тобольск, 20</w:t>
      </w:r>
      <w:r w:rsidR="003E25A2" w:rsidRPr="00B67C19">
        <w:rPr>
          <w:rFonts w:eastAsia="Calibri" w:cs="Times New Roman"/>
          <w:sz w:val="28"/>
          <w:szCs w:val="28"/>
        </w:rPr>
        <w:t>2</w:t>
      </w:r>
      <w:r w:rsidR="00977462" w:rsidRPr="00B44163">
        <w:rPr>
          <w:rFonts w:eastAsia="Calibri" w:cs="Times New Roman"/>
          <w:sz w:val="28"/>
          <w:szCs w:val="28"/>
        </w:rPr>
        <w:t>3</w:t>
      </w:r>
    </w:p>
    <w:p w:rsidR="00DE1A70" w:rsidRPr="003E25A2" w:rsidRDefault="00DE1A70" w:rsidP="003E25A2">
      <w:pPr>
        <w:ind w:left="0"/>
        <w:rPr>
          <w:sz w:val="22"/>
        </w:rPr>
      </w:pPr>
    </w:p>
    <w:p w:rsidR="00DE1A70" w:rsidRDefault="00DE1A70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3C2FCE" w:rsidRPr="00B67C19" w:rsidRDefault="00D86CC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t xml:space="preserve">Приложение </w:t>
      </w:r>
      <w:r w:rsidR="003E25A2" w:rsidRPr="00B67C19">
        <w:rPr>
          <w:sz w:val="22"/>
        </w:rPr>
        <w:t>3</w:t>
      </w:r>
    </w:p>
    <w:p w:rsidR="00445452" w:rsidRDefault="00445452" w:rsidP="00445452">
      <w:pPr>
        <w:pStyle w:val="4"/>
        <w:shd w:val="clear" w:color="auto" w:fill="auto"/>
        <w:spacing w:line="240" w:lineRule="auto"/>
        <w:ind w:right="18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Оформление аннотации</w:t>
      </w:r>
    </w:p>
    <w:p w:rsidR="00445452" w:rsidRPr="00B67C19" w:rsidRDefault="00445452" w:rsidP="003C2FCE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B44163" w:rsidRPr="009D496A" w:rsidRDefault="00B44163" w:rsidP="00B44163">
      <w:pPr>
        <w:spacing w:line="360" w:lineRule="auto"/>
        <w:ind w:firstLine="709"/>
        <w:contextualSpacing/>
        <w:jc w:val="center"/>
        <w:rPr>
          <w:rFonts w:cs="Times New Roman"/>
          <w:bCs/>
          <w:sz w:val="24"/>
          <w:szCs w:val="24"/>
        </w:rPr>
      </w:pPr>
      <w:r w:rsidRPr="009D496A">
        <w:rPr>
          <w:rFonts w:cs="Times New Roman"/>
          <w:bCs/>
          <w:sz w:val="24"/>
          <w:szCs w:val="24"/>
        </w:rPr>
        <w:t>УКРЕПЛЕНИЕ ГРУНТОВ КРИОГЕЛЯМИ ПОЛИВИНИЛОВОГО СПИРТА</w:t>
      </w:r>
    </w:p>
    <w:p w:rsidR="00B44163" w:rsidRPr="00046554" w:rsidRDefault="00B44163" w:rsidP="00B44163">
      <w:pPr>
        <w:pStyle w:val="a7"/>
        <w:tabs>
          <w:tab w:val="left" w:pos="3600"/>
          <w:tab w:val="center" w:pos="4677"/>
        </w:tabs>
        <w:spacing w:line="360" w:lineRule="auto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Шахматова Нина Александровна</w:t>
      </w:r>
    </w:p>
    <w:p w:rsidR="00B44163" w:rsidRPr="00046554" w:rsidRDefault="00B44163" w:rsidP="00B44163">
      <w:pPr>
        <w:pStyle w:val="a7"/>
        <w:spacing w:line="360" w:lineRule="auto"/>
        <w:contextualSpacing/>
        <w:jc w:val="center"/>
        <w:rPr>
          <w:color w:val="000000"/>
        </w:rPr>
      </w:pPr>
      <w:r w:rsidRPr="00D65C3B">
        <w:t xml:space="preserve">Россия, Тюменская область, </w:t>
      </w:r>
      <w:proofErr w:type="spellStart"/>
      <w:r w:rsidRPr="00D65C3B">
        <w:t>г.Тобольск</w:t>
      </w:r>
      <w:proofErr w:type="spellEnd"/>
      <w:proofErr w:type="gramStart"/>
      <w:r>
        <w:rPr>
          <w:color w:val="000000"/>
        </w:rPr>
        <w:t xml:space="preserve">,  </w:t>
      </w:r>
      <w:r w:rsidRPr="00046554">
        <w:rPr>
          <w:color w:val="000000"/>
        </w:rPr>
        <w:t>МАОУ</w:t>
      </w:r>
      <w:proofErr w:type="gramEnd"/>
      <w:r w:rsidRPr="00046554">
        <w:rPr>
          <w:color w:val="000000"/>
        </w:rPr>
        <w:t xml:space="preserve"> </w:t>
      </w:r>
      <w:r>
        <w:rPr>
          <w:color w:val="000000"/>
        </w:rPr>
        <w:t>СОШ</w:t>
      </w:r>
      <w:r w:rsidRPr="00046554">
        <w:rPr>
          <w:color w:val="000000"/>
        </w:rPr>
        <w:t xml:space="preserve"> № </w:t>
      </w:r>
      <w:r>
        <w:rPr>
          <w:color w:val="000000"/>
        </w:rPr>
        <w:t>2</w:t>
      </w:r>
      <w:r w:rsidRPr="00046554">
        <w:rPr>
          <w:color w:val="000000"/>
        </w:rPr>
        <w:t xml:space="preserve">, </w:t>
      </w:r>
      <w:r>
        <w:rPr>
          <w:color w:val="000000"/>
        </w:rPr>
        <w:t>9 Б</w:t>
      </w:r>
      <w:r w:rsidRPr="00046554">
        <w:rPr>
          <w:color w:val="000000"/>
        </w:rPr>
        <w:t xml:space="preserve"> класс</w:t>
      </w:r>
    </w:p>
    <w:p w:rsidR="00B44163" w:rsidRPr="00B44163" w:rsidRDefault="00B44163" w:rsidP="00B44163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B44163">
        <w:rPr>
          <w:sz w:val="24"/>
          <w:szCs w:val="24"/>
        </w:rPr>
        <w:t xml:space="preserve">Аннотация </w:t>
      </w:r>
    </w:p>
    <w:p w:rsidR="00B44163" w:rsidRPr="00B44163" w:rsidRDefault="00B44163" w:rsidP="00B44163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B44163">
        <w:rPr>
          <w:rFonts w:cs="Times New Roman"/>
          <w:sz w:val="24"/>
          <w:szCs w:val="24"/>
        </w:rPr>
        <w:t xml:space="preserve">Проблема выветривания грунтов является актуальной во всем мире. В России наиболее подверженные эрозии грунты располагаются в районах мерзлоты, где наибольший вклад в разрушение грунтов вносят нефтегазовые компании. В данной работе определены вязкости растворов гелей и </w:t>
      </w:r>
      <w:proofErr w:type="spellStart"/>
      <w:r w:rsidRPr="00B44163">
        <w:rPr>
          <w:rFonts w:cs="Times New Roman"/>
          <w:sz w:val="24"/>
          <w:szCs w:val="24"/>
        </w:rPr>
        <w:t>криогелей</w:t>
      </w:r>
      <w:proofErr w:type="spellEnd"/>
      <w:r w:rsidRPr="00B44163">
        <w:rPr>
          <w:rFonts w:cs="Times New Roman"/>
          <w:sz w:val="24"/>
          <w:szCs w:val="24"/>
        </w:rPr>
        <w:t xml:space="preserve"> двух различных марок технического поливинилового спирта при помощи синусоидального вибрационного вискозиметра. </w:t>
      </w:r>
      <w:r w:rsidRPr="00B44163">
        <w:rPr>
          <w:rFonts w:cs="Times New Roman"/>
          <w:sz w:val="24"/>
          <w:szCs w:val="24"/>
          <w:shd w:val="clear" w:color="auto" w:fill="FFFFFF"/>
        </w:rPr>
        <w:t>Также, описана методика приготовления раствора поливинилового спирта</w:t>
      </w:r>
      <w:r w:rsidRPr="00B44163">
        <w:rPr>
          <w:rFonts w:cs="Times New Roman"/>
          <w:sz w:val="24"/>
          <w:szCs w:val="24"/>
        </w:rPr>
        <w:t xml:space="preserve"> с концентрацией 3 </w:t>
      </w:r>
      <w:proofErr w:type="spellStart"/>
      <w:proofErr w:type="gramStart"/>
      <w:r w:rsidRPr="00B44163">
        <w:rPr>
          <w:rFonts w:cs="Times New Roman"/>
          <w:sz w:val="24"/>
          <w:szCs w:val="24"/>
        </w:rPr>
        <w:t>мас</w:t>
      </w:r>
      <w:proofErr w:type="spellEnd"/>
      <w:r w:rsidRPr="00B44163">
        <w:rPr>
          <w:rFonts w:cs="Times New Roman"/>
          <w:sz w:val="24"/>
          <w:szCs w:val="24"/>
        </w:rPr>
        <w:t>.%</w:t>
      </w:r>
      <w:proofErr w:type="gramEnd"/>
      <w:r w:rsidRPr="00B44163">
        <w:rPr>
          <w:rFonts w:cs="Times New Roman"/>
          <w:sz w:val="24"/>
          <w:szCs w:val="24"/>
        </w:rPr>
        <w:t xml:space="preserve"> и получения </w:t>
      </w:r>
      <w:proofErr w:type="spellStart"/>
      <w:r w:rsidRPr="00B44163">
        <w:rPr>
          <w:rFonts w:cs="Times New Roman"/>
          <w:sz w:val="24"/>
          <w:szCs w:val="24"/>
        </w:rPr>
        <w:t>криогеля</w:t>
      </w:r>
      <w:proofErr w:type="spellEnd"/>
      <w:r w:rsidRPr="00B44163">
        <w:rPr>
          <w:rFonts w:cs="Times New Roman"/>
          <w:sz w:val="24"/>
          <w:szCs w:val="24"/>
        </w:rPr>
        <w:t xml:space="preserve"> поливинилового спирта внутри грунта</w:t>
      </w:r>
      <w:r w:rsidRPr="00B44163">
        <w:rPr>
          <w:b/>
          <w:sz w:val="24"/>
          <w:szCs w:val="24"/>
          <w:shd w:val="clear" w:color="auto" w:fill="FFFFFF"/>
        </w:rPr>
        <w:t xml:space="preserve">. </w:t>
      </w:r>
      <w:r w:rsidRPr="00B44163">
        <w:rPr>
          <w:rFonts w:cs="Times New Roman"/>
          <w:sz w:val="24"/>
          <w:szCs w:val="24"/>
        </w:rPr>
        <w:t>Эксперимент проводился в октябре 2022 года на базе лаборатории Института криосферы Земли НЦ СО РАН г. Тюмени.</w:t>
      </w:r>
    </w:p>
    <w:p w:rsidR="00B44163" w:rsidRPr="00B44163" w:rsidRDefault="00B44163" w:rsidP="00DE1A70">
      <w:pPr>
        <w:pStyle w:val="a"/>
        <w:numPr>
          <w:ilvl w:val="0"/>
          <w:numId w:val="0"/>
        </w:numPr>
        <w:spacing w:line="360" w:lineRule="auto"/>
        <w:ind w:left="357"/>
        <w:jc w:val="center"/>
        <w:rPr>
          <w:rFonts w:eastAsia="Calibri" w:cs="Times New Roman"/>
          <w:sz w:val="24"/>
          <w:szCs w:val="24"/>
        </w:rPr>
      </w:pPr>
      <w:r w:rsidRPr="00B44163">
        <w:rPr>
          <w:rFonts w:eastAsia="Calibri" w:cs="Times New Roman"/>
          <w:sz w:val="24"/>
          <w:szCs w:val="24"/>
        </w:rPr>
        <w:t>Аннотация</w:t>
      </w:r>
    </w:p>
    <w:p w:rsidR="00B44163" w:rsidRPr="00B44163" w:rsidRDefault="00B44163" w:rsidP="00B441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4163">
        <w:rPr>
          <w:sz w:val="24"/>
          <w:szCs w:val="24"/>
        </w:rPr>
        <w:t xml:space="preserve">В работе определены вязкости растворов гелей и </w:t>
      </w:r>
      <w:proofErr w:type="spellStart"/>
      <w:r w:rsidRPr="00B44163">
        <w:rPr>
          <w:sz w:val="24"/>
          <w:szCs w:val="24"/>
        </w:rPr>
        <w:t>криогелей</w:t>
      </w:r>
      <w:proofErr w:type="spellEnd"/>
      <w:r w:rsidRPr="00B44163">
        <w:rPr>
          <w:sz w:val="24"/>
          <w:szCs w:val="24"/>
        </w:rPr>
        <w:t xml:space="preserve"> двух различных марок технического поливинилового спирта при помощи синусоидального вибрационного вискозиметра. </w:t>
      </w:r>
      <w:r w:rsidRPr="00B44163">
        <w:rPr>
          <w:sz w:val="24"/>
          <w:szCs w:val="24"/>
          <w:shd w:val="clear" w:color="auto" w:fill="FFFFFF"/>
        </w:rPr>
        <w:t>Также, описана методика приготовления раствора поливинилового спирта</w:t>
      </w:r>
      <w:r w:rsidRPr="00B44163">
        <w:rPr>
          <w:sz w:val="24"/>
          <w:szCs w:val="24"/>
        </w:rPr>
        <w:t xml:space="preserve"> с концентрацией 3 </w:t>
      </w:r>
      <w:proofErr w:type="spellStart"/>
      <w:proofErr w:type="gramStart"/>
      <w:r w:rsidRPr="00B44163">
        <w:rPr>
          <w:sz w:val="24"/>
          <w:szCs w:val="24"/>
        </w:rPr>
        <w:t>мас</w:t>
      </w:r>
      <w:proofErr w:type="spellEnd"/>
      <w:r w:rsidRPr="00B44163">
        <w:rPr>
          <w:sz w:val="24"/>
          <w:szCs w:val="24"/>
        </w:rPr>
        <w:t>.%</w:t>
      </w:r>
      <w:proofErr w:type="gramEnd"/>
      <w:r w:rsidRPr="00B44163">
        <w:rPr>
          <w:sz w:val="24"/>
          <w:szCs w:val="24"/>
        </w:rPr>
        <w:t xml:space="preserve"> и получения </w:t>
      </w:r>
      <w:proofErr w:type="spellStart"/>
      <w:r w:rsidRPr="00B44163">
        <w:rPr>
          <w:sz w:val="24"/>
          <w:szCs w:val="24"/>
        </w:rPr>
        <w:t>криогеля</w:t>
      </w:r>
      <w:proofErr w:type="spellEnd"/>
      <w:r w:rsidRPr="00B44163">
        <w:rPr>
          <w:sz w:val="24"/>
          <w:szCs w:val="24"/>
        </w:rPr>
        <w:t xml:space="preserve"> поливинилового спирта внутри грунта</w:t>
      </w:r>
      <w:r w:rsidRPr="00B44163">
        <w:rPr>
          <w:b/>
          <w:sz w:val="24"/>
          <w:szCs w:val="24"/>
          <w:shd w:val="clear" w:color="auto" w:fill="FFFFFF"/>
        </w:rPr>
        <w:t>.</w:t>
      </w:r>
    </w:p>
    <w:p w:rsidR="00B44163" w:rsidRPr="00B44163" w:rsidRDefault="00B44163" w:rsidP="00DE1A70">
      <w:pPr>
        <w:pStyle w:val="a"/>
        <w:numPr>
          <w:ilvl w:val="0"/>
          <w:numId w:val="0"/>
        </w:numPr>
        <w:spacing w:line="360" w:lineRule="auto"/>
        <w:ind w:left="357"/>
        <w:jc w:val="center"/>
        <w:rPr>
          <w:rFonts w:eastAsia="Calibri" w:cs="Times New Roman"/>
          <w:sz w:val="24"/>
          <w:szCs w:val="24"/>
        </w:rPr>
      </w:pPr>
    </w:p>
    <w:p w:rsidR="00DE1A70" w:rsidRPr="00B44163" w:rsidRDefault="003E25A2" w:rsidP="00DE1A70">
      <w:pPr>
        <w:pStyle w:val="a"/>
        <w:numPr>
          <w:ilvl w:val="0"/>
          <w:numId w:val="0"/>
        </w:numPr>
        <w:spacing w:line="360" w:lineRule="auto"/>
        <w:ind w:left="357"/>
        <w:jc w:val="center"/>
        <w:rPr>
          <w:rFonts w:eastAsia="Calibri" w:cs="Times New Roman"/>
          <w:sz w:val="24"/>
          <w:szCs w:val="24"/>
        </w:rPr>
      </w:pPr>
      <w:r w:rsidRPr="00B44163">
        <w:rPr>
          <w:rFonts w:eastAsia="Calibri" w:cs="Times New Roman"/>
          <w:sz w:val="24"/>
          <w:szCs w:val="24"/>
        </w:rPr>
        <w:t>Аннотация</w:t>
      </w:r>
    </w:p>
    <w:p w:rsidR="00AC52BC" w:rsidRPr="00B44163" w:rsidRDefault="00AC52BC" w:rsidP="00AC52BC">
      <w:pPr>
        <w:ind w:left="0" w:firstLine="567"/>
        <w:jc w:val="both"/>
        <w:rPr>
          <w:sz w:val="24"/>
          <w:szCs w:val="24"/>
        </w:rPr>
      </w:pPr>
      <w:r w:rsidRPr="00B44163">
        <w:rPr>
          <w:sz w:val="24"/>
          <w:szCs w:val="24"/>
        </w:rPr>
        <w:t xml:space="preserve">Исследование посвящено разработке экономически выгодной технологии утилизации и использования отходов рыбомучного производства: рыбного бульона и лигнина. Загрязнение этими отходами окружающей среды является серьезной проблемой. Высокое содержание белка приводит к быстрому загниванию отходов, а используемые в настоящее время технологии их утилизации очень энергоемки и </w:t>
      </w:r>
      <w:proofErr w:type="spellStart"/>
      <w:r w:rsidRPr="00B44163">
        <w:rPr>
          <w:sz w:val="24"/>
          <w:szCs w:val="24"/>
        </w:rPr>
        <w:t>т.д</w:t>
      </w:r>
      <w:proofErr w:type="spellEnd"/>
    </w:p>
    <w:p w:rsidR="00027C15" w:rsidRPr="00B44163" w:rsidRDefault="00027C15">
      <w:pPr>
        <w:spacing w:after="160" w:line="259" w:lineRule="auto"/>
        <w:ind w:left="0"/>
        <w:rPr>
          <w:sz w:val="24"/>
          <w:szCs w:val="24"/>
        </w:rPr>
      </w:pPr>
    </w:p>
    <w:p w:rsidR="00116B10" w:rsidRDefault="00D1662F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3E25A2">
        <w:rPr>
          <w:sz w:val="22"/>
        </w:rPr>
        <w:t>4</w:t>
      </w:r>
    </w:p>
    <w:p w:rsidR="00445452" w:rsidRDefault="00445452" w:rsidP="00445452">
      <w:pPr>
        <w:pStyle w:val="4"/>
        <w:shd w:val="clear" w:color="auto" w:fill="auto"/>
        <w:spacing w:line="240" w:lineRule="auto"/>
        <w:ind w:right="18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Оформление плана исследований </w:t>
      </w:r>
    </w:p>
    <w:p w:rsidR="00445452" w:rsidRPr="00BE72E6" w:rsidRDefault="00445452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DE1A70" w:rsidRPr="00DE1A70" w:rsidRDefault="00DE1A70" w:rsidP="00DE1A70">
      <w:pPr>
        <w:spacing w:line="360" w:lineRule="auto"/>
        <w:ind w:left="709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proofErr w:type="spellStart"/>
      <w:r w:rsidRPr="00DE1A70">
        <w:rPr>
          <w:color w:val="000000"/>
          <w:sz w:val="28"/>
          <w:szCs w:val="28"/>
        </w:rPr>
        <w:t>Пермитин</w:t>
      </w:r>
      <w:proofErr w:type="spellEnd"/>
      <w:r w:rsidRPr="00DE1A70">
        <w:rPr>
          <w:color w:val="000000"/>
          <w:sz w:val="28"/>
          <w:szCs w:val="28"/>
        </w:rPr>
        <w:t xml:space="preserve"> Владимир Павлович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E1A70">
        <w:rPr>
          <w:sz w:val="28"/>
          <w:szCs w:val="28"/>
        </w:rPr>
        <w:t xml:space="preserve">Россия, Тюменская область, </w:t>
      </w:r>
      <w:proofErr w:type="spellStart"/>
      <w:r w:rsidRPr="00DE1A70">
        <w:rPr>
          <w:sz w:val="28"/>
          <w:szCs w:val="28"/>
        </w:rPr>
        <w:t>г.Тобольск</w:t>
      </w:r>
      <w:proofErr w:type="spellEnd"/>
      <w:r w:rsidRPr="00DE1A70">
        <w:rPr>
          <w:color w:val="000000"/>
          <w:sz w:val="28"/>
          <w:szCs w:val="28"/>
        </w:rPr>
        <w:t>, МАОУ СОШ № 2, 7 класс</w:t>
      </w:r>
    </w:p>
    <w:p w:rsidR="008C7722" w:rsidRPr="008C7722" w:rsidRDefault="008C7722" w:rsidP="008C7722">
      <w:pPr>
        <w:pStyle w:val="a"/>
        <w:numPr>
          <w:ilvl w:val="0"/>
          <w:numId w:val="0"/>
        </w:num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План исследования</w:t>
      </w:r>
    </w:p>
    <w:p w:rsidR="00027C15" w:rsidRDefault="00027C15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8C7722" w:rsidRDefault="008C7722">
      <w:pPr>
        <w:spacing w:after="160" w:line="259" w:lineRule="auto"/>
        <w:ind w:left="0"/>
        <w:rPr>
          <w:sz w:val="22"/>
        </w:rPr>
      </w:pPr>
      <w:r>
        <w:rPr>
          <w:sz w:val="22"/>
        </w:rPr>
        <w:br w:type="page"/>
      </w:r>
    </w:p>
    <w:p w:rsidR="008C7722" w:rsidRDefault="00D1662F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3E25A2">
        <w:rPr>
          <w:sz w:val="22"/>
        </w:rPr>
        <w:t>5</w:t>
      </w:r>
    </w:p>
    <w:p w:rsidR="00445452" w:rsidRDefault="00445452" w:rsidP="00445452">
      <w:pPr>
        <w:pStyle w:val="4"/>
        <w:shd w:val="clear" w:color="auto" w:fill="auto"/>
        <w:spacing w:line="240" w:lineRule="auto"/>
        <w:ind w:right="18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Оформление научной статьи </w:t>
      </w:r>
    </w:p>
    <w:p w:rsidR="00445452" w:rsidRPr="00BE72E6" w:rsidRDefault="00445452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</w:p>
    <w:p w:rsidR="00DE1A70" w:rsidRPr="00DE1A70" w:rsidRDefault="00DE1A70" w:rsidP="00DE1A70">
      <w:pPr>
        <w:spacing w:line="360" w:lineRule="auto"/>
        <w:ind w:left="709"/>
        <w:jc w:val="center"/>
        <w:rPr>
          <w:rFonts w:eastAsia="Calibri" w:cs="Times New Roman"/>
          <w:sz w:val="28"/>
          <w:szCs w:val="28"/>
        </w:rPr>
      </w:pP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proofErr w:type="spellStart"/>
      <w:r w:rsidRPr="00DE1A70">
        <w:rPr>
          <w:color w:val="000000"/>
          <w:sz w:val="28"/>
          <w:szCs w:val="28"/>
        </w:rPr>
        <w:t>Пермитин</w:t>
      </w:r>
      <w:proofErr w:type="spellEnd"/>
      <w:r w:rsidRPr="00DE1A70">
        <w:rPr>
          <w:color w:val="000000"/>
          <w:sz w:val="28"/>
          <w:szCs w:val="28"/>
        </w:rPr>
        <w:t xml:space="preserve"> Владимир Павлович</w:t>
      </w:r>
    </w:p>
    <w:p w:rsidR="00DE1A70" w:rsidRPr="00DE1A70" w:rsidRDefault="00DE1A70" w:rsidP="00DE1A70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E1A70">
        <w:rPr>
          <w:sz w:val="28"/>
          <w:szCs w:val="28"/>
        </w:rPr>
        <w:t xml:space="preserve">Россия, Тюменская область, </w:t>
      </w:r>
      <w:proofErr w:type="spellStart"/>
      <w:r w:rsidRPr="00DE1A70">
        <w:rPr>
          <w:sz w:val="28"/>
          <w:szCs w:val="28"/>
        </w:rPr>
        <w:t>г.Тобольск</w:t>
      </w:r>
      <w:proofErr w:type="spellEnd"/>
      <w:r w:rsidRPr="00DE1A70">
        <w:rPr>
          <w:color w:val="000000"/>
          <w:sz w:val="28"/>
          <w:szCs w:val="28"/>
        </w:rPr>
        <w:t>, МАОУ СОШ № 2, 7 класс</w:t>
      </w:r>
    </w:p>
    <w:p w:rsidR="008C7722" w:rsidRPr="008C7722" w:rsidRDefault="008C7722" w:rsidP="008C7722">
      <w:pPr>
        <w:pStyle w:val="a"/>
        <w:numPr>
          <w:ilvl w:val="0"/>
          <w:numId w:val="0"/>
        </w:num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Научная статья</w:t>
      </w:r>
    </w:p>
    <w:p w:rsidR="00BB4724" w:rsidRDefault="00BB4724">
      <w:pPr>
        <w:spacing w:after="160" w:line="259" w:lineRule="auto"/>
        <w:ind w:left="0"/>
        <w:rPr>
          <w:sz w:val="22"/>
        </w:rPr>
      </w:pPr>
      <w:r>
        <w:rPr>
          <w:sz w:val="22"/>
        </w:rPr>
        <w:br w:type="page"/>
      </w:r>
    </w:p>
    <w:p w:rsidR="008C7722" w:rsidRPr="00BE72E6" w:rsidRDefault="00D1662F" w:rsidP="00027C15">
      <w:pPr>
        <w:pStyle w:val="a"/>
        <w:numPr>
          <w:ilvl w:val="0"/>
          <w:numId w:val="0"/>
        </w:numPr>
        <w:ind w:left="357"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  <w:r w:rsidR="00445452">
        <w:rPr>
          <w:sz w:val="22"/>
        </w:rPr>
        <w:t>6</w:t>
      </w:r>
    </w:p>
    <w:p w:rsidR="00BB4724" w:rsidRDefault="00BB4724" w:rsidP="00BB4724">
      <w:pPr>
        <w:jc w:val="center"/>
        <w:rPr>
          <w:rFonts w:cs="Times New Roman"/>
          <w:sz w:val="28"/>
          <w:szCs w:val="28"/>
        </w:rPr>
      </w:pPr>
    </w:p>
    <w:p w:rsidR="00BB4724" w:rsidRPr="00DD63CB" w:rsidRDefault="00BB4724" w:rsidP="00BB4724">
      <w:pPr>
        <w:spacing w:line="360" w:lineRule="auto"/>
        <w:jc w:val="center"/>
        <w:rPr>
          <w:rFonts w:cs="Times New Roman"/>
          <w:sz w:val="28"/>
          <w:szCs w:val="28"/>
        </w:rPr>
      </w:pPr>
      <w:r w:rsidRPr="00DD63CB">
        <w:rPr>
          <w:rFonts w:cs="Times New Roman"/>
          <w:sz w:val="28"/>
          <w:szCs w:val="28"/>
        </w:rPr>
        <w:t>РЕЦЕНЗИЯ</w:t>
      </w:r>
    </w:p>
    <w:p w:rsidR="00BB4724" w:rsidRDefault="00BB4724" w:rsidP="00BB4724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  <w:r w:rsidRPr="00DD63CB">
        <w:rPr>
          <w:rFonts w:cs="Times New Roman"/>
          <w:sz w:val="28"/>
          <w:szCs w:val="28"/>
        </w:rPr>
        <w:t xml:space="preserve">на исследовательскую работу ученика </w:t>
      </w:r>
      <w:r w:rsidR="00B67C19">
        <w:rPr>
          <w:rFonts w:cs="Times New Roman"/>
          <w:sz w:val="28"/>
          <w:szCs w:val="28"/>
        </w:rPr>
        <w:t>7</w:t>
      </w:r>
      <w:r w:rsidRPr="00DD63CB">
        <w:rPr>
          <w:rFonts w:cs="Times New Roman"/>
          <w:sz w:val="28"/>
          <w:szCs w:val="28"/>
        </w:rPr>
        <w:t xml:space="preserve"> класса МАОУ СОШ №2 </w:t>
      </w:r>
    </w:p>
    <w:p w:rsidR="00BB4724" w:rsidRPr="00B67C19" w:rsidRDefault="00BB4724" w:rsidP="00B67C19">
      <w:pPr>
        <w:pStyle w:val="a7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D63CB">
        <w:rPr>
          <w:sz w:val="28"/>
          <w:szCs w:val="28"/>
        </w:rPr>
        <w:t>г.</w:t>
      </w:r>
      <w:r>
        <w:rPr>
          <w:sz w:val="28"/>
          <w:szCs w:val="28"/>
        </w:rPr>
        <w:t xml:space="preserve"> Тобольска </w:t>
      </w:r>
      <w:proofErr w:type="spellStart"/>
      <w:r w:rsidR="00B67C19" w:rsidRPr="00DE1A70">
        <w:rPr>
          <w:color w:val="000000"/>
          <w:sz w:val="28"/>
          <w:szCs w:val="28"/>
        </w:rPr>
        <w:t>Пермитин</w:t>
      </w:r>
      <w:r w:rsidR="00B67C19">
        <w:rPr>
          <w:color w:val="000000"/>
          <w:sz w:val="28"/>
          <w:szCs w:val="28"/>
        </w:rPr>
        <w:t>а</w:t>
      </w:r>
      <w:proofErr w:type="spellEnd"/>
      <w:r w:rsidR="00B67C19" w:rsidRPr="00DE1A70">
        <w:rPr>
          <w:color w:val="000000"/>
          <w:sz w:val="28"/>
          <w:szCs w:val="28"/>
        </w:rPr>
        <w:t xml:space="preserve"> Владимир</w:t>
      </w:r>
      <w:r w:rsidR="00B67C19">
        <w:rPr>
          <w:color w:val="000000"/>
          <w:sz w:val="28"/>
          <w:szCs w:val="28"/>
        </w:rPr>
        <w:t>а</w:t>
      </w:r>
      <w:r w:rsidR="00B67C19" w:rsidRPr="00DE1A70">
        <w:rPr>
          <w:color w:val="000000"/>
          <w:sz w:val="28"/>
          <w:szCs w:val="28"/>
        </w:rPr>
        <w:t xml:space="preserve"> Павлович</w:t>
      </w:r>
      <w:r w:rsidR="00B67C19">
        <w:rPr>
          <w:color w:val="000000"/>
          <w:sz w:val="28"/>
          <w:szCs w:val="28"/>
        </w:rPr>
        <w:t xml:space="preserve">а </w:t>
      </w:r>
      <w:r w:rsidRPr="00DD63CB">
        <w:rPr>
          <w:sz w:val="28"/>
          <w:szCs w:val="28"/>
        </w:rPr>
        <w:t xml:space="preserve">по теме </w:t>
      </w:r>
    </w:p>
    <w:p w:rsidR="00B67C19" w:rsidRPr="00DE1A70" w:rsidRDefault="00B67C19" w:rsidP="00B67C19">
      <w:pPr>
        <w:spacing w:line="360" w:lineRule="auto"/>
        <w:ind w:left="709"/>
        <w:jc w:val="center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DE1A70">
        <w:rPr>
          <w:rFonts w:eastAsia="Calibri" w:cs="Times New Roman"/>
          <w:sz w:val="28"/>
          <w:szCs w:val="28"/>
        </w:rPr>
        <w:t>ИЗГОТОВЛЕНИЕ ПОЛИМЕРОВ ИЗ ЖЕЛАТИНА В ДОМАШНИХ УСЛОВИЯХ</w:t>
      </w:r>
      <w:r>
        <w:rPr>
          <w:rFonts w:eastAsia="Calibri" w:cs="Times New Roman"/>
          <w:sz w:val="28"/>
          <w:szCs w:val="28"/>
        </w:rPr>
        <w:t>»</w:t>
      </w:r>
    </w:p>
    <w:p w:rsidR="00BB4724" w:rsidRDefault="00BB4724" w:rsidP="00BB4724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</w:p>
    <w:p w:rsidR="005838DC" w:rsidRDefault="005838DC" w:rsidP="00445452">
      <w:pPr>
        <w:spacing w:after="160" w:line="259" w:lineRule="auto"/>
        <w:ind w:left="0"/>
        <w:rPr>
          <w:rFonts w:cs="Times New Roman"/>
          <w:sz w:val="28"/>
          <w:szCs w:val="28"/>
        </w:rPr>
      </w:pPr>
      <w:r>
        <w:rPr>
          <w:sz w:val="22"/>
        </w:rPr>
        <w:br w:type="page"/>
      </w:r>
    </w:p>
    <w:p w:rsidR="005838DC" w:rsidRPr="00E63EBC" w:rsidRDefault="005838DC" w:rsidP="005838DC">
      <w:pPr>
        <w:pStyle w:val="a"/>
        <w:numPr>
          <w:ilvl w:val="0"/>
          <w:numId w:val="0"/>
        </w:numPr>
        <w:ind w:left="357"/>
        <w:jc w:val="both"/>
        <w:rPr>
          <w:sz w:val="22"/>
        </w:rPr>
      </w:pPr>
    </w:p>
    <w:sectPr w:rsidR="005838DC" w:rsidRPr="00E63EBC" w:rsidSect="0038323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B77"/>
    <w:multiLevelType w:val="multilevel"/>
    <w:tmpl w:val="C6008402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b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inorHAnsi" w:hAnsiTheme="minorHAnsi" w:cstheme="minorBidi" w:hint="default"/>
        <w:b/>
        <w:sz w:val="28"/>
      </w:rPr>
    </w:lvl>
  </w:abstractNum>
  <w:abstractNum w:abstractNumId="1">
    <w:nsid w:val="125D3CED"/>
    <w:multiLevelType w:val="multilevel"/>
    <w:tmpl w:val="BD02A7D4"/>
    <w:lvl w:ilvl="0">
      <w:start w:val="1"/>
      <w:numFmt w:val="decimal"/>
      <w:pStyle w:val="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>
    <w:nsid w:val="24A03C36"/>
    <w:multiLevelType w:val="multilevel"/>
    <w:tmpl w:val="62FE00F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791889"/>
    <w:multiLevelType w:val="hybridMultilevel"/>
    <w:tmpl w:val="A092779A"/>
    <w:lvl w:ilvl="0" w:tplc="A0F091DE">
      <w:numFmt w:val="bullet"/>
      <w:pStyle w:val="a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63B8"/>
    <w:multiLevelType w:val="hybridMultilevel"/>
    <w:tmpl w:val="6A6E7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CC3D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C291D"/>
    <w:multiLevelType w:val="hybridMultilevel"/>
    <w:tmpl w:val="D70A1D7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0B6612F"/>
    <w:multiLevelType w:val="hybridMultilevel"/>
    <w:tmpl w:val="3BD0FD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5C147EA"/>
    <w:multiLevelType w:val="multilevel"/>
    <w:tmpl w:val="1C320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5F75FE3"/>
    <w:multiLevelType w:val="hybridMultilevel"/>
    <w:tmpl w:val="A0F8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EF"/>
    <w:rsid w:val="00002732"/>
    <w:rsid w:val="00026BA0"/>
    <w:rsid w:val="00027C15"/>
    <w:rsid w:val="00116B10"/>
    <w:rsid w:val="0012069A"/>
    <w:rsid w:val="00146705"/>
    <w:rsid w:val="0017425B"/>
    <w:rsid w:val="001B06EF"/>
    <w:rsid w:val="001C45FF"/>
    <w:rsid w:val="001E3579"/>
    <w:rsid w:val="001F6318"/>
    <w:rsid w:val="00203C9B"/>
    <w:rsid w:val="0020565C"/>
    <w:rsid w:val="00261B80"/>
    <w:rsid w:val="00287F75"/>
    <w:rsid w:val="002B2330"/>
    <w:rsid w:val="002B57FA"/>
    <w:rsid w:val="00324B93"/>
    <w:rsid w:val="003401FA"/>
    <w:rsid w:val="00376583"/>
    <w:rsid w:val="0038323D"/>
    <w:rsid w:val="003B06AE"/>
    <w:rsid w:val="003C2FCE"/>
    <w:rsid w:val="003D342B"/>
    <w:rsid w:val="003E25A2"/>
    <w:rsid w:val="004008DF"/>
    <w:rsid w:val="0040211F"/>
    <w:rsid w:val="00445452"/>
    <w:rsid w:val="00490FE7"/>
    <w:rsid w:val="004942BC"/>
    <w:rsid w:val="004B33C5"/>
    <w:rsid w:val="005735FB"/>
    <w:rsid w:val="005838DC"/>
    <w:rsid w:val="00593067"/>
    <w:rsid w:val="006D16F1"/>
    <w:rsid w:val="006D2A35"/>
    <w:rsid w:val="006D5E96"/>
    <w:rsid w:val="006F36EF"/>
    <w:rsid w:val="00727886"/>
    <w:rsid w:val="007D0C53"/>
    <w:rsid w:val="00803BF2"/>
    <w:rsid w:val="00821B8A"/>
    <w:rsid w:val="00823DB5"/>
    <w:rsid w:val="008B5159"/>
    <w:rsid w:val="008C7722"/>
    <w:rsid w:val="008D68B1"/>
    <w:rsid w:val="008F1203"/>
    <w:rsid w:val="00962A4A"/>
    <w:rsid w:val="00977462"/>
    <w:rsid w:val="009C1DB8"/>
    <w:rsid w:val="009E0ECE"/>
    <w:rsid w:val="009E480A"/>
    <w:rsid w:val="00A83D28"/>
    <w:rsid w:val="00AA0DD7"/>
    <w:rsid w:val="00AC52BC"/>
    <w:rsid w:val="00B44163"/>
    <w:rsid w:val="00B50A14"/>
    <w:rsid w:val="00B56B61"/>
    <w:rsid w:val="00B67C19"/>
    <w:rsid w:val="00BA063B"/>
    <w:rsid w:val="00BB4724"/>
    <w:rsid w:val="00BE72E6"/>
    <w:rsid w:val="00C02555"/>
    <w:rsid w:val="00C2020F"/>
    <w:rsid w:val="00C5314F"/>
    <w:rsid w:val="00C56189"/>
    <w:rsid w:val="00D015E6"/>
    <w:rsid w:val="00D1662F"/>
    <w:rsid w:val="00D72BBF"/>
    <w:rsid w:val="00D7671E"/>
    <w:rsid w:val="00D86CC2"/>
    <w:rsid w:val="00DE1A70"/>
    <w:rsid w:val="00DF404E"/>
    <w:rsid w:val="00DF656A"/>
    <w:rsid w:val="00E37251"/>
    <w:rsid w:val="00E43B84"/>
    <w:rsid w:val="00E51978"/>
    <w:rsid w:val="00E63EBC"/>
    <w:rsid w:val="00E91C7A"/>
    <w:rsid w:val="00F10836"/>
    <w:rsid w:val="00F51C72"/>
    <w:rsid w:val="00FB03BF"/>
    <w:rsid w:val="00FC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D01930-F6CB-4212-852D-E544ED4C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323D"/>
    <w:pPr>
      <w:spacing w:after="0" w:line="240" w:lineRule="auto"/>
      <w:ind w:left="357"/>
    </w:pPr>
    <w:rPr>
      <w:rFonts w:ascii="Times New Roman" w:hAnsi="Times New Roman"/>
      <w:sz w:val="16"/>
    </w:rPr>
  </w:style>
  <w:style w:type="paragraph" w:styleId="1">
    <w:name w:val="heading 1"/>
    <w:basedOn w:val="a"/>
    <w:next w:val="a0"/>
    <w:link w:val="10"/>
    <w:uiPriority w:val="9"/>
    <w:qFormat/>
    <w:rsid w:val="001B06EF"/>
    <w:pPr>
      <w:numPr>
        <w:numId w:val="1"/>
      </w:numPr>
      <w:tabs>
        <w:tab w:val="left" w:pos="8364"/>
        <w:tab w:val="right" w:leader="underscore" w:pos="10772"/>
      </w:tabs>
      <w:outlineLvl w:val="0"/>
    </w:pPr>
    <w:rPr>
      <w:b/>
    </w:rPr>
  </w:style>
  <w:style w:type="paragraph" w:styleId="20">
    <w:name w:val="heading 2"/>
    <w:basedOn w:val="a"/>
    <w:next w:val="a0"/>
    <w:link w:val="21"/>
    <w:uiPriority w:val="9"/>
    <w:unhideWhenUsed/>
    <w:qFormat/>
    <w:rsid w:val="00C5314F"/>
    <w:pPr>
      <w:numPr>
        <w:ilvl w:val="1"/>
        <w:numId w:val="1"/>
      </w:numPr>
      <w:tabs>
        <w:tab w:val="left" w:pos="8364"/>
        <w:tab w:val="right" w:leader="underscore" w:pos="10772"/>
      </w:tabs>
      <w:ind w:left="357" w:hanging="357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03BF2"/>
    <w:pPr>
      <w:numPr>
        <w:numId w:val="3"/>
      </w:numPr>
      <w:ind w:left="527" w:hanging="17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B06EF"/>
    <w:rPr>
      <w:rFonts w:ascii="Times New Roman" w:hAnsi="Times New Roman"/>
      <w:b/>
    </w:rPr>
  </w:style>
  <w:style w:type="character" w:customStyle="1" w:styleId="21">
    <w:name w:val="Заголовок 2 Знак"/>
    <w:basedOn w:val="a1"/>
    <w:link w:val="20"/>
    <w:uiPriority w:val="9"/>
    <w:rsid w:val="00C5314F"/>
    <w:rPr>
      <w:rFonts w:ascii="Times New Roman" w:hAnsi="Times New Roman"/>
      <w:sz w:val="16"/>
    </w:rPr>
  </w:style>
  <w:style w:type="table" w:styleId="a4">
    <w:name w:val="Table Grid"/>
    <w:basedOn w:val="a2"/>
    <w:uiPriority w:val="39"/>
    <w:rsid w:val="0038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ПИСОК 2"/>
    <w:basedOn w:val="a"/>
    <w:qFormat/>
    <w:rsid w:val="0012069A"/>
    <w:pPr>
      <w:numPr>
        <w:numId w:val="4"/>
      </w:numPr>
    </w:pPr>
  </w:style>
  <w:style w:type="paragraph" w:styleId="a5">
    <w:name w:val="Balloon Text"/>
    <w:basedOn w:val="a0"/>
    <w:link w:val="a6"/>
    <w:uiPriority w:val="99"/>
    <w:semiHidden/>
    <w:unhideWhenUsed/>
    <w:rsid w:val="009E48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E480A"/>
    <w:rPr>
      <w:rFonts w:ascii="Segoe UI" w:hAnsi="Segoe UI" w:cs="Segoe UI"/>
      <w:sz w:val="18"/>
      <w:szCs w:val="18"/>
    </w:rPr>
  </w:style>
  <w:style w:type="paragraph" w:styleId="a7">
    <w:name w:val="Normal (Web)"/>
    <w:basedOn w:val="a0"/>
    <w:uiPriority w:val="99"/>
    <w:unhideWhenUsed/>
    <w:rsid w:val="00116B10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rsid w:val="009C1DB8"/>
    <w:pPr>
      <w:widowControl w:val="0"/>
      <w:spacing w:before="40" w:after="0" w:line="319" w:lineRule="auto"/>
      <w:ind w:left="16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5">
    <w:name w:val="Основной текст (5)"/>
    <w:rsid w:val="003E2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a8">
    <w:name w:val="Оглавление"/>
    <w:rsid w:val="003E2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22">
    <w:name w:val="Основной текст (2)_"/>
    <w:link w:val="23"/>
    <w:locked/>
    <w:rsid w:val="004454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45452"/>
    <w:pPr>
      <w:shd w:val="clear" w:color="auto" w:fill="FFFFFF"/>
      <w:spacing w:line="0" w:lineRule="atLeast"/>
      <w:ind w:left="0"/>
    </w:pPr>
    <w:rPr>
      <w:rFonts w:eastAsia="Times New Roman" w:cs="Times New Roman"/>
      <w:sz w:val="22"/>
    </w:rPr>
  </w:style>
  <w:style w:type="paragraph" w:customStyle="1" w:styleId="4">
    <w:name w:val="Основной текст4"/>
    <w:basedOn w:val="a0"/>
    <w:rsid w:val="00445452"/>
    <w:pPr>
      <w:shd w:val="clear" w:color="auto" w:fill="FFFFFF"/>
      <w:spacing w:line="211" w:lineRule="exact"/>
      <w:ind w:left="0" w:hanging="360"/>
    </w:pPr>
    <w:rPr>
      <w:rFonts w:eastAsia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Угрюмова</dc:creator>
  <cp:lastModifiedBy>СОШ2</cp:lastModifiedBy>
  <cp:revision>5</cp:revision>
  <cp:lastPrinted>2018-10-07T10:10:00Z</cp:lastPrinted>
  <dcterms:created xsi:type="dcterms:W3CDTF">2023-11-05T13:08:00Z</dcterms:created>
  <dcterms:modified xsi:type="dcterms:W3CDTF">2023-11-16T14:53:00Z</dcterms:modified>
</cp:coreProperties>
</file>