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55" w:rsidRDefault="00D16855" w:rsidP="00D16855">
      <w:pPr>
        <w:pStyle w:val="a3"/>
        <w:spacing w:before="0" w:after="0"/>
        <w:jc w:val="both"/>
        <w:rPr>
          <w:b/>
        </w:rPr>
      </w:pPr>
      <w:r w:rsidRPr="00D16855">
        <w:rPr>
          <w:b/>
          <w:noProof/>
        </w:rPr>
        <w:drawing>
          <wp:inline distT="0" distB="0" distL="0" distR="0">
            <wp:extent cx="7020061" cy="9886454"/>
            <wp:effectExtent l="0" t="4445" r="5080" b="5080"/>
            <wp:docPr id="1" name="Рисунок 1" descr="E:\программы 2022-2023 на сайт\программы 2022-2023 уч.год на сайт\Михайленко Т.Г\физика 11 профиль\физика 11 профи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2022-2023 на сайт\программы 2022-2023 уч.год на сайт\Михайленко Т.Г\физика 11 профиль\физика 11 профил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" t="1238"/>
                    <a:stretch/>
                  </pic:blipFill>
                  <pic:spPr bwMode="auto">
                    <a:xfrm rot="5400000">
                      <a:off x="0" y="0"/>
                      <a:ext cx="7033772" cy="990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6855" w:rsidRDefault="00D16855" w:rsidP="00D16855">
      <w:pPr>
        <w:pStyle w:val="a3"/>
        <w:spacing w:before="0" w:after="0"/>
        <w:jc w:val="both"/>
        <w:rPr>
          <w:b/>
        </w:rPr>
      </w:pPr>
    </w:p>
    <w:p w:rsidR="0085095C" w:rsidRDefault="00D16855" w:rsidP="00D16855">
      <w:pPr>
        <w:pStyle w:val="a3"/>
        <w:spacing w:before="0" w:after="0"/>
        <w:ind w:firstLine="567"/>
        <w:jc w:val="both"/>
        <w:rPr>
          <w:color w:val="000000"/>
          <w:shd w:val="clear" w:color="auto" w:fill="FFFFFF"/>
        </w:rPr>
      </w:pPr>
      <w:r>
        <w:rPr>
          <w:b/>
        </w:rPr>
        <w:t xml:space="preserve">Планирование составлено на основе </w:t>
      </w:r>
      <w:r>
        <w:rPr>
          <w:color w:val="000000"/>
          <w:shd w:val="clear" w:color="auto" w:fill="FFFFFF"/>
        </w:rPr>
        <w:t>ФГОС ООО (утверждённого приказом Минобрнауки России от 17.12.2010 №1897, в ред. от 11.12.2020). Примерные программы по учебным предметам. Физика, 10 - 11 классы, автор: </w:t>
      </w:r>
      <w:r>
        <w:rPr>
          <w:color w:val="000000"/>
        </w:rPr>
        <w:t>А.В. Шаталин</w:t>
      </w:r>
      <w:r>
        <w:t xml:space="preserve"> к линии УМК Г.Я. Мякишев, Б.Б. Буховцев, Н.Н. Соцкий. </w:t>
      </w:r>
      <w:r>
        <w:rPr>
          <w:color w:val="000000"/>
          <w:shd w:val="clear" w:color="auto" w:fill="FFFFFF"/>
        </w:rPr>
        <w:t xml:space="preserve">  (Москва, Просвещение, 2018г.), рекомендованной </w:t>
      </w:r>
    </w:p>
    <w:p w:rsidR="0085095C" w:rsidRDefault="00D16855">
      <w:pPr>
        <w:autoSpaceDE w:val="0"/>
        <w:autoSpaceDN w:val="0"/>
        <w:adjustRightInd w:val="0"/>
        <w:spacing w:after="0" w:line="240" w:lineRule="auto"/>
        <w:jc w:val="both"/>
        <w:rPr>
          <w:sz w:val="0"/>
          <w:szCs w:val="0"/>
          <w:lang w:val="ru"/>
        </w:rPr>
      </w:pPr>
      <w:r>
        <w:rPr>
          <w:b/>
        </w:rPr>
        <w:t>Учебники: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рекомендованный Министерством образования и науки Российской Федерации.Министерством образования и науки Российской Федерации.</w:t>
      </w:r>
      <w:r>
        <w:rPr>
          <w:rFonts w:ascii="Times New Roman" w:eastAsia="HiddenHorzOCR" w:hAnsi="Times New Roman" w:cs="Times New Roman"/>
          <w:sz w:val="24"/>
          <w:szCs w:val="24"/>
          <w:lang w:val="ru" w:eastAsia="zh-CN" w:bidi="ar"/>
        </w:rPr>
        <w:t>1) Физика. Элек</w:t>
      </w:r>
      <w:r>
        <w:rPr>
          <w:rFonts w:ascii="Times New Roman" w:eastAsia="HiddenHorzOCR" w:hAnsi="Times New Roman" w:cs="Times New Roman"/>
          <w:sz w:val="24"/>
          <w:szCs w:val="24"/>
          <w:lang w:val="ru" w:eastAsia="zh-CN" w:bidi="ar"/>
        </w:rPr>
        <w:t xml:space="preserve">тродинамика (профильный уровень) 10-11 кл. Профильный уровень: учеб. для общеобразоват. учреждений / Г.Я. Мякишев, А.З. Синяков, Б.А. Слободсков. – 10-е изд., стереотип. </w:t>
      </w:r>
      <w:r>
        <w:rPr>
          <w:rFonts w:ascii="Times New Roman" w:eastAsia="Times New Roman" w:hAnsi="Times New Roman" w:cs="Times New Roman"/>
          <w:bCs/>
          <w:iCs/>
          <w:sz w:val="0"/>
          <w:szCs w:val="0"/>
          <w:lang w:val="ru" w:eastAsia="zh-CN" w:bidi="ar"/>
        </w:rPr>
        <w:t>–</w:t>
      </w:r>
      <w:r>
        <w:rPr>
          <w:rFonts w:ascii="Times New Roman" w:eastAsia="HiddenHorzOCR" w:hAnsi="Times New Roman" w:cs="Times New Roman"/>
          <w:sz w:val="0"/>
          <w:szCs w:val="0"/>
          <w:lang w:val="ru" w:eastAsia="zh-CN" w:bidi="ar"/>
        </w:rPr>
        <w:t xml:space="preserve"> М.: Дрофа, 2010. – 476, [4]с. : ил.</w:t>
      </w:r>
    </w:p>
    <w:p w:rsidR="0085095C" w:rsidRDefault="00D16855">
      <w:pPr>
        <w:autoSpaceDE w:val="0"/>
        <w:autoSpaceDN w:val="0"/>
        <w:adjustRightInd w:val="0"/>
        <w:spacing w:after="0" w:line="240" w:lineRule="auto"/>
        <w:jc w:val="both"/>
        <w:rPr>
          <w:sz w:val="0"/>
          <w:szCs w:val="0"/>
          <w:lang w:val="ru"/>
        </w:rPr>
      </w:pPr>
      <w:r>
        <w:rPr>
          <w:rFonts w:ascii="Times New Roman" w:eastAsia="HiddenHorzOCR" w:hAnsi="Times New Roman" w:cs="Times New Roman"/>
          <w:sz w:val="24"/>
          <w:szCs w:val="24"/>
          <w:lang w:val="ru" w:eastAsia="zh-CN" w:bidi="ar"/>
        </w:rPr>
        <w:t>2</w:t>
      </w:r>
      <w:r>
        <w:rPr>
          <w:rFonts w:ascii="Times New Roman" w:eastAsia="HiddenHorzOCR" w:hAnsi="Times New Roman" w:cs="Times New Roman"/>
          <w:sz w:val="24"/>
          <w:szCs w:val="24"/>
          <w:lang w:val="ru" w:eastAsia="ru" w:bidi="ar"/>
        </w:rPr>
        <w:t>Физика. Колебания и волны. 11 кл. Профильный ур</w:t>
      </w:r>
      <w:r>
        <w:rPr>
          <w:rFonts w:ascii="Times New Roman" w:eastAsia="HiddenHorzOCR" w:hAnsi="Times New Roman" w:cs="Times New Roman"/>
          <w:sz w:val="24"/>
          <w:szCs w:val="24"/>
          <w:lang w:val="ru" w:eastAsia="ru" w:bidi="ar"/>
        </w:rPr>
        <w:t xml:space="preserve">овень: учеб. для общеобразоват. учреждений / Г.Я. Мякишев, А.З. Синяков. – 9-е изд., стереотип. </w:t>
      </w:r>
      <w:r>
        <w:rPr>
          <w:rFonts w:ascii="Times New Roman" w:eastAsia="Times New Roman" w:hAnsi="Times New Roman" w:cs="Times New Roman"/>
          <w:bCs/>
          <w:iCs/>
          <w:sz w:val="0"/>
          <w:szCs w:val="0"/>
          <w:lang w:val="ru" w:eastAsia="ru" w:bidi="ar"/>
        </w:rPr>
        <w:t>–</w:t>
      </w:r>
      <w:r>
        <w:rPr>
          <w:rFonts w:ascii="Times New Roman" w:eastAsia="HiddenHorzOCR" w:hAnsi="Times New Roman" w:cs="Times New Roman"/>
          <w:sz w:val="0"/>
          <w:szCs w:val="0"/>
          <w:lang w:val="ru" w:eastAsia="ru" w:bidi="ar"/>
        </w:rPr>
        <w:t xml:space="preserve"> М.: Дрофа, 2010. –</w:t>
      </w:r>
      <w:r>
        <w:rPr>
          <w:rFonts w:ascii="Times New Roman" w:eastAsia="HiddenHorzOCR" w:hAnsi="Times New Roman" w:cs="Times New Roman"/>
          <w:sz w:val="24"/>
          <w:szCs w:val="24"/>
          <w:lang w:val="ru" w:eastAsia="zh-CN" w:bidi="ar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0"/>
          <w:szCs w:val="0"/>
          <w:lang w:val="ru" w:eastAsia="zh-CN" w:bidi="ar"/>
        </w:rPr>
        <w:t>–</w:t>
      </w:r>
      <w:r>
        <w:rPr>
          <w:rFonts w:ascii="Times New Roman" w:eastAsia="HiddenHorzOCR" w:hAnsi="Times New Roman" w:cs="Times New Roman"/>
          <w:sz w:val="0"/>
          <w:szCs w:val="0"/>
          <w:lang w:val="ru" w:eastAsia="zh-CN" w:bidi="ar"/>
        </w:rPr>
        <w:t xml:space="preserve"> М.: Дрофа, 2010. – 287, [1]с. : ил.</w:t>
      </w:r>
    </w:p>
    <w:p w:rsidR="0085095C" w:rsidRDefault="00D1685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HiddenHorzOCR" w:hAnsi="Times New Roman" w:cs="Times New Roman"/>
          <w:sz w:val="24"/>
          <w:szCs w:val="24"/>
          <w:lang w:val="ru" w:eastAsia="zh-CN" w:bidi="ar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val="ru" w:eastAsia="ru" w:bidi="ar"/>
        </w:rPr>
        <w:t xml:space="preserve">Физика. 11 класс: учеб.  для общеобразоват. организаций : базовый  углублённый уровень / Г. Я. </w:t>
      </w:r>
      <w:r>
        <w:rPr>
          <w:rFonts w:ascii="Times New Roman" w:eastAsia="Times New Roman" w:hAnsi="Times New Roman" w:cs="Times New Roman"/>
          <w:sz w:val="24"/>
          <w:szCs w:val="24"/>
          <w:lang w:val="ru" w:eastAsia="ru" w:bidi="ar"/>
        </w:rPr>
        <w:t>Мякишев, Б. Б. Буховцев, В. М. Чаругин</w:t>
      </w:r>
      <w:r>
        <w:rPr>
          <w:rFonts w:ascii="Times New Roman" w:eastAsia="Times New Roman" w:hAnsi="Times New Roman" w:cs="Times New Roman"/>
          <w:sz w:val="24"/>
          <w:szCs w:val="24"/>
          <w:lang w:eastAsia="ru" w:bidi="ar"/>
        </w:rPr>
        <w:t>.</w:t>
      </w:r>
      <w:r>
        <w:rPr>
          <w:rFonts w:ascii="Times New Roman" w:eastAsia="HiddenHorzOCR" w:hAnsi="Times New Roman" w:cs="Times New Roman"/>
          <w:sz w:val="24"/>
          <w:szCs w:val="24"/>
          <w:lang w:val="ru" w:eastAsia="zh-CN" w:bidi="ar"/>
        </w:rPr>
        <w:t xml:space="preserve"> </w:t>
      </w:r>
    </w:p>
    <w:p w:rsidR="0085095C" w:rsidRDefault="00D16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0"/>
          <w:szCs w:val="0"/>
          <w:lang w:val="ru"/>
        </w:rPr>
      </w:pPr>
      <w:r>
        <w:rPr>
          <w:rFonts w:ascii="Times New Roman" w:eastAsia="Times New Roman" w:hAnsi="Times New Roman" w:cs="Times New Roman"/>
          <w:sz w:val="0"/>
          <w:szCs w:val="0"/>
          <w:lang w:val="ru" w:eastAsia="zh-CN" w:bidi="ar"/>
        </w:rPr>
        <w:t>Физика. 11 класс: учеб.  для общеобразоват. организаций : базовый  углублённый уровень / Г. Я. Мякишев, Б. Б. Буховцев, В. М. Чаругин; под ред. НюА. Парфентьевой. - 7 -е изд., перераб. - М . : Просвещенне, 2019.- 43</w:t>
      </w:r>
      <w:r>
        <w:rPr>
          <w:rFonts w:ascii="Times New Roman" w:eastAsia="Times New Roman" w:hAnsi="Times New Roman" w:cs="Times New Roman"/>
          <w:sz w:val="0"/>
          <w:szCs w:val="0"/>
          <w:lang w:val="ru" w:eastAsia="zh-CN" w:bidi="ar"/>
        </w:rPr>
        <w:t xml:space="preserve">2с.[4] л. </w:t>
      </w:r>
    </w:p>
    <w:p w:rsidR="0085095C" w:rsidRDefault="00D1685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HiddenHorzOCR" w:hAnsi="Times New Roman" w:cs="Times New Roman"/>
          <w:sz w:val="24"/>
          <w:szCs w:val="24"/>
          <w:lang w:val="ru" w:eastAsia="zh-CN" w:bidi="ar"/>
        </w:rPr>
        <w:t xml:space="preserve">4) Физика. Оптика. Квантовая физика. 11 кл. Профильный уровень: учеб. для общеобразоват. учреждений / Г.Я. Мякишев, А.З. Синяков. – 9-е изд., стереотип. </w:t>
      </w:r>
    </w:p>
    <w:p w:rsidR="0085095C" w:rsidRDefault="00D16855">
      <w:pPr>
        <w:autoSpaceDE w:val="0"/>
        <w:autoSpaceDN w:val="0"/>
        <w:adjustRightInd w:val="0"/>
        <w:spacing w:after="0" w:line="240" w:lineRule="auto"/>
        <w:jc w:val="both"/>
        <w:rPr>
          <w:sz w:val="0"/>
          <w:szCs w:val="0"/>
          <w:lang w:val="ru"/>
        </w:rPr>
      </w:pPr>
      <w:r>
        <w:rPr>
          <w:rFonts w:ascii="Times New Roman" w:eastAsia="Times New Roman" w:hAnsi="Times New Roman" w:cs="Times New Roman"/>
          <w:bCs/>
          <w:iCs/>
          <w:sz w:val="0"/>
          <w:szCs w:val="0"/>
          <w:lang w:val="ru" w:eastAsia="zh-CN" w:bidi="ar"/>
        </w:rPr>
        <w:t>–</w:t>
      </w:r>
      <w:r>
        <w:rPr>
          <w:rFonts w:ascii="Times New Roman" w:eastAsia="HiddenHorzOCR" w:hAnsi="Times New Roman" w:cs="Times New Roman"/>
          <w:sz w:val="0"/>
          <w:szCs w:val="0"/>
          <w:lang w:val="ru" w:eastAsia="zh-CN" w:bidi="ar"/>
        </w:rPr>
        <w:t xml:space="preserve"> М.: Дрофа, 2011. – 462, [2]с. : ил</w:t>
      </w:r>
    </w:p>
    <w:p w:rsidR="0085095C" w:rsidRDefault="00D1685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HiddenHorzOCR" w:hAnsi="Times New Roman" w:cs="Times New Roman"/>
          <w:sz w:val="24"/>
          <w:szCs w:val="24"/>
          <w:lang w:val="ru" w:eastAsia="zh-CN" w:bidi="ar"/>
        </w:rPr>
        <w:t xml:space="preserve">5) Физика. Механика. 10 кл. Профильный уровень: учеб. </w:t>
      </w:r>
      <w:r>
        <w:rPr>
          <w:rFonts w:ascii="Times New Roman" w:eastAsia="HiddenHorzOCR" w:hAnsi="Times New Roman" w:cs="Times New Roman"/>
          <w:sz w:val="24"/>
          <w:szCs w:val="24"/>
          <w:lang w:val="ru" w:eastAsia="zh-CN" w:bidi="ar"/>
        </w:rPr>
        <w:t xml:space="preserve">для общеобразоват. учреждений / М.М. Балашов, А.И. Гомонова, А.Б. Долицкий и др. ; под ред. Г Я. Мякишева – 13-е изд., стереотип. </w:t>
      </w:r>
    </w:p>
    <w:p w:rsidR="0085095C" w:rsidRDefault="00D16855">
      <w:pPr>
        <w:autoSpaceDE w:val="0"/>
        <w:autoSpaceDN w:val="0"/>
        <w:adjustRightInd w:val="0"/>
        <w:spacing w:after="0" w:line="240" w:lineRule="auto"/>
        <w:jc w:val="both"/>
        <w:rPr>
          <w:sz w:val="0"/>
          <w:szCs w:val="0"/>
          <w:lang w:val="ru"/>
        </w:rPr>
      </w:pPr>
      <w:r>
        <w:rPr>
          <w:rFonts w:ascii="Times New Roman" w:eastAsia="Times New Roman" w:hAnsi="Times New Roman" w:cs="Times New Roman"/>
          <w:bCs/>
          <w:iCs/>
          <w:sz w:val="0"/>
          <w:szCs w:val="0"/>
          <w:lang w:val="ru" w:eastAsia="zh-CN" w:bidi="ar"/>
        </w:rPr>
        <w:t>–</w:t>
      </w:r>
      <w:r>
        <w:rPr>
          <w:rFonts w:ascii="Times New Roman" w:eastAsia="HiddenHorzOCR" w:hAnsi="Times New Roman" w:cs="Times New Roman"/>
          <w:sz w:val="0"/>
          <w:szCs w:val="0"/>
          <w:lang w:val="ru" w:eastAsia="zh-CN" w:bidi="ar"/>
        </w:rPr>
        <w:t xml:space="preserve"> М.: Дрофа, 2011. – 495, [1]с. : ил.</w:t>
      </w:r>
    </w:p>
    <w:p w:rsidR="0085095C" w:rsidRDefault="00D1685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HiddenHorzOCR" w:hAnsi="Times New Roman" w:cs="Times New Roman"/>
          <w:sz w:val="24"/>
          <w:szCs w:val="24"/>
          <w:lang w:val="ru" w:eastAsia="zh-CN" w:bidi="ar"/>
        </w:rPr>
        <w:t>6) Физика. Молекулярная физика. Термодинамика. 10 кл. Профильный уровень: учеб. для общ</w:t>
      </w:r>
      <w:r>
        <w:rPr>
          <w:rFonts w:ascii="Times New Roman" w:eastAsia="HiddenHorzOCR" w:hAnsi="Times New Roman" w:cs="Times New Roman"/>
          <w:sz w:val="24"/>
          <w:szCs w:val="24"/>
          <w:lang w:val="ru" w:eastAsia="zh-CN" w:bidi="ar"/>
        </w:rPr>
        <w:t xml:space="preserve">еобразоват. учреждений / Г.Я. Мякишев, А.З. Синяков. – 13-е изд., стереотип. </w:t>
      </w:r>
    </w:p>
    <w:p w:rsidR="0085095C" w:rsidRDefault="00D16855">
      <w:pPr>
        <w:autoSpaceDE w:val="0"/>
        <w:autoSpaceDN w:val="0"/>
        <w:adjustRightInd w:val="0"/>
        <w:spacing w:after="0" w:line="240" w:lineRule="auto"/>
        <w:jc w:val="both"/>
        <w:rPr>
          <w:sz w:val="0"/>
          <w:szCs w:val="0"/>
          <w:lang w:val="ru"/>
        </w:rPr>
      </w:pPr>
      <w:r>
        <w:rPr>
          <w:rFonts w:ascii="Times New Roman" w:eastAsia="Times New Roman" w:hAnsi="Times New Roman" w:cs="Times New Roman"/>
          <w:bCs/>
          <w:iCs/>
          <w:sz w:val="0"/>
          <w:szCs w:val="0"/>
          <w:lang w:val="ru" w:eastAsia="zh-CN" w:bidi="ar"/>
        </w:rPr>
        <w:t>–</w:t>
      </w:r>
      <w:r>
        <w:rPr>
          <w:rFonts w:ascii="Times New Roman" w:eastAsia="HiddenHorzOCR" w:hAnsi="Times New Roman" w:cs="Times New Roman"/>
          <w:sz w:val="0"/>
          <w:szCs w:val="0"/>
          <w:lang w:val="ru" w:eastAsia="zh-CN" w:bidi="ar"/>
        </w:rPr>
        <w:t xml:space="preserve"> М.: Дрофа, 2011. – 349, [3]с. : ил.</w:t>
      </w:r>
    </w:p>
    <w:p w:rsidR="0085095C" w:rsidRDefault="00D1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</w:rPr>
        <w:t xml:space="preserve">Количество часов по учебному плану: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профильный уровень изучения физики, предназначена для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физико-химического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физико-математического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профиля, 170 учебных часов (5 часов в неделю). </w:t>
      </w:r>
    </w:p>
    <w:p w:rsidR="0085095C" w:rsidRDefault="008509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095C" w:rsidRDefault="008509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95C" w:rsidRDefault="00D168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предмета.</w:t>
      </w:r>
    </w:p>
    <w:p w:rsidR="0085095C" w:rsidRDefault="00D1685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Личностными результатами </w:t>
      </w:r>
      <w:r>
        <w:rPr>
          <w:rFonts w:ascii="Times New Roman" w:hAnsi="Times New Roman"/>
          <w:sz w:val="24"/>
        </w:rPr>
        <w:t>обучения физике в основой школе являются:</w:t>
      </w:r>
    </w:p>
    <w:p w:rsidR="0085095C" w:rsidRDefault="00D16855">
      <w:pPr>
        <w:spacing w:after="3" w:line="253" w:lineRule="auto"/>
        <w:ind w:left="284" w:right="43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>— умение управлять своей познавательной деятельностью;</w:t>
      </w:r>
    </w:p>
    <w:p w:rsidR="0085095C" w:rsidRDefault="00D16855">
      <w:pPr>
        <w:spacing w:after="3" w:line="253" w:lineRule="auto"/>
        <w:ind w:left="-12" w:right="43" w:firstLine="276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>— готов</w:t>
      </w:r>
      <w:r>
        <w:rPr>
          <w:rFonts w:ascii="Times New Roman" w:hAnsi="Times New Roman"/>
          <w:color w:val="181717"/>
          <w:sz w:val="24"/>
        </w:rPr>
        <w:t>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5095C" w:rsidRDefault="00D16855">
      <w:pPr>
        <w:spacing w:after="3" w:line="253" w:lineRule="auto"/>
        <w:ind w:left="-12" w:right="43" w:firstLine="276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 xml:space="preserve">— умение сотрудничать со взрослым, сверстниками, </w:t>
      </w:r>
      <w:r>
        <w:rPr>
          <w:rFonts w:ascii="Times New Roman" w:hAnsi="Times New Roman"/>
          <w:color w:val="181717"/>
          <w:sz w:val="24"/>
        </w:rPr>
        <w:t>детьми младшего возраста в образовательной, учебно-исследовательской, проектной и других видах деятельности;</w:t>
      </w:r>
    </w:p>
    <w:p w:rsidR="0085095C" w:rsidRDefault="00D16855">
      <w:pPr>
        <w:spacing w:after="3" w:line="253" w:lineRule="auto"/>
        <w:ind w:left="-12" w:right="43" w:firstLine="276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>— сформированность мировоззрения, соответствующего современному уровню развития науки; осознание значимости науки, владения достоверной информацией</w:t>
      </w:r>
      <w:r>
        <w:rPr>
          <w:rFonts w:ascii="Times New Roman" w:hAnsi="Times New Roman"/>
          <w:color w:val="181717"/>
          <w:sz w:val="24"/>
        </w:rPr>
        <w:t xml:space="preserve">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творчеству;</w:t>
      </w:r>
    </w:p>
    <w:p w:rsidR="0085095C" w:rsidRDefault="00D16855">
      <w:pPr>
        <w:spacing w:after="3" w:line="253" w:lineRule="auto"/>
        <w:ind w:left="284" w:right="43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>— чувство гордости за российскую физическую науку, гуманизм;</w:t>
      </w:r>
    </w:p>
    <w:p w:rsidR="0085095C" w:rsidRDefault="00D16855">
      <w:pPr>
        <w:spacing w:after="3" w:line="253" w:lineRule="auto"/>
        <w:ind w:left="284" w:right="43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>— положительно</w:t>
      </w:r>
      <w:r>
        <w:rPr>
          <w:rFonts w:ascii="Times New Roman" w:hAnsi="Times New Roman"/>
          <w:color w:val="181717"/>
          <w:sz w:val="24"/>
        </w:rPr>
        <w:t>е отношение к труду, целеустремлённость;</w:t>
      </w:r>
    </w:p>
    <w:p w:rsidR="0085095C" w:rsidRDefault="00D16855">
      <w:pPr>
        <w:spacing w:after="165" w:line="253" w:lineRule="auto"/>
        <w:ind w:left="-12" w:right="43" w:firstLine="276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>— экологическая культура, бережное отношение к родной земле, природным богатствам России и мира, понимание ответственности за состояние природных ресурсов и разумное природопользование.</w:t>
      </w:r>
    </w:p>
    <w:p w:rsidR="0085095C" w:rsidRDefault="00D16855">
      <w:pPr>
        <w:spacing w:after="3" w:line="253" w:lineRule="auto"/>
        <w:ind w:left="-12" w:right="43" w:firstLine="276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b/>
          <w:color w:val="181717"/>
          <w:sz w:val="24"/>
        </w:rPr>
        <w:t>Метапредметными результатами</w:t>
      </w:r>
      <w:r>
        <w:rPr>
          <w:rFonts w:ascii="Times New Roman" w:hAnsi="Times New Roman"/>
          <w:color w:val="181717"/>
          <w:sz w:val="24"/>
        </w:rPr>
        <w:t xml:space="preserve"> </w:t>
      </w:r>
      <w:r>
        <w:rPr>
          <w:rFonts w:ascii="Times New Roman" w:hAnsi="Times New Roman"/>
          <w:color w:val="181717"/>
          <w:sz w:val="24"/>
        </w:rPr>
        <w:t>освоения выпускниками средней школы программы по физике являются:</w:t>
      </w:r>
    </w:p>
    <w:p w:rsidR="0085095C" w:rsidRDefault="00D16855">
      <w:pPr>
        <w:spacing w:after="3" w:line="253" w:lineRule="auto"/>
        <w:ind w:left="284" w:right="41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i/>
          <w:color w:val="181717"/>
          <w:sz w:val="24"/>
        </w:rPr>
        <w:t>1) освоение регулятивных универсальных учебных действий:</w:t>
      </w:r>
    </w:p>
    <w:p w:rsidR="0085095C" w:rsidRDefault="00D16855">
      <w:pPr>
        <w:spacing w:after="3" w:line="253" w:lineRule="auto"/>
        <w:ind w:left="-12" w:right="43" w:firstLine="276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lastRenderedPageBreak/>
        <w:t xml:space="preserve">— самостоятельно определять цели, ставить и формулировать собственные задачи в образовательной деятельности и жизненных ситуациях; </w:t>
      </w:r>
    </w:p>
    <w:p w:rsidR="0085095C" w:rsidRDefault="00D16855">
      <w:pPr>
        <w:spacing w:after="3" w:line="253" w:lineRule="auto"/>
        <w:ind w:left="-12" w:right="43" w:firstLine="276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>—</w:t>
      </w:r>
      <w:r>
        <w:rPr>
          <w:rFonts w:ascii="Times New Roman" w:hAnsi="Times New Roman"/>
          <w:color w:val="181717"/>
          <w:sz w:val="24"/>
        </w:rPr>
        <w:t xml:space="preserve"> оценивать ресурсы, в том числе время и другие нематериальные ресурсы, необходимые для достижения поставленной ранее цели; </w:t>
      </w:r>
    </w:p>
    <w:p w:rsidR="0085095C" w:rsidRDefault="00D16855">
      <w:pPr>
        <w:spacing w:after="3" w:line="253" w:lineRule="auto"/>
        <w:ind w:left="-12" w:right="43" w:firstLine="276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>— сопоставлять имеющиеся возможности и необходимые для достижения цели ресурсы;</w:t>
      </w:r>
    </w:p>
    <w:p w:rsidR="0085095C" w:rsidRDefault="00D16855">
      <w:pPr>
        <w:spacing w:after="3" w:line="253" w:lineRule="auto"/>
        <w:ind w:left="284" w:right="43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>— определять несколько путей достижения поставленной</w:t>
      </w:r>
      <w:r>
        <w:rPr>
          <w:rFonts w:ascii="Times New Roman" w:hAnsi="Times New Roman"/>
          <w:color w:val="181717"/>
          <w:sz w:val="24"/>
        </w:rPr>
        <w:t xml:space="preserve"> цели; </w:t>
      </w:r>
    </w:p>
    <w:p w:rsidR="0085095C" w:rsidRDefault="00D16855">
      <w:pPr>
        <w:spacing w:after="3" w:line="253" w:lineRule="auto"/>
        <w:ind w:left="-12" w:right="43" w:firstLine="276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 xml:space="preserve">— задавать параметры и критерии, по которым можно определить, что цель достигнута; </w:t>
      </w:r>
    </w:p>
    <w:p w:rsidR="0085095C" w:rsidRDefault="00D16855">
      <w:pPr>
        <w:spacing w:after="3" w:line="253" w:lineRule="auto"/>
        <w:ind w:left="-12" w:right="43" w:firstLine="276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 xml:space="preserve">— сопоставлять полученный результат деятельности с поставленной заранее целью; </w:t>
      </w:r>
    </w:p>
    <w:p w:rsidR="0085095C" w:rsidRDefault="00D16855">
      <w:pPr>
        <w:spacing w:after="3" w:line="253" w:lineRule="auto"/>
        <w:ind w:left="-12" w:right="43" w:firstLine="276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 xml:space="preserve">— осознавать последствия достижения поставленной цели в деятельности, собственной </w:t>
      </w:r>
      <w:r>
        <w:rPr>
          <w:rFonts w:ascii="Times New Roman" w:hAnsi="Times New Roman"/>
          <w:color w:val="181717"/>
          <w:sz w:val="24"/>
        </w:rPr>
        <w:t>жизни и жизни окружающих людей;</w:t>
      </w:r>
    </w:p>
    <w:p w:rsidR="0085095C" w:rsidRDefault="00D16855">
      <w:pPr>
        <w:spacing w:after="3" w:line="253" w:lineRule="auto"/>
        <w:ind w:left="284" w:right="41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i/>
          <w:color w:val="181717"/>
          <w:sz w:val="24"/>
        </w:rPr>
        <w:t xml:space="preserve">2) освоение познавательных универсальных учебных действий: </w:t>
      </w:r>
    </w:p>
    <w:p w:rsidR="0085095C" w:rsidRDefault="00D16855">
      <w:pPr>
        <w:spacing w:after="3" w:line="253" w:lineRule="auto"/>
        <w:ind w:left="-12" w:right="43" w:firstLine="276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 xml:space="preserve">— критически оценивать и интерпретировать информацию с разных позиций; </w:t>
      </w:r>
    </w:p>
    <w:p w:rsidR="0085095C" w:rsidRDefault="00D16855">
      <w:pPr>
        <w:spacing w:after="3" w:line="253" w:lineRule="auto"/>
        <w:ind w:left="-12" w:right="43" w:firstLine="276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 xml:space="preserve">— распознавать и фиксировать противоречия в информационных источниках; </w:t>
      </w:r>
    </w:p>
    <w:p w:rsidR="0085095C" w:rsidRDefault="00D16855">
      <w:pPr>
        <w:spacing w:after="3" w:line="253" w:lineRule="auto"/>
        <w:ind w:left="-12" w:right="43" w:firstLine="276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>— использовать разли</w:t>
      </w:r>
      <w:r>
        <w:rPr>
          <w:rFonts w:ascii="Times New Roman" w:hAnsi="Times New Roman"/>
          <w:color w:val="181717"/>
          <w:sz w:val="24"/>
        </w:rPr>
        <w:t xml:space="preserve">чные модельно-схематические средства для представления выявленных в информационных источниках противоречий; </w:t>
      </w:r>
    </w:p>
    <w:p w:rsidR="0085095C" w:rsidRDefault="00D16855">
      <w:pPr>
        <w:spacing w:after="3" w:line="253" w:lineRule="auto"/>
        <w:ind w:left="-12" w:right="43" w:firstLine="276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 xml:space="preserve">— осуществлять развёрнутый информационный поиск и ставить на его основе новые (учебные и познавательные) задачи; </w:t>
      </w:r>
    </w:p>
    <w:p w:rsidR="0085095C" w:rsidRDefault="00D16855">
      <w:pPr>
        <w:spacing w:after="3" w:line="253" w:lineRule="auto"/>
        <w:ind w:left="285" w:right="43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 xml:space="preserve">— искать и находить обобщённые способы решения задач; </w:t>
      </w:r>
    </w:p>
    <w:p w:rsidR="0085095C" w:rsidRDefault="00D16855">
      <w:pPr>
        <w:spacing w:after="3" w:line="253" w:lineRule="auto"/>
        <w:ind w:left="-12" w:right="43" w:firstLine="276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 xml:space="preserve">— приводить критические аргументы как в отношении собственного суждения, так и в отношении действий и суждений другого человека; </w:t>
      </w:r>
    </w:p>
    <w:p w:rsidR="0085095C" w:rsidRDefault="00D16855">
      <w:pPr>
        <w:spacing w:after="3" w:line="253" w:lineRule="auto"/>
        <w:ind w:left="-12" w:right="43" w:firstLine="276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 xml:space="preserve">— анализировать и преобразовывать проблемно-противоречивые ситуации; </w:t>
      </w:r>
    </w:p>
    <w:p w:rsidR="0085095C" w:rsidRDefault="00D16855">
      <w:pPr>
        <w:spacing w:after="3" w:line="253" w:lineRule="auto"/>
        <w:ind w:left="-12" w:right="43" w:firstLine="276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>—</w:t>
      </w:r>
      <w:r>
        <w:rPr>
          <w:rFonts w:ascii="Times New Roman" w:hAnsi="Times New Roman"/>
          <w:color w:val="181717"/>
          <w:sz w:val="24"/>
        </w:rPr>
        <w:t xml:space="preserve"> выходить за рамки учебного предмета и осуществлять целенаправленный поиск возможности широкого переноса средств и способов действия; </w:t>
      </w:r>
    </w:p>
    <w:p w:rsidR="0085095C" w:rsidRDefault="00D16855">
      <w:pPr>
        <w:spacing w:after="3" w:line="253" w:lineRule="auto"/>
        <w:ind w:left="-12" w:right="43" w:firstLine="276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>— выстраивать индивидуальную образовательную траекторию, учитывая ограничения со стороны других участников и ресурсные ог</w:t>
      </w:r>
      <w:r>
        <w:rPr>
          <w:rFonts w:ascii="Times New Roman" w:hAnsi="Times New Roman"/>
          <w:color w:val="181717"/>
          <w:sz w:val="24"/>
        </w:rPr>
        <w:t xml:space="preserve">раниче- ния; </w:t>
      </w:r>
    </w:p>
    <w:p w:rsidR="0085095C" w:rsidRDefault="00D16855">
      <w:pPr>
        <w:spacing w:after="3" w:line="253" w:lineRule="auto"/>
        <w:ind w:left="-12" w:right="43" w:firstLine="276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>— занимать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</w:t>
      </w:r>
      <w:r>
        <w:rPr>
          <w:rFonts w:ascii="Times New Roman" w:hAnsi="Times New Roman"/>
          <w:color w:val="181717"/>
          <w:sz w:val="24"/>
        </w:rPr>
        <w:t xml:space="preserve">авательной деятельностью и подчиняться); </w:t>
      </w:r>
    </w:p>
    <w:p w:rsidR="0085095C" w:rsidRDefault="00D16855">
      <w:pPr>
        <w:spacing w:after="3" w:line="253" w:lineRule="auto"/>
        <w:ind w:left="284" w:right="41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i/>
          <w:color w:val="181717"/>
          <w:sz w:val="24"/>
        </w:rPr>
        <w:t xml:space="preserve">3) освоение коммуникативных универсальных учебных действий: </w:t>
      </w:r>
    </w:p>
    <w:p w:rsidR="0085095C" w:rsidRDefault="00D16855">
      <w:pPr>
        <w:spacing w:after="3" w:line="253" w:lineRule="auto"/>
        <w:ind w:left="-12" w:right="43" w:firstLine="276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 xml:space="preserve">— осуществлять деловую коммуникацию как со сверстниками, так и со взрослыми (как внутри образовательной организации, так и за её пределами); </w:t>
      </w:r>
    </w:p>
    <w:p w:rsidR="0085095C" w:rsidRDefault="00D16855">
      <w:pPr>
        <w:spacing w:after="3" w:line="253" w:lineRule="auto"/>
        <w:ind w:left="-12" w:right="43" w:firstLine="276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>— при осуще</w:t>
      </w:r>
      <w:r>
        <w:rPr>
          <w:rFonts w:ascii="Times New Roman" w:hAnsi="Times New Roman"/>
          <w:color w:val="181717"/>
          <w:sz w:val="24"/>
        </w:rPr>
        <w:t xml:space="preserve">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 </w:t>
      </w:r>
    </w:p>
    <w:p w:rsidR="0085095C" w:rsidRDefault="00D16855">
      <w:pPr>
        <w:spacing w:after="3" w:line="253" w:lineRule="auto"/>
        <w:ind w:left="-12" w:right="43" w:firstLine="276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 xml:space="preserve">— развёрнуто, логично и точно излагать свою точку зрения с использованием адекватных (устных </w:t>
      </w:r>
      <w:r>
        <w:rPr>
          <w:rFonts w:ascii="Times New Roman" w:hAnsi="Times New Roman"/>
          <w:color w:val="181717"/>
          <w:sz w:val="24"/>
        </w:rPr>
        <w:t xml:space="preserve">и письменных) языковых средств; </w:t>
      </w:r>
    </w:p>
    <w:p w:rsidR="0085095C" w:rsidRDefault="00D16855">
      <w:pPr>
        <w:spacing w:after="3" w:line="253" w:lineRule="auto"/>
        <w:ind w:left="-12" w:right="43" w:firstLine="276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 xml:space="preserve">— распознавать конфликтогенные ситуации и предотвращать конфликты до их активной фазы; </w:t>
      </w:r>
    </w:p>
    <w:p w:rsidR="0085095C" w:rsidRDefault="00D16855">
      <w:pPr>
        <w:spacing w:after="3" w:line="253" w:lineRule="auto"/>
        <w:ind w:left="-12" w:right="43" w:firstLine="276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 xml:space="preserve">— согласовывать позиции членов команды в процессе работы над общим продуктом/решением; </w:t>
      </w:r>
    </w:p>
    <w:p w:rsidR="0085095C" w:rsidRDefault="00D16855">
      <w:pPr>
        <w:spacing w:after="3" w:line="253" w:lineRule="auto"/>
        <w:ind w:left="-12" w:right="43" w:firstLine="276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>— представлять публично результаты индивидуальн</w:t>
      </w:r>
      <w:r>
        <w:rPr>
          <w:rFonts w:ascii="Times New Roman" w:hAnsi="Times New Roman"/>
          <w:color w:val="181717"/>
          <w:sz w:val="24"/>
        </w:rPr>
        <w:t xml:space="preserve">ой и групповой деятельности как перед знакомой, так и перед незнакомой аудиторией; </w:t>
      </w:r>
    </w:p>
    <w:p w:rsidR="0085095C" w:rsidRDefault="00D16855">
      <w:pPr>
        <w:spacing w:after="3" w:line="253" w:lineRule="auto"/>
        <w:ind w:left="-12" w:right="43" w:firstLine="276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 xml:space="preserve">— подбирать партнёров для деловой коммуникации, исходя из соображений результативности взаимодействия, а не личных симпатий; </w:t>
      </w:r>
    </w:p>
    <w:p w:rsidR="0085095C" w:rsidRDefault="00D16855">
      <w:pPr>
        <w:spacing w:after="3" w:line="253" w:lineRule="auto"/>
        <w:ind w:left="-12" w:right="43" w:firstLine="276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>— воспринимать критические замечания как ресур</w:t>
      </w:r>
      <w:r>
        <w:rPr>
          <w:rFonts w:ascii="Times New Roman" w:hAnsi="Times New Roman"/>
          <w:color w:val="181717"/>
          <w:sz w:val="24"/>
        </w:rPr>
        <w:t xml:space="preserve">с собственного развития; </w:t>
      </w:r>
    </w:p>
    <w:p w:rsidR="0085095C" w:rsidRDefault="00D16855">
      <w:pPr>
        <w:spacing w:after="165" w:line="253" w:lineRule="auto"/>
        <w:ind w:left="-12" w:right="43" w:firstLine="276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>— 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85095C" w:rsidRDefault="00D16855">
      <w:pPr>
        <w:spacing w:after="3" w:line="253" w:lineRule="auto"/>
        <w:ind w:left="-12" w:right="43" w:firstLine="276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b/>
          <w:color w:val="181717"/>
          <w:sz w:val="24"/>
        </w:rPr>
        <w:t>Предметными результатами</w:t>
      </w:r>
      <w:r>
        <w:rPr>
          <w:rFonts w:ascii="Times New Roman" w:hAnsi="Times New Roman"/>
          <w:color w:val="181717"/>
          <w:sz w:val="24"/>
        </w:rPr>
        <w:t xml:space="preserve"> освоения вы</w:t>
      </w:r>
      <w:r>
        <w:rPr>
          <w:rFonts w:ascii="Times New Roman" w:hAnsi="Times New Roman"/>
          <w:color w:val="181717"/>
          <w:sz w:val="24"/>
        </w:rPr>
        <w:t xml:space="preserve">пускниками средней школы программы по физике </w:t>
      </w:r>
      <w:r>
        <w:rPr>
          <w:rFonts w:ascii="Times New Roman" w:hAnsi="Times New Roman"/>
          <w:color w:val="181717"/>
          <w:sz w:val="24"/>
          <w:u w:val="single"/>
        </w:rPr>
        <w:t>на базовом уровне</w:t>
      </w:r>
      <w:r>
        <w:rPr>
          <w:rFonts w:ascii="Times New Roman" w:hAnsi="Times New Roman"/>
          <w:color w:val="181717"/>
          <w:sz w:val="24"/>
        </w:rPr>
        <w:t xml:space="preserve"> являются:</w:t>
      </w:r>
    </w:p>
    <w:p w:rsidR="0085095C" w:rsidRDefault="00D16855">
      <w:pPr>
        <w:spacing w:after="3" w:line="253" w:lineRule="auto"/>
        <w:ind w:left="-12" w:right="43" w:firstLine="276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lastRenderedPageBreak/>
        <w:t>— сформированность представлений о закономерной связи и познаваемости явлений природы, об объективности научного знания, о роли и месте физики в современной научной картине мира; пони</w:t>
      </w:r>
      <w:r>
        <w:rPr>
          <w:rFonts w:ascii="Times New Roman" w:hAnsi="Times New Roman"/>
          <w:color w:val="181717"/>
          <w:sz w:val="24"/>
        </w:rPr>
        <w:t>мание роли физики в формировании кругозора и функциональной грамотности человека для решения практических задач;</w:t>
      </w:r>
    </w:p>
    <w:p w:rsidR="0085095C" w:rsidRDefault="00D16855">
      <w:pPr>
        <w:spacing w:after="3" w:line="253" w:lineRule="auto"/>
        <w:ind w:left="-12" w:right="43" w:firstLine="276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>— владение основополагающими физическими понятиями, закономерностями, законами и теориями; уверенное пользование физической терминологией и сим</w:t>
      </w:r>
      <w:r>
        <w:rPr>
          <w:rFonts w:ascii="Times New Roman" w:hAnsi="Times New Roman"/>
          <w:color w:val="181717"/>
          <w:sz w:val="24"/>
        </w:rPr>
        <w:t xml:space="preserve">воликой; </w:t>
      </w:r>
    </w:p>
    <w:p w:rsidR="0085095C" w:rsidRDefault="00D16855">
      <w:pPr>
        <w:spacing w:after="3" w:line="253" w:lineRule="auto"/>
        <w:ind w:left="-12" w:right="43" w:firstLine="276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>— сформированность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</w:t>
      </w:r>
      <w:r>
        <w:rPr>
          <w:rFonts w:ascii="Times New Roman" w:hAnsi="Times New Roman"/>
          <w:color w:val="181717"/>
          <w:sz w:val="24"/>
        </w:rPr>
        <w:t>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85095C" w:rsidRDefault="00D16855">
      <w:pPr>
        <w:spacing w:after="3" w:line="253" w:lineRule="auto"/>
        <w:ind w:left="-12" w:right="43" w:firstLine="276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>— владение основными методами научного познания, используемыми в физике: наблюдение, описание, измерение, эксперимент; владение умениями обрабатывать результаты измерений, обнаруживать зависимость между физическими величинами, объяснять полученные результа</w:t>
      </w:r>
      <w:r>
        <w:rPr>
          <w:rFonts w:ascii="Times New Roman" w:hAnsi="Times New Roman"/>
          <w:color w:val="181717"/>
          <w:sz w:val="24"/>
        </w:rPr>
        <w:t xml:space="preserve">ты и делать выводы; </w:t>
      </w:r>
    </w:p>
    <w:p w:rsidR="0085095C" w:rsidRDefault="00D16855">
      <w:pPr>
        <w:spacing w:after="3" w:line="253" w:lineRule="auto"/>
        <w:ind w:left="-12" w:right="43" w:firstLine="276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>—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 владение умениями описывать и объяснять самостояте</w:t>
      </w:r>
      <w:r>
        <w:rPr>
          <w:rFonts w:ascii="Times New Roman" w:hAnsi="Times New Roman"/>
          <w:color w:val="181717"/>
          <w:sz w:val="24"/>
        </w:rPr>
        <w:t>льно проведённые эксперименты, анализировать результаты полученной из экспериментов информации, определять достоверность полученного результата;</w:t>
      </w:r>
    </w:p>
    <w:p w:rsidR="0085095C" w:rsidRDefault="00D16855">
      <w:pPr>
        <w:spacing w:after="3" w:line="253" w:lineRule="auto"/>
        <w:ind w:left="285" w:right="43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>— умение решать простые физические задачи;</w:t>
      </w:r>
    </w:p>
    <w:p w:rsidR="0085095C" w:rsidRDefault="00D16855">
      <w:pPr>
        <w:spacing w:after="3" w:line="253" w:lineRule="auto"/>
        <w:ind w:left="-12" w:right="43" w:firstLine="276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>— сформированность умения применять полученные знания для объяснения</w:t>
      </w:r>
      <w:r>
        <w:rPr>
          <w:rFonts w:ascii="Times New Roman" w:hAnsi="Times New Roman"/>
          <w:color w:val="181717"/>
          <w:sz w:val="24"/>
        </w:rPr>
        <w:t xml:space="preserve"> условий протекания физических явлений в природе и для принятия практических решений в повседневной жизни; </w:t>
      </w:r>
    </w:p>
    <w:p w:rsidR="0085095C" w:rsidRDefault="00D16855">
      <w:pPr>
        <w:spacing w:after="3" w:line="253" w:lineRule="auto"/>
        <w:ind w:left="-12" w:right="43" w:firstLine="276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>— понимание физических основ и принципов действия (работы) машин и механизмов, средств передвижения и связи, бытовых приборов, промышленных технолог</w:t>
      </w:r>
      <w:r>
        <w:rPr>
          <w:rFonts w:ascii="Times New Roman" w:hAnsi="Times New Roman"/>
          <w:color w:val="181717"/>
          <w:sz w:val="24"/>
        </w:rPr>
        <w:t>ических процессов, влияния их на окружающую среду; осознание возможных причин техногенных и экологических катастроф;</w:t>
      </w:r>
    </w:p>
    <w:p w:rsidR="0085095C" w:rsidRDefault="00D16855">
      <w:pPr>
        <w:spacing w:after="358" w:line="253" w:lineRule="auto"/>
        <w:ind w:left="-12" w:right="43" w:firstLine="276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>— сформированность собственной позиции по отношению к физической информации, получаемой из разных источников.</w:t>
      </w:r>
    </w:p>
    <w:p w:rsidR="0085095C" w:rsidRDefault="00D16855">
      <w:pPr>
        <w:spacing w:after="3" w:line="253" w:lineRule="auto"/>
        <w:ind w:left="-12" w:right="43" w:firstLine="276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>— сформированность системы зн</w:t>
      </w:r>
      <w:r>
        <w:rPr>
          <w:rFonts w:ascii="Times New Roman" w:hAnsi="Times New Roman"/>
          <w:color w:val="181717"/>
          <w:sz w:val="24"/>
        </w:rPr>
        <w:t>аний об общих физических закономерностях, законах и теориях и представлений о действии во Вселенной физических законов, открытых в земных условиях;</w:t>
      </w:r>
    </w:p>
    <w:p w:rsidR="0085095C" w:rsidRDefault="00D16855">
      <w:pPr>
        <w:spacing w:after="3" w:line="253" w:lineRule="auto"/>
        <w:ind w:left="-12" w:right="43" w:firstLine="276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>— отработанность умения исследовать и анализировать разнообразные физические явления и свойства объектов, об</w:t>
      </w:r>
      <w:r>
        <w:rPr>
          <w:rFonts w:ascii="Times New Roman" w:hAnsi="Times New Roman"/>
          <w:color w:val="181717"/>
          <w:sz w:val="24"/>
        </w:rPr>
        <w:t>ъяснять геофизи- ческие явления и принципы работы и характеристики приборов и устройств;</w:t>
      </w:r>
    </w:p>
    <w:p w:rsidR="0085095C" w:rsidRDefault="00D16855">
      <w:pPr>
        <w:spacing w:after="3" w:line="253" w:lineRule="auto"/>
        <w:ind w:left="285" w:right="43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>— умение решать сложные задачи;</w:t>
      </w:r>
    </w:p>
    <w:p w:rsidR="0085095C" w:rsidRDefault="00D16855">
      <w:pPr>
        <w:spacing w:after="3" w:line="253" w:lineRule="auto"/>
        <w:ind w:left="-12" w:right="43" w:firstLine="276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 xml:space="preserve">—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 </w:t>
      </w:r>
    </w:p>
    <w:p w:rsidR="0085095C" w:rsidRDefault="00D16855">
      <w:pPr>
        <w:spacing w:after="3" w:line="253" w:lineRule="auto"/>
        <w:ind w:left="-12" w:right="43" w:firstLine="276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>— владение методами самостоятельного планирования и проведе- ния физич</w:t>
      </w:r>
      <w:r>
        <w:rPr>
          <w:rFonts w:ascii="Times New Roman" w:hAnsi="Times New Roman"/>
          <w:color w:val="181717"/>
          <w:sz w:val="24"/>
        </w:rPr>
        <w:t xml:space="preserve">еских экспериментов, описания и анализа полученной измерительной информации, определения достоверности полученного резуль- тата; </w:t>
      </w:r>
    </w:p>
    <w:p w:rsidR="0085095C" w:rsidRDefault="00D16855">
      <w:pPr>
        <w:spacing w:after="0" w:line="240" w:lineRule="atLeast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181717"/>
          <w:sz w:val="24"/>
        </w:rPr>
        <w:t>— сформированность умений прогнозировать, анализировать и оценивать последствия бытовой и производственной деятельности челове</w:t>
      </w:r>
      <w:r>
        <w:rPr>
          <w:rFonts w:ascii="Times New Roman" w:hAnsi="Times New Roman"/>
          <w:color w:val="181717"/>
          <w:sz w:val="24"/>
        </w:rPr>
        <w:t>ка, связанной с физическими процессами, с позиций экологической безопасности.</w:t>
      </w:r>
    </w:p>
    <w:p w:rsidR="0085095C" w:rsidRDefault="0085095C">
      <w:pPr>
        <w:spacing w:after="0" w:line="240" w:lineRule="atLeast"/>
        <w:jc w:val="both"/>
        <w:rPr>
          <w:rFonts w:ascii="Times New Roman" w:hAnsi="Times New Roman"/>
          <w:b/>
          <w:color w:val="000000"/>
          <w:sz w:val="24"/>
        </w:rPr>
      </w:pPr>
    </w:p>
    <w:p w:rsidR="0085095C" w:rsidRDefault="00D1685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 результате изучения учебного предмета «Физика» на уровне среднего общего образования: </w:t>
      </w:r>
    </w:p>
    <w:p w:rsidR="0085095C" w:rsidRDefault="00D1685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Выпускник на </w:t>
      </w:r>
      <w:r>
        <w:rPr>
          <w:rFonts w:ascii="Times New Roman" w:hAnsi="Times New Roman"/>
          <w:sz w:val="24"/>
        </w:rPr>
        <w:t>профильном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уровне научится: </w:t>
      </w:r>
    </w:p>
    <w:p w:rsidR="0085095C" w:rsidRDefault="00D1685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– демонстрировать на примерах роль и место физ</w:t>
      </w:r>
      <w:r>
        <w:rPr>
          <w:rFonts w:ascii="Times New Roman" w:hAnsi="Times New Roman"/>
          <w:sz w:val="24"/>
        </w:rPr>
        <w:t xml:space="preserve">ики в формировании современной научной картины мира, в развитии современной техники и технологий, в практической деятельности людей; </w:t>
      </w:r>
    </w:p>
    <w:p w:rsidR="0085095C" w:rsidRDefault="00D1685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демонстрировать на примерах взаимосвязь между физикой и другими естественными науками; </w:t>
      </w:r>
    </w:p>
    <w:p w:rsidR="0085095C" w:rsidRDefault="00D1685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устанавливать взаимосвязь есте</w:t>
      </w:r>
      <w:r>
        <w:rPr>
          <w:rFonts w:ascii="Times New Roman" w:hAnsi="Times New Roman"/>
          <w:sz w:val="24"/>
        </w:rPr>
        <w:t xml:space="preserve">ственно-научных явлений и применять основные физические модели для их описания и объяснения; </w:t>
      </w:r>
    </w:p>
    <w:p w:rsidR="0085095C" w:rsidRDefault="00D1685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</w:t>
      </w:r>
      <w:r>
        <w:rPr>
          <w:rFonts w:ascii="Times New Roman" w:hAnsi="Times New Roman"/>
          <w:sz w:val="24"/>
        </w:rPr>
        <w:t>иков и критически е</w:t>
      </w:r>
      <w:r>
        <w:rPr>
          <w:rFonts w:ascii="Times New Roman" w:hAnsi="Times New Roman"/>
          <w:sz w:val="24"/>
        </w:rPr>
        <w:t>ё</w:t>
      </w:r>
      <w:r>
        <w:rPr>
          <w:rFonts w:ascii="Times New Roman" w:hAnsi="Times New Roman"/>
          <w:sz w:val="24"/>
        </w:rPr>
        <w:t xml:space="preserve"> оценивая; </w:t>
      </w:r>
    </w:p>
    <w:p w:rsidR="0085095C" w:rsidRDefault="00D1685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</w:t>
      </w:r>
      <w:r>
        <w:rPr>
          <w:rFonts w:ascii="Times New Roman" w:hAnsi="Times New Roman"/>
          <w:sz w:val="24"/>
        </w:rPr>
        <w:t xml:space="preserve">оны, теории), демонстрируя на примерах их роль и место в научном познании; </w:t>
      </w:r>
    </w:p>
    <w:p w:rsidR="0085095C" w:rsidRDefault="00D1685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  <w:r>
        <w:rPr>
          <w:rFonts w:ascii="Times New Roman" w:hAnsi="Times New Roman"/>
          <w:sz w:val="24"/>
        </w:rPr>
        <w:t xml:space="preserve"> </w:t>
      </w:r>
    </w:p>
    <w:p w:rsidR="0085095C" w:rsidRDefault="00D1685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</w:t>
      </w:r>
      <w:r>
        <w:rPr>
          <w:rFonts w:ascii="Times New Roman" w:hAnsi="Times New Roman"/>
          <w:sz w:val="24"/>
        </w:rPr>
        <w:t>ё</w:t>
      </w:r>
      <w:r>
        <w:rPr>
          <w:rFonts w:ascii="Times New Roman" w:hAnsi="Times New Roman"/>
          <w:sz w:val="24"/>
        </w:rPr>
        <w:t xml:space="preserve">том погрешности измерений; </w:t>
      </w:r>
    </w:p>
    <w:p w:rsidR="0085095C" w:rsidRDefault="00D1685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решать</w:t>
      </w:r>
      <w:r>
        <w:rPr>
          <w:rFonts w:ascii="Times New Roman" w:hAnsi="Times New Roman"/>
          <w:sz w:val="24"/>
        </w:rPr>
        <w:t xml:space="preserve">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 </w:t>
      </w:r>
    </w:p>
    <w:p w:rsidR="0085095C" w:rsidRDefault="00D1685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решать расчетные задачи с явно зад</w:t>
      </w:r>
      <w:r>
        <w:rPr>
          <w:rFonts w:ascii="Times New Roman" w:hAnsi="Times New Roman"/>
          <w:sz w:val="24"/>
        </w:rPr>
        <w:t>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</w:t>
      </w:r>
      <w:r>
        <w:rPr>
          <w:rFonts w:ascii="Times New Roman" w:hAnsi="Times New Roman"/>
          <w:sz w:val="24"/>
        </w:rPr>
        <w:t>ё</w:t>
      </w:r>
      <w:r>
        <w:rPr>
          <w:rFonts w:ascii="Times New Roman" w:hAnsi="Times New Roman"/>
          <w:sz w:val="24"/>
        </w:rPr>
        <w:t xml:space="preserve">ты и проверять полученный результат; </w:t>
      </w:r>
    </w:p>
    <w:p w:rsidR="0085095C" w:rsidRDefault="00D1685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учитывать границы применения изуч</w:t>
      </w:r>
      <w:r>
        <w:rPr>
          <w:rFonts w:ascii="Times New Roman" w:hAnsi="Times New Roman"/>
          <w:sz w:val="24"/>
        </w:rPr>
        <w:t xml:space="preserve">енных физических моделей при решении физических и межпредметных задач; </w:t>
      </w:r>
    </w:p>
    <w:p w:rsidR="0085095C" w:rsidRDefault="00D1685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использовать информацию и применять знания о принципах работы и основных характеристиках изученных машин, приборов и других технических устройств для решения практических, учебно-исс</w:t>
      </w:r>
      <w:r>
        <w:rPr>
          <w:rFonts w:ascii="Times New Roman" w:hAnsi="Times New Roman"/>
          <w:sz w:val="24"/>
        </w:rPr>
        <w:t xml:space="preserve">ледовательских и проектных задач; </w:t>
      </w:r>
    </w:p>
    <w:p w:rsidR="0085095C" w:rsidRDefault="00D1685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</w:t>
      </w:r>
      <w:r>
        <w:rPr>
          <w:rFonts w:ascii="Times New Roman" w:hAnsi="Times New Roman"/>
          <w:sz w:val="24"/>
        </w:rPr>
        <w:t xml:space="preserve">едения в окружающей среде, для принятия решений в повседневной жизни. </w:t>
      </w:r>
    </w:p>
    <w:p w:rsidR="0085095C" w:rsidRDefault="00D1685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Выпускник на базовом уровне получит возможность научиться: </w:t>
      </w:r>
    </w:p>
    <w:p w:rsidR="0085095C" w:rsidRDefault="00D1685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понимать и объяснять целостность физической теории, различать границы ее применимости и место в ряду других физических теор</w:t>
      </w:r>
      <w:r>
        <w:rPr>
          <w:rFonts w:ascii="Times New Roman" w:hAnsi="Times New Roman"/>
          <w:sz w:val="24"/>
        </w:rPr>
        <w:t xml:space="preserve">ий; </w:t>
      </w:r>
    </w:p>
    <w:p w:rsidR="0085095C" w:rsidRDefault="00D1685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 </w:t>
      </w:r>
    </w:p>
    <w:p w:rsidR="0085095C" w:rsidRDefault="00D1685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характеризовать системную связь между основополага</w:t>
      </w:r>
      <w:r>
        <w:rPr>
          <w:rFonts w:ascii="Times New Roman" w:hAnsi="Times New Roman"/>
          <w:sz w:val="24"/>
        </w:rPr>
        <w:t xml:space="preserve">ющими научными понятиями: пространство, время, материя (вещество, поле), движение, сила, энергия; </w:t>
      </w:r>
    </w:p>
    <w:p w:rsidR="0085095C" w:rsidRDefault="00D1685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выдвигать гипотезы на основе знания основополагающих физических закономерностей и законов; </w:t>
      </w:r>
    </w:p>
    <w:p w:rsidR="0085095C" w:rsidRDefault="00D1685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самостоятельно планировать и проводить физические эксперимент</w:t>
      </w:r>
      <w:r>
        <w:rPr>
          <w:rFonts w:ascii="Times New Roman" w:hAnsi="Times New Roman"/>
          <w:sz w:val="24"/>
        </w:rPr>
        <w:t xml:space="preserve">ы; </w:t>
      </w:r>
    </w:p>
    <w:p w:rsidR="0085095C" w:rsidRDefault="00D1685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характеризовать глобальные проблемы, стоящие перед человечеством: энергетические, сырьевые, экологические, – и роль физики в решении этих проблем; </w:t>
      </w:r>
    </w:p>
    <w:p w:rsidR="0085095C" w:rsidRDefault="00D1685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решать практико-ориентированные качественные и расч</w:t>
      </w:r>
      <w:r>
        <w:rPr>
          <w:rFonts w:ascii="Times New Roman" w:hAnsi="Times New Roman"/>
          <w:sz w:val="24"/>
        </w:rPr>
        <w:t>ё</w:t>
      </w:r>
      <w:r>
        <w:rPr>
          <w:rFonts w:ascii="Times New Roman" w:hAnsi="Times New Roman"/>
          <w:sz w:val="24"/>
        </w:rPr>
        <w:t>тные физические задачи с выбором физической моде</w:t>
      </w:r>
      <w:r>
        <w:rPr>
          <w:rFonts w:ascii="Times New Roman" w:hAnsi="Times New Roman"/>
          <w:sz w:val="24"/>
        </w:rPr>
        <w:t xml:space="preserve">ли, используя несколько физических законов или формул, связывающих известные физические величины, в контексте межпредметных связей; </w:t>
      </w:r>
    </w:p>
    <w:p w:rsidR="0085095C" w:rsidRDefault="00D1685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объяснять принципы работы и характеристики изученных машин, приборов и технических устройств; </w:t>
      </w:r>
    </w:p>
    <w:p w:rsidR="0085095C" w:rsidRDefault="00D1685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– объяснять условия примен</w:t>
      </w:r>
      <w:r>
        <w:rPr>
          <w:rFonts w:ascii="Times New Roman" w:hAnsi="Times New Roman"/>
          <w:sz w:val="24"/>
        </w:rPr>
        <w:t xml:space="preserve">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 </w:t>
      </w:r>
    </w:p>
    <w:p w:rsidR="0085095C" w:rsidRDefault="0085095C">
      <w:pPr>
        <w:spacing w:after="0" w:line="240" w:lineRule="atLeast"/>
        <w:jc w:val="both"/>
        <w:rPr>
          <w:rFonts w:ascii="Times New Roman" w:hAnsi="Times New Roman"/>
          <w:b/>
          <w:color w:val="000000"/>
          <w:sz w:val="24"/>
        </w:rPr>
      </w:pPr>
    </w:p>
    <w:p w:rsidR="0085095C" w:rsidRDefault="00D1685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Содержание учебного предмета</w:t>
      </w:r>
    </w:p>
    <w:p w:rsidR="0085095C" w:rsidRDefault="00850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95C" w:rsidRDefault="00D16855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5095C" w:rsidRDefault="00D16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Магнитное поле (14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85095C" w:rsidRDefault="00D1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Магнитное поле.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токов. Магнитное поле. Индукция магнитного поля. Сила Ампера. Сила Лоренца. Магнитные свойства вещества. </w:t>
      </w:r>
    </w:p>
    <w:p w:rsidR="0085095C" w:rsidRDefault="00D1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Электромагнитная индукция.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Открытие электромагнитной индукции. Правило Ленца.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Электроизмерительные приборы.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поток. Закон электромагнитной индукции. Вихревое электрическое поле. Самоиндукция. Индуктивность. Энергия магнитного поля.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Магнитные свойства вещества.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Электромагнитное поле.  </w:t>
      </w:r>
    </w:p>
    <w:p w:rsidR="0085095C" w:rsidRDefault="00D16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Электромагнитные колебания и волны (79 ч) </w:t>
      </w:r>
    </w:p>
    <w:p w:rsidR="0085095C" w:rsidRDefault="00D1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Механические колебания.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Свободные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</w:t>
      </w:r>
    </w:p>
    <w:p w:rsidR="0085095C" w:rsidRDefault="00D168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Электрические колебания.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Свободные колебания в колебательном контуре. Период свободных электрических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олебаний. Вынужденные колебания. Переменный электрический ток.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Активное сопротивление, ёмкость и индуктивность в цепи переменного тока. Мощность в цепи переменного тока. Резонанс в электрической цепи.</w:t>
      </w:r>
    </w:p>
    <w:p w:rsidR="0085095C" w:rsidRDefault="00D1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Производство, передача и потребление электрической энер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Генерирование энергии. Трансформатор. Передача электрической энергии. </w:t>
      </w:r>
    </w:p>
    <w:p w:rsidR="0085095C" w:rsidRDefault="00D1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Механические волны. Продольные и поперечные волны. Длина волны. Скорость распространения волны. Звуковые волны.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Интерференция волн. Принцип Гюйгенса. Дифракция волн.</w:t>
      </w:r>
    </w:p>
    <w:p w:rsidR="0085095C" w:rsidRDefault="00D16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Электромагнитн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ые волны.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Излучение электромагнитных волн. Свойства электромагнитных волн. Принцип радиосвязи. Телевидение.Световые лучи. Закон преломления света.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Полное внутреннее отражение.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Призма. Формула тонкой линзы. Получение изображения с помощью линзы.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Оптические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приборы. Их разрешающая способность.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Светоэлектромагнитные волны. Скорость света и методы её измерения. Дисперсия света. Интерференция света. Когерентность. Дифракция света. Дифракционная решётка. Поперечность световых волн. Поляризация света. Излучение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спектры.  Шкала электромагнитных волн.</w:t>
      </w:r>
    </w:p>
    <w:p w:rsidR="0085095C" w:rsidRDefault="00D16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Квантовая физика (41 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095C" w:rsidRDefault="00D1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Световые кванты.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Тепловое излучение. Постоянная Планка. Фотоэффект. Уравнение Эйнштейна для фотоэффекта. Фотоны. Опыты Лебедева и Вавилова.  </w:t>
      </w:r>
    </w:p>
    <w:p w:rsidR="0085095C" w:rsidRDefault="00D1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Атомная физика.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Соотношение неопределённостей Гейзенберга.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Корпускулярно-волновой дуализм. Дифракция электронов. Лазер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ы. </w:t>
      </w:r>
    </w:p>
    <w:p w:rsidR="0085095C" w:rsidRDefault="00D1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Физика атомного ядра.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синтез ядер. Ядерная энергетика. </w:t>
      </w:r>
    </w:p>
    <w:p w:rsidR="0085095C" w:rsidRDefault="00D1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Постулаты теории относительности. Принцип относительности Эйнштейна. Постоянство скорости света.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Пространство и время в специальной теории относительности.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Релятивистская динамика. Связь массы и энергии.</w:t>
      </w:r>
    </w:p>
    <w:p w:rsidR="0085095C" w:rsidRDefault="00D168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элемента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рных частиц.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Статистический характер процессов в микромире. Античастицы.</w:t>
      </w:r>
    </w:p>
    <w:p w:rsidR="0085095C" w:rsidRDefault="00D168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физическая картина мира. Фундаментальные взаимодействия. Физика и научно-техническая революция. Физика и культура.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16855" w:rsidRDefault="00D16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95C" w:rsidRDefault="00D16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Строение Вселенной (11 ч) </w:t>
      </w:r>
    </w:p>
    <w:p w:rsidR="00D16855" w:rsidRDefault="00D16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95C" w:rsidRDefault="00D1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Солнечной системы. Систе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Земля – Луна. Солнце – ближайшая к нам звезда. Звезды и источники их энергии. Современные представления о происхождении и эволюции Солнца, звёзд, галактик. Применимость законов физики для объяснения природы космических объектов. </w:t>
      </w:r>
    </w:p>
    <w:p w:rsidR="0085095C" w:rsidRDefault="00D1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физическая карти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мира. Фундаментальные взаимодействия. Физика и научно-техническая революция. Физика и культура. </w:t>
      </w:r>
    </w:p>
    <w:p w:rsidR="0085095C" w:rsidRDefault="00D16855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Обобщающее повторение (25 ч)</w:t>
      </w:r>
    </w:p>
    <w:p w:rsidR="0085095C" w:rsidRDefault="008509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11922"/>
        <w:gridCol w:w="1984"/>
      </w:tblGrid>
      <w:tr w:rsidR="0085095C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D168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D168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Разделы/темы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D168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11 класс</w:t>
            </w:r>
          </w:p>
        </w:tc>
      </w:tr>
      <w:tr w:rsidR="0085095C">
        <w:tc>
          <w:tcPr>
            <w:tcW w:w="8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D168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D1685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Магнитное поле (14 ч)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Электромагнитная индукция. Магнитные свойства вещества.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14 ч</w:t>
            </w:r>
          </w:p>
        </w:tc>
      </w:tr>
      <w:tr w:rsidR="0085095C">
        <w:tc>
          <w:tcPr>
            <w:tcW w:w="8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D168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D1685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Электромагнитные колебания и волны (79 ч) 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8509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85095C">
        <w:tc>
          <w:tcPr>
            <w:tcW w:w="8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8509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9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D1685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Механические колебания.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 ч</w:t>
            </w:r>
          </w:p>
        </w:tc>
      </w:tr>
      <w:tr w:rsidR="0085095C">
        <w:tc>
          <w:tcPr>
            <w:tcW w:w="8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8509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9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D1685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Электромагнитные колебания.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D168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8 ч</w:t>
            </w:r>
          </w:p>
        </w:tc>
      </w:tr>
      <w:tr w:rsidR="0085095C">
        <w:tc>
          <w:tcPr>
            <w:tcW w:w="8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8509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9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D1685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Производство, передача и использование электрической энергии.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D168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 ч</w:t>
            </w:r>
          </w:p>
        </w:tc>
      </w:tr>
      <w:tr w:rsidR="0085095C">
        <w:tc>
          <w:tcPr>
            <w:tcW w:w="8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8509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9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D1685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Механические волны. Звук.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D168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11 ч</w:t>
            </w:r>
          </w:p>
        </w:tc>
      </w:tr>
      <w:tr w:rsidR="0085095C">
        <w:tc>
          <w:tcPr>
            <w:tcW w:w="8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8509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9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D1685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Электромагнитные волны.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D168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13 ч</w:t>
            </w:r>
          </w:p>
        </w:tc>
      </w:tr>
      <w:tr w:rsidR="0085095C">
        <w:tc>
          <w:tcPr>
            <w:tcW w:w="8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8509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9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D1685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Оптика.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Световые волны.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 ч</w:t>
            </w:r>
          </w:p>
        </w:tc>
      </w:tr>
      <w:tr w:rsidR="0085095C">
        <w:tc>
          <w:tcPr>
            <w:tcW w:w="8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8509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9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D1685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Элементы теории относительности.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8 ч</w:t>
            </w:r>
          </w:p>
        </w:tc>
      </w:tr>
      <w:tr w:rsidR="0085095C">
        <w:tc>
          <w:tcPr>
            <w:tcW w:w="8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8509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9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D1685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Излучение и спектры.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7 ч</w:t>
            </w:r>
          </w:p>
        </w:tc>
      </w:tr>
      <w:tr w:rsidR="0085095C">
        <w:tc>
          <w:tcPr>
            <w:tcW w:w="8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D168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D1685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Квантовая физика (41 ч)</w:t>
            </w:r>
          </w:p>
          <w:p w:rsidR="0085095C" w:rsidRDefault="0085095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8509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85095C">
        <w:tc>
          <w:tcPr>
            <w:tcW w:w="8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8509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9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D1685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Световые кванты.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8 ч</w:t>
            </w:r>
          </w:p>
        </w:tc>
      </w:tr>
      <w:tr w:rsidR="0085095C">
        <w:tc>
          <w:tcPr>
            <w:tcW w:w="8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85095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9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D1685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Атомная физика.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10 ч</w:t>
            </w:r>
          </w:p>
        </w:tc>
      </w:tr>
      <w:tr w:rsidR="0085095C">
        <w:tc>
          <w:tcPr>
            <w:tcW w:w="8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8509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9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D1685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Физика атомного ядра. Элементарные частицы.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21 ч</w:t>
            </w:r>
          </w:p>
        </w:tc>
      </w:tr>
      <w:tr w:rsidR="0085095C">
        <w:tc>
          <w:tcPr>
            <w:tcW w:w="8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85095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9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D1685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Значение физики для развития мира и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развития производительных сил общества.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 ч</w:t>
            </w:r>
          </w:p>
        </w:tc>
      </w:tr>
      <w:tr w:rsidR="0085095C">
        <w:tc>
          <w:tcPr>
            <w:tcW w:w="8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D168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D1685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Строение Вселенной (11 ч)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11 ч</w:t>
            </w:r>
          </w:p>
        </w:tc>
      </w:tr>
      <w:tr w:rsidR="0085095C">
        <w:tc>
          <w:tcPr>
            <w:tcW w:w="8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D168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D1685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</w:rPr>
              <w:t>Обобщающее повторение (25 ч)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25 ч</w:t>
            </w:r>
          </w:p>
        </w:tc>
      </w:tr>
      <w:tr w:rsidR="0085095C">
        <w:tc>
          <w:tcPr>
            <w:tcW w:w="8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8509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9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D1685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95C" w:rsidRDefault="00D168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170 ч</w:t>
            </w:r>
          </w:p>
        </w:tc>
      </w:tr>
    </w:tbl>
    <w:p w:rsidR="0085095C" w:rsidRDefault="00D16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855" w:rsidRDefault="00D16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855" w:rsidRDefault="00D16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855" w:rsidRDefault="00D16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855" w:rsidRDefault="00D16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855" w:rsidRDefault="00D1685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5095C" w:rsidRDefault="0085095C">
      <w:pPr>
        <w:spacing w:after="0" w:line="240" w:lineRule="auto"/>
        <w:rPr>
          <w:rFonts w:ascii="Times New Roman" w:hAnsi="Times New Roman" w:cs="Times New Roman"/>
        </w:rPr>
      </w:pPr>
    </w:p>
    <w:p w:rsidR="0085095C" w:rsidRDefault="00D16855">
      <w:pPr>
        <w:pStyle w:val="a5"/>
        <w:ind w:left="112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tbl>
      <w:tblPr>
        <w:tblStyle w:val="a4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9923"/>
        <w:gridCol w:w="992"/>
        <w:gridCol w:w="1134"/>
        <w:gridCol w:w="1701"/>
      </w:tblGrid>
      <w:tr w:rsidR="0085095C" w:rsidTr="00D16855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воспитательного потенциала урока</w:t>
            </w: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Раздел, тема урока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 1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Магнитное поле (14 ч).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Электромагнитная индукция. Магнитные свойства вещества. 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ч)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применение на уроке интерактивных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 работы учащихся: - интеллектуальных игр, стимулирующих познавательную мотивацию школьников</w:t>
            </w: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электромагнитной индукции.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08.09.2022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Ленца. Направление индукционного тока.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08.09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электромагнитной индукции.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09.09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Контрольная работа  № 1 (входная)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14.09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Работа над ошибками. Вихревое электрическое поле.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14.09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ЭДС индукции в движущихся проводниках.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15.09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1 "Изучение явления электромагнитной индукции"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15.09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Индукционные токи в массивных проводниках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16.09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Самоиндукция.  Индуктивность.   Самоиндукция. 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21.09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магнитного поля тока.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21.09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«Энергия магнитного поля тока».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22.09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проницаемость вещества. Классы магнитных веществ.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22.09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и применение ферромагнетиков.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23.09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2 по теме «Явление электромагнитной индукции» 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28.09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Электромагнитные колебания и волны (79 ч)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85095C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Механические колебания. 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 ч).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Работа над ошибками. Колебательный процесс. Уравнения колебаний пружинного и математического маятников.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28.0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Гармонические колебания, их характеристики.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29.09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№ 2 «Определение ускорения свободного падения при помощи нитяного маятника»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29.09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Превращения энергии. Затухающие колебания.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30.09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Вынужденные колебания. Резонанс.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05.10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гармонических колебаний. Автоколебания.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05.10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85095C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Электромагнитные  колебание.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(8ч)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на уроке интерактивных форм работы учащихся: - интеллектуальных игр, стимулирующих познавательную мотивацию школьников</w:t>
            </w: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Колебательный контур. Формула Томсона.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06.10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Переменный электрический ток.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Действующие значения тока и напряжения.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06.10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Резистор в цепи переменного тока.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07.10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Конденсатор и катушка индуктивности в цепях переменного тока.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12.10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Ома для цепи переменного тока.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12.10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Мощность в цепи переменного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13.10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rPr>
          <w:trHeight w:val="90"/>
        </w:trPr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Резонанс в электрической цепи.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13.10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Ламповый генератор. Генератор на транзисторе.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14.10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85095C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Производство, передача и использование электрической энергии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 ч).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Генерирование электрической энергии. Генератор переменного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19.10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Трансформатор. Выпрямление тока.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19.10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Трёхфазный ток. Соединение потребителей.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20.10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Асинхронный двигатель. Трёхфазный трансформатор.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20.10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 использование электрической энергии.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21.10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эффективное использование электрической энергии.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Механические волны. Звук. 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 ч)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26.10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Волновые явления. Поперечные волны.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26.10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и скорость волны. Продольные волны.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27.10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бегущей волны.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27.10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Стоячие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волны.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28.10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Волны в среде.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09.11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Звуковые волны. Скорость звука.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09.11</w:t>
            </w:r>
          </w:p>
        </w:tc>
        <w:tc>
          <w:tcPr>
            <w:tcW w:w="1701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применение на уроке интерактивных форм работы учащихся: - интеллектуальных игр,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стимулирующих познавательную мотивацию школьников</w:t>
            </w: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звуки и шумы. Тембр.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09.11.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Акустический резонанс.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10.11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Излучение звука. Инфразвук и ультразвук.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10.11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Интерференция волн. Принцип Гюйгенса.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16.11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Преломление и дифракция волн.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16.11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Электромагнитные волны.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 ч)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Электромагнитное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16.11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Электромагнитная волна (ЭМВ). Излучение ЭМВ.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17.11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Классическая теория излучения. Энергия электромагнитных волн.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17.11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электромагнитных волн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23.11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Изобретение радио А.С. Поповым.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23.11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радиосвязи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23.11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Амплитудная модуляция.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24.11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Детектирование колебаний. Простейший радиоприёмник.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24.11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Супергетеродинный приёмник.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30.11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радиоволн.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Радиолокация.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30.11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телевидении.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30.11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средств связи.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01.12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 № 3 по теме: «Колебания и волны»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01.12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85095C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Оптика. Световые волны (20 ч).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(20ч)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Работа над ошибками. Световые лучи. Фотометрия.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07.12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 Ферма и законы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геометрической оптики.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07.12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Плоское и сферическое зеркала.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07.12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Преломление света. Полное отражение.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08.12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 № 3 «Измерение показателя преломления стекла»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08.12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Преломление на сферической поверхности.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14.12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Линзы, их характеристики и виды.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14.12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 № 4 «Расчёт и получение увеличенных и уменьшенных изображений с помощью собирающей линзы»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14.12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Оптические приборы. Глаз. Очки.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15.12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Лупа. Микроскоп. Зрительные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15.12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света. Дисперсия света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21.12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Интерференция света.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21.12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Интерференция в тонких плёнках. Кольца Ньютона. Применения интерференции.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21.12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Дифракция света. Теория дифракции.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22.12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Дифракция Френеля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Фраунгофера.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22.12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Дифракционная решётка.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28.12</w:t>
            </w:r>
          </w:p>
        </w:tc>
        <w:tc>
          <w:tcPr>
            <w:tcW w:w="1701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на уроке интерактивных форм работы учащихся: - интеллектуальных игр, стимулирующих познавательную мотивацию школьников</w:t>
            </w: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Дифракционная решётка. Разрешающая способность оптических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28.12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 № 5 «Измерение длины световой волны»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28.12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Поперечность световых волн и поляризация света.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29.12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4 по теме "Свойства света"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29.12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Элементы теории относительности (8 ч)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(8ч)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Работа над ошибками. Законы электродинамики и принцип относительности. 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11.01.2023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Постулаты теории относительности Эйнштейна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11.01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Относительность одновременности. Преобразования Лоренца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11.01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Относительность расстояний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12.01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Относительность промежутков времени.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12.01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Релятивистский закон сложения скоростей.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18.01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релятивистской динамики. Синхрофазотрон.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18.01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массой и энергией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18.01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85095C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Излучение и спектры (7 ч)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(7ч)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излучений. Источники света.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19.01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Спектры. Виды спектров.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19.01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 № 6 «Наблюдение сплошного и линейчатого спектра»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25.01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Спектральный анализ.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25.01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Инфракрасное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ультрафиолетовое излучения.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25.01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Рентгеновские лучи.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26.01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Шкала электромагнитных излучений.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26.01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Квантовая физика (41 ч)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85095C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85095C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Световые кванты. 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(8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коммуникативной компетентности в общении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сотрудничестве со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сверстниками</w:t>
            </w: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Зарождение квантовой теории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Фотоэффект, его свойства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фотоэффекта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Фотоны, их свойства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02.02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фотоэффекта.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02.02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света.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Химическое действие света.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и воспроизведение звука в кино.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85095C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Атомная физика 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(10 ч)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атома. Модель Томсона. 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09.02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Резерфорда. Планетарная модель атома.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09.02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Квантовые постулаты Бора. Модель атома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водорода по Бору.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 теории Бора. Квантовая механика.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 № 7 «Наблюдение линейчатых спектров»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Корпускулярно-волновой дуализм. Соотношение неопределённостей Гейзенберга.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16.02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вероятности. Интерференция вероятностей.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16.02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Многоэлектронные атомы.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22.02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Лазеры, их применение.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22.02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 № 5 по темам: «Световые кванты». «Атомная физика».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22.02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85095C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Физика атомного ядра. Элементарные частицы.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(21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Работа над ошибками. Методы наблюдения и регистрации элементарных частиц.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23.02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 № 8 «Изучение треков заряженных частиц по готовым фотографиям»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23.02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Радиоактивность. Виды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радиоактивности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1701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</w:t>
            </w: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Радиоактивные превращения. Закон радиоактивного распада.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Изотопы. Искусственное превращение атомных ядер.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нейтрона. Строение атомного ядра.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09.03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Ядерные силы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09.03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связи атомных ядер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09.03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Искусственная радиоактивность.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15.03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Ядерные реакции. Деление ядер урана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15.03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Цепные ядерные реакции. Ядерный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реактор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15.03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Термоядерные реакции. Применение ядерной энергии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16.03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радиоактивных изотопов и их применение. 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16.03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Биологическое действие радиоактивных излучений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22.03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 этапа в развитии физики элементарных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22.03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Позитрон. Античастицы.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22.03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Распад нейтрона. Нейтрино.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23.03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Промежуточные бозоны – переносчики слабых взаимодействий. Бозоны – переносчики слабых взаимодействий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23.03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элементарных частиц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05.04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Кварки. 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05.04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 № 6 по теме: «Физика ядра и элементы ФЭЧ»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05.04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85095C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Значение физики для развития мира и развития производительных сил общества. (2 ч)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(2ч)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Работа над ошибками. Единая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картина мира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06.04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научно-техническая революция.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06.04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Строение Вселенной (11 ч)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85095C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Небесная сфера. Звёздное небо.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12.04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Кеплера.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12.04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Солнечной системы. Планеты.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12.04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тела Солнечной системы.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13.04</w:t>
            </w:r>
          </w:p>
        </w:tc>
        <w:tc>
          <w:tcPr>
            <w:tcW w:w="1701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</w:t>
            </w: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Земля-Луна.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Солнце, его источники энергии и внутреннее строение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природа звёзд.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19.04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Галактика.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19.04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и эволюция галактик. Красное смещение.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19.04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и разум во вселенной.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85095C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20.04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rPr>
          <w:trHeight w:val="756"/>
        </w:trPr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 № 7 по теме: «Строение и эволюция Вселенной»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20.04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Радел  5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Обобщающее повторение (25 ч).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85095C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Кинематика, виды движения тела.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21.04</w:t>
            </w:r>
          </w:p>
        </w:tc>
        <w:tc>
          <w:tcPr>
            <w:tcW w:w="1701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коммуникативной компетентности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общении и сотрудничестве со сверстниками</w:t>
            </w: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и силы в природе.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24.04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сохранения.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26.04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МКТ. Газовые законы. МКТ идеального газа.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26.04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Термодинамика, абсолютная температура.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26.04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Взаимные превращения жидкостей и газов. Твёрдые тела.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27.04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Электростатика, законы взаимодействия тел.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27.04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Постоянный ток.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06.05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ток в различных средах.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06.05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Магнитное поле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06.05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Электромагнитная индукция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07.05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колебания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07.05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колебания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.07.05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Колебания и волны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13.05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Световые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волны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13.05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Квантовая физика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13.05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атомного ядра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14.05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"Фотоэффект"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14.05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"Квантовые постулаты Бора".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14.05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№ 8.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контрольной работы. Работа над ошибками. Решение задач по теме "Второй закон Ньютона"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20.05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"Движение связанных тел.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20.05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"Первый закон термодинамики.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20.05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"Электрический ток".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21.05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5C" w:rsidTr="00D16855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"Магнитные взаимодействия"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095C" w:rsidRDefault="00D16855" w:rsidP="00D1685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D1685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21.05</w:t>
            </w: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5C" w:rsidRDefault="0085095C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095C" w:rsidRDefault="0085095C">
      <w:pPr>
        <w:spacing w:after="0" w:line="240" w:lineRule="auto"/>
        <w:rPr>
          <w:rFonts w:ascii="Times New Roman" w:hAnsi="Times New Roman" w:cs="Times New Roman"/>
        </w:rPr>
      </w:pPr>
    </w:p>
    <w:p w:rsidR="0085095C" w:rsidRDefault="00D16855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Для слепых и слабовидящих обучающихся:</w:t>
      </w:r>
      <w:r>
        <w:rPr>
          <w:rFonts w:ascii="Times New Roman" w:hAnsi="Times New Roman"/>
          <w:sz w:val="24"/>
        </w:rPr>
        <w:t xml:space="preserve"> владение правилами записи физических формул рельефно-точечной системы обозначений Л.Брайля</w:t>
      </w:r>
    </w:p>
    <w:p w:rsidR="0085095C" w:rsidRDefault="0085095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5095C">
      <w:pgSz w:w="16838" w:h="11906" w:orient="landscape"/>
      <w:pgMar w:top="794" w:right="73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95C" w:rsidRDefault="00D16855">
      <w:pPr>
        <w:spacing w:line="240" w:lineRule="auto"/>
      </w:pPr>
      <w:r>
        <w:separator/>
      </w:r>
    </w:p>
  </w:endnote>
  <w:endnote w:type="continuationSeparator" w:id="0">
    <w:p w:rsidR="0085095C" w:rsidRDefault="00D16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95C" w:rsidRDefault="00D16855">
      <w:pPr>
        <w:spacing w:after="0"/>
      </w:pPr>
      <w:r>
        <w:separator/>
      </w:r>
    </w:p>
  </w:footnote>
  <w:footnote w:type="continuationSeparator" w:id="0">
    <w:p w:rsidR="0085095C" w:rsidRDefault="00D168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8A"/>
    <w:rsid w:val="00142EF1"/>
    <w:rsid w:val="003D6094"/>
    <w:rsid w:val="00431D4B"/>
    <w:rsid w:val="004D6F4D"/>
    <w:rsid w:val="0050128A"/>
    <w:rsid w:val="0085095C"/>
    <w:rsid w:val="00BC7182"/>
    <w:rsid w:val="00D16855"/>
    <w:rsid w:val="04327FD4"/>
    <w:rsid w:val="0F204823"/>
    <w:rsid w:val="283C35C9"/>
    <w:rsid w:val="2A6C7C94"/>
    <w:rsid w:val="323844B4"/>
    <w:rsid w:val="3AF85CE6"/>
    <w:rsid w:val="3B2A7999"/>
    <w:rsid w:val="45882B31"/>
    <w:rsid w:val="649B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F8E7"/>
  <w15:docId w15:val="{04D253D9-8D64-41F0-968F-D90B2C12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="100" w:after="100"/>
    </w:pPr>
    <w:rPr>
      <w:rFonts w:ascii="Times New Roman" w:eastAsia="Times New Roman" w:hAnsi="Times New Roman"/>
      <w:sz w:val="24"/>
    </w:rPr>
  </w:style>
  <w:style w:type="table" w:styleId="a4">
    <w:name w:val="Table Grid"/>
    <w:basedOn w:val="a1"/>
    <w:uiPriority w:val="99"/>
    <w:unhideWhenUsed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</w:style>
  <w:style w:type="paragraph" w:styleId="a5">
    <w:name w:val="List Paragraph"/>
    <w:basedOn w:val="a"/>
    <w:link w:val="a6"/>
    <w:uiPriority w:val="34"/>
    <w:qFormat/>
    <w:pPr>
      <w:spacing w:after="200" w:line="276" w:lineRule="auto"/>
      <w:ind w:left="720" w:hanging="357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99"/>
    <w:qFormat/>
    <w:locked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4401</Words>
  <Characters>25086</Characters>
  <Application>Microsoft Office Word</Application>
  <DocSecurity>0</DocSecurity>
  <Lines>209</Lines>
  <Paragraphs>58</Paragraphs>
  <ScaleCrop>false</ScaleCrop>
  <Company>HP</Company>
  <LinksUpToDate>false</LinksUpToDate>
  <CharactersWithSpaces>29429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СОШ2</dc:creator>
  <cp:lastModifiedBy>User</cp:lastModifiedBy>
  <cp:revision>4</cp:revision>
  <dcterms:created xsi:type="dcterms:W3CDTF">2022-11-22T09:09:00Z</dcterms:created>
  <dcterms:modified xsi:type="dcterms:W3CDTF">2023-01-26T06:40:00Z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DAAE8A9A75B44F968273D248FE388C68</vt:lpwstr>
  </property>
</Properties>
</file>