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D3" w:rsidRDefault="00144CD3">
      <w:pPr>
        <w:autoSpaceDE w:val="0"/>
        <w:autoSpaceDN w:val="0"/>
        <w:spacing w:after="78" w:line="220" w:lineRule="exact"/>
      </w:pPr>
    </w:p>
    <w:p w:rsidR="00144CD3" w:rsidRPr="009E76DE" w:rsidRDefault="007A0AF1" w:rsidP="002450DD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20840" cy="92430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92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F1" w:rsidRDefault="007A0AF1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720840" cy="92430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ый лист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92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F1" w:rsidRDefault="007A0AF1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A0AF1" w:rsidRDefault="007A0AF1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A0AF1" w:rsidRDefault="007A0AF1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CD3" w:rsidRPr="009E76DE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E7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планированию.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«ТЕХНОЛОГИЯ»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Математика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Окружающий мир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Родной язык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Литературное чтени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— работа с текстами для создания образа, реализуемого в изделии.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</w:t>
      </w:r>
      <w:proofErr w:type="gramStart"/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ТЕХНОЛОГИЯ»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24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Основной целью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Образовательные задачи курса: 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</w:t>
      </w:r>
      <w:r w:rsid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 производствах и профессиях;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Развивающие задачи: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Воспитательные задачи: 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мотивации успеха и достижений, стремления к творческой самореализации;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 УЧЕБНОГО ПРЕДМЕТА «ТЕХНОЛОГИЯ» В УЧЕБНОМ ПЛАНЕ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2450DD" w:rsidRPr="002450DD" w:rsidRDefault="002450DD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Технологии, профессии и производства </w:t>
      </w:r>
    </w:p>
    <w:p w:rsidR="002450DD" w:rsidRDefault="002450D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выразительность. Средства художественной выразительности (композиция, цвет, тон и др.).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F2070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Технологии ручной обработки материалов 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Технология обработки бумаги и картона.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Технология обработки текстильных материалов.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др.).</w:t>
      </w:r>
    </w:p>
    <w:p w:rsidR="00EF2070" w:rsidRDefault="000A17D2" w:rsidP="00EF2070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Конструирование и моделирование </w:t>
      </w:r>
    </w:p>
    <w:p w:rsidR="00144CD3" w:rsidRPr="002450DD" w:rsidRDefault="000A17D2" w:rsidP="00EF2070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F2070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4. Информационно-ко</w:t>
      </w:r>
      <w:r w:rsidR="00EF2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ммуникативные технологии.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EF2070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учебные действия 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Познавательные УУД: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изученного); выполнять работу в соответствии с образцом, инструкцией, устной или письменной;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порядок действий при решении учебной/практической задачи;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 xml:space="preserve">Работа с информацией: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УУД: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="00EF2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144CD3" w:rsidRPr="002450DD" w:rsidRDefault="00EF2070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УУД: </w:t>
      </w:r>
      <w:r w:rsidR="000A17D2"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принимать учебную задачу; </w:t>
      </w:r>
      <w:r w:rsidR="000A17D2"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="000A17D2"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A17D2"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свою деятельность; понимать предлагаемый план действий, действовать по плану; </w:t>
      </w:r>
      <w:r w:rsidR="000A17D2"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="000A17D2"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A17D2"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прогнозировать необходимые действия для получения практического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результата, планировать работу; </w:t>
      </w:r>
      <w:r w:rsidR="000A17D2"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ять действия контроля и оценки; </w:t>
      </w:r>
      <w:r w:rsidR="000A17D2"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одноклассников, стараться учитывать их в работе.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Совместная деятельность: </w:t>
      </w:r>
      <w:r w:rsidR="00EF2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 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2450DD" w:rsidRPr="002450DD" w:rsidRDefault="002450DD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УЧЕБНОГО ПРЕДМЕТА «</w:t>
      </w:r>
      <w:proofErr w:type="gramStart"/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ТЕХНОЛОГИЯ»НА</w:t>
      </w:r>
      <w:proofErr w:type="gramEnd"/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УРОВНЕ НАЧАЛЬНОГО ОБЩЕГО ОБРАЗОВАНИЯ </w:t>
      </w:r>
    </w:p>
    <w:p w:rsidR="00EF2070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ОБУЧАЮЩЕГОСЯ </w:t>
      </w:r>
    </w:p>
    <w:p w:rsidR="00144CD3" w:rsidRPr="002450DD" w:rsidRDefault="000A17D2" w:rsidP="00EF2070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«Технология» у обучающегося будут сформированы следующие личностные новообразования: 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</w:t>
      </w:r>
      <w:r w:rsidR="00EF20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венной художественной культуры;</w:t>
      </w:r>
      <w:r w:rsidR="00EF2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</w:t>
      </w:r>
      <w:r w:rsidR="00EF20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лемами;</w:t>
      </w:r>
      <w:r w:rsidR="00EF2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EF2070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МЕТАПРЕДМЕТНЫЕ РЕЗУЛЬТАТЫ ОБУЧАЮЩЕГОСЯ </w:t>
      </w:r>
    </w:p>
    <w:p w:rsidR="00144CD3" w:rsidRPr="002450DD" w:rsidRDefault="000A17D2" w:rsidP="002450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Познавательные УУД: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осуществлять анализ объектов и изделий с выделением существенных и несущественных признаков; сравнивать группы объектов/изделий, выделять в них общее и различия;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 использовать схемы, модели и простейшие чертежи в собственной практической творческой деятельности; 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44CD3" w:rsidRPr="002450DD" w:rsidRDefault="000A17D2" w:rsidP="00323F42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44CD3" w:rsidRPr="002450D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Работа с информацией: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</w:t>
      </w:r>
      <w:r w:rsidR="00323F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ования</w:t>
      </w:r>
    </w:p>
    <w:p w:rsidR="00144CD3" w:rsidRPr="002450DD" w:rsidRDefault="000A17D2" w:rsidP="00323F4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работать с моделями;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УУД: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="00323F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</w:t>
      </w:r>
      <w:r w:rsidR="00323F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матривания) изделий декоративно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прикладного искусства народов России; 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объяснять последовательность совершаемых действий при создании изделия.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УУД: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выполнять правила безопасности труда при выполнении работы; планировать работу, соотносить свои действия с поставленной целью; 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проявлять волевую </w:t>
      </w:r>
      <w:proofErr w:type="spellStart"/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144CD3" w:rsidRPr="002450DD" w:rsidRDefault="000A17D2" w:rsidP="002450D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Совместная деятельность: 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323F42" w:rsidRPr="00323F42" w:rsidRDefault="000A17D2" w:rsidP="00323F42">
      <w:pPr>
        <w:autoSpaceDE w:val="0"/>
        <w:autoSpaceDN w:val="0"/>
        <w:spacing w:after="64" w:line="220" w:lineRule="exact"/>
        <w:rPr>
          <w:lang w:val="ru-RU"/>
        </w:rPr>
        <w:sectPr w:rsidR="00323F42" w:rsidRPr="00323F42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 ОСВОЕНИЯ КУРСА «ТЕХНОЛОГИЯ»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24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во втором</w:t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классе обучающийся научится: 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выполнять задания по самостоятельно составленному плану; </w:t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</w:t>
      </w:r>
      <w:proofErr w:type="spellStart"/>
      <w:r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искусства;</w:t>
      </w:r>
      <w:r w:rsidR="00323F42"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выделять</w:t>
      </w:r>
      <w:proofErr w:type="spellEnd"/>
      <w:r w:rsidR="00323F42"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называть и применять изученные общие правила создания рукотворного мира в своей предметно-творческой деятельности; самостоятельно готовить рабочее место в соответствии с видом деятельности, поддерживать порядок во время работы, убирать рабочее место; анализировать задание/образец по предложенным вопросам, памятке или инструкции, </w:t>
      </w:r>
      <w:r w:rsidR="00323F42"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3F42"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выполнять доступные задания с опорой на инструкционную (технологическую) карту; 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 w:rsidR="00323F42"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3F42"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3F42"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выполнять биговку; выполнять построение простейшего лекала (выкройки) правильной геометрической формы и разметку деталей кроя на ткани по нему/ней; оформлять изделия и соединять детали освоенными ручными строчками; понимать смысл понятия «развёртка» (трёхмерного предмета); соотносить объёмную конструкцию с изображениями её развёртки; отличать макет от модели, строить трёхмерный макет из готовой развёртки; определять неподвижный и подвижный способ соединения деталей и выполнять подвижное и неподвижное соединения известными способами; конструировать и моделировать изделия из различных материалов по модели, простейшему чертежу или эскизу; решать несложные конструкторско-технологические задачи; </w:t>
      </w:r>
      <w:r w:rsidR="00323F42"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3F42"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3F42"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="00323F42" w:rsidRPr="002450DD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3F42" w:rsidRPr="002450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конструкторские) в самостоятельной интеллектуальной и практической деятельности; делать выбор, какое мнение принять — своё или другое, высказанное в ходе обсуждения; выполнять работу в малых группах, осуществлять сотрудничество;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называть профессии людей, работающих в сфере обслуживания.</w:t>
      </w:r>
    </w:p>
    <w:p w:rsidR="00323F42" w:rsidRPr="002450DD" w:rsidRDefault="00323F42" w:rsidP="00323F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3F42" w:rsidRPr="002450DD" w:rsidRDefault="00323F42" w:rsidP="00323F42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0D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44CD3" w:rsidRPr="00550638" w:rsidRDefault="00323F42" w:rsidP="00323F42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550638">
        <w:rPr>
          <w:lang w:val="ru-RU"/>
        </w:rPr>
        <w:t xml:space="preserve"> </w:t>
      </w:r>
    </w:p>
    <w:p w:rsidR="00A84733" w:rsidRPr="00A84733" w:rsidRDefault="00A84733" w:rsidP="00A84733">
      <w:pPr>
        <w:pBdr>
          <w:bottom w:val="single" w:sz="6" w:space="5" w:color="000000"/>
        </w:pBdr>
        <w:spacing w:before="100" w:beforeAutospacing="1" w:after="24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A8473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ТЕМАТИЧЕСКОЕ ПЛАНИРОВАНИЕ С УЧЁТОМ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58"/>
        <w:gridCol w:w="528"/>
        <w:gridCol w:w="1104"/>
        <w:gridCol w:w="1142"/>
        <w:gridCol w:w="864"/>
        <w:gridCol w:w="2894"/>
        <w:gridCol w:w="1080"/>
        <w:gridCol w:w="4264"/>
      </w:tblGrid>
      <w:tr w:rsidR="00144CD3" w:rsidRPr="00323F4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Виды,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формы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144CD3" w:rsidRPr="00323F4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CD3" w:rsidRPr="007A0AF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Модуль 1. ТЕХНОЛОГИИ, ПРОФЕССИИ И ПРОИЗВОДСТВА</w:t>
            </w:r>
          </w:p>
        </w:tc>
      </w:tr>
      <w:tr w:rsidR="00144CD3" w:rsidRPr="00323F4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выразительность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07.09.2022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Формировать элементарные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представления об основном принципе создания мира вещей: прочность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конструкции, удобство использования, эстетическая выразительность.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Изготавливать изделия с учётом данного принципа;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https://resh.edu.ru/subject/lesson/5368/start/218984/</w:t>
            </w:r>
          </w:p>
        </w:tc>
      </w:tr>
      <w:tr w:rsidR="00144CD3" w:rsidRPr="00323F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Средства художественной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выразительности (композиция, цвет, тон и др.). </w:t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Изготовление изделий с учётом данного принципа.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14.09.2022 21.09.2022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при работе над изделием средства художественной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выразительности (композиция, цвет, тон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https://uchebnik.mos.ru/composer3/lesson/1116079/view</w:t>
            </w:r>
          </w:p>
        </w:tc>
      </w:tr>
      <w:tr w:rsidR="00144CD3" w:rsidRPr="00323F42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Общее представление о технологическом процессе: анализ устройства 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назначения изделия; выстраивание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последовательности практических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действий и технологических операций; подбор материалов и инструментов;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экономная разметка; обработка с целью получения (выделения) деталей, сборка, отделка изделия; проверка изделия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 действии, внесение необходимых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дополнений и изменений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28.09.2022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Формировать общее представление о технологическом процессе: анализ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устройства и назначения изделия;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выстраивание последовательности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практических действий 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технологических операций; подбор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материалов и инструментов; экономная разметка; обработка с целью получения (выделения) деталей, формообразование деталей, сборка, отделка изделия;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проверка изделия в действии, внесение необходимых дополнений и изменений;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https://resh.edu.ru/subject/lesson/5971/start/219038/</w:t>
            </w:r>
          </w:p>
        </w:tc>
      </w:tr>
      <w:tr w:rsidR="00144CD3" w:rsidRPr="00323F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05.10.2022 12.10.2022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Подготавливать материалы к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https://uchebnik.mos.ru/material_view/lesson_templates/1077994</w:t>
            </w:r>
          </w:p>
        </w:tc>
      </w:tr>
      <w:tr w:rsidR="00144CD3" w:rsidRPr="00323F42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Традиции и современность. Новая жизнь древних </w:t>
            </w:r>
            <w:proofErr w:type="gramStart"/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про-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фессий</w:t>
            </w:r>
            <w:proofErr w:type="gramEnd"/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. Совершенствование их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технологических процессов. Мастера и их профессии; правила мастера. </w:t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Культурные традиции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19.10.2022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Приводить примеры традиций 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праздников народов России, ремёсел, обычаев и производств, связанных с изучаемыми материалами 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https://uchebnik.mos.ru/material_view/lesson_templates/1078384</w:t>
            </w:r>
          </w:p>
        </w:tc>
      </w:tr>
    </w:tbl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CD3" w:rsidRPr="00323F42" w:rsidRDefault="00144CD3" w:rsidP="00323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44CD3" w:rsidRPr="00323F42">
          <w:pgSz w:w="16840" w:h="11900"/>
          <w:pgMar w:top="282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58"/>
        <w:gridCol w:w="528"/>
        <w:gridCol w:w="1104"/>
        <w:gridCol w:w="1142"/>
        <w:gridCol w:w="864"/>
        <w:gridCol w:w="2894"/>
        <w:gridCol w:w="1080"/>
        <w:gridCol w:w="4264"/>
      </w:tblGrid>
      <w:tr w:rsidR="00144CD3" w:rsidRPr="00323F42">
        <w:trPr>
          <w:trHeight w:hRule="exact" w:val="25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Несложные коллективные, групповые проекты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02.11.2022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Формировать общее представление о технологическом процессе: анализ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устройства и назначения изделия;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выстраивание последовательности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практических действий 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технологических операций; подбор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материалов и инструментов; экономная разметка; обработка с целью получения (выделения) деталей, формообразование деталей, сборка, отделка изделия;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проверка изделия в действии, внесение необходимых дополнений и изменений;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https://resh.edu.ru/subject/lesson/5972/start/31087/</w:t>
            </w:r>
          </w:p>
        </w:tc>
      </w:tr>
      <w:tr w:rsidR="00144CD3" w:rsidRPr="00323F42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CD3" w:rsidRPr="007A0AF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Модуль 2. ТЕХНОЛОГИИ РУЧНОЙ ОБРАБОТКИ МАТЕРИАЛОВ</w:t>
            </w:r>
          </w:p>
        </w:tc>
      </w:tr>
      <w:tr w:rsidR="00144CD3" w:rsidRPr="00323F4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технологических свойств различных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материалов. </w:t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Выбор материалов по их декоративно-художественным и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конструктивным свойствам.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09.11.2022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Наблюдать, сравнивать, сопоставлять свойства бумаги (состав, цвет,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прочность); определять виды бумаг. Называть особенности использования различных видов бумаги. С помощью учителя выбирать вид бумаги для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изготовления изделия. Осваивать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отдельные приёмы работы с бумагой, правила безопасной работы, правила разметки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https://infourok.ru/urok-po​tehnologii-klass-raznie​materiali-raznie-svoystva​589153.html</w:t>
            </w:r>
          </w:p>
        </w:tc>
      </w:tr>
      <w:tr w:rsidR="00144CD3" w:rsidRPr="00323F42">
        <w:trPr>
          <w:trHeight w:hRule="exact" w:val="18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Называние и выполнение основных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технологических операций ручной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обработки материалов в процессе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изготовления изделия: разметка деталей (с помощью линейки (угольника,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циркуля), формообразование деталей (сгибание, складывание тонкого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картона и плотных видов </w:t>
            </w:r>
            <w:proofErr w:type="gramStart"/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бу-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маги</w:t>
            </w:r>
            <w:proofErr w:type="gramEnd"/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и др.), сборка изделия (сшивание)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Осваивать построение окружности и разметку деталей с помощью циркуля;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https://uchebnik.mos.ru/composer3/lesson/1067287/view</w:t>
            </w:r>
          </w:p>
        </w:tc>
      </w:tr>
      <w:tr w:rsidR="00144CD3" w:rsidRPr="00323F42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Подвижное соединение деталей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подвижное соединение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деталей изделия на проволоку, толстую нитку;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https://infourok.ru/urok_teh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nologii_sborka_detaley_spo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soby_soedineniy_2_klass​299782.htm</w:t>
            </w:r>
          </w:p>
        </w:tc>
      </w:tr>
      <w:tr w:rsidR="00144CD3" w:rsidRPr="00323F4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 выполнении операций разметки и сборки деталей использовать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особенности работы с тонким картоном и плотными видами бумаги, выполнять биговку;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http://www.myshared.ru/sli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de/969976</w:t>
            </w:r>
          </w:p>
        </w:tc>
      </w:tr>
      <w:tr w:rsidR="00144CD3" w:rsidRPr="00323F4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Виды условных графических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изображений: рисунок, простейший чертёж, эскиз, схема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Читать графическую чертёжную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документацию: рисунок, простейший чертёж, эскиз и схему с учётом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условных обозначений;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https://uchebnik.mos.ru/exam/test/training_spec/208890/task/1</w:t>
            </w:r>
          </w:p>
        </w:tc>
      </w:tr>
    </w:tbl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CD3" w:rsidRPr="00323F42" w:rsidRDefault="00144CD3" w:rsidP="00323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44CD3" w:rsidRPr="00323F42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58"/>
        <w:gridCol w:w="528"/>
        <w:gridCol w:w="1104"/>
        <w:gridCol w:w="1142"/>
        <w:gridCol w:w="864"/>
        <w:gridCol w:w="2894"/>
        <w:gridCol w:w="1080"/>
        <w:gridCol w:w="4264"/>
      </w:tblGrid>
      <w:tr w:rsidR="00144CD3" w:rsidRPr="00323F4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Чертёжные инструменты — линейка (угольник, циркуль).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Их функциональное назначение,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конструкция. Приёмы безопасной работы колющими (циркуль) инструментами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Различать виды условных графических изображений: рисунок, простейший чертёж, эскиз, схема. Использовать в практической работе чертёжные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https://uchebnik.mos.ru/composer3/lesson/1101381/view</w:t>
            </w:r>
          </w:p>
        </w:tc>
      </w:tr>
      <w:tr w:rsidR="00144CD3" w:rsidRPr="00323F4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Технология обработки бумаги и картона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Наблюдать за изменением свойств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бумаги и картона при воздействии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внешних факторов (например, при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сминании, намачивании), сравнивать свойства бумаги и картона; обсуждать результаты наблюдения, коллективно формулировать вывод: каждый материал обладает определённым набором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свойств, которые необходимо учитывать при выполнении изделия; не из всего можно сделать всё;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https://yandex.ru/video/prev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iew/?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text=Видеоурок%20технол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огии%202%20класс%20ра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бота%20с%20мокрой%20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бумагой&amp;path=yandex_sea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rch&amp;parent​reqid=1653471422008914-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17689873438392086473-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sas2-0691-sas-l7-balancer​8080-BAL​4804&amp;from_type=vast&amp;fil mId=224481994158411041</w:t>
            </w:r>
          </w:p>
        </w:tc>
      </w:tr>
      <w:tr w:rsidR="00144CD3" w:rsidRPr="00323F42">
        <w:trPr>
          <w:trHeight w:hRule="exact" w:val="16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Назначение линий чертежа (контур, линия разреза, сгиба, выносная,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размерная). </w:t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Чтение условных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графических изображений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Различать виды условных графических изображений: рисунок, простейший чертёж, эскиз, схема. Использовать в практической работе чертёжные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https://uchebnik.mos.ru/material_view/atomic_objects/8376696</w:t>
            </w:r>
          </w:p>
        </w:tc>
      </w:tr>
      <w:tr w:rsidR="00144CD3" w:rsidRPr="00323F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подвижное соединение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деталей изделия на проволоку, толстую нитку;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https://uchebnik.mos.ru/composer3/lesson/1108276/view</w:t>
            </w:r>
          </w:p>
        </w:tc>
      </w:tr>
      <w:tr w:rsidR="00144CD3" w:rsidRPr="00323F4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Сгибание и складывание тонкого картона и плотных видов бумаги — биговка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 выполнении операций разметки и сборки деталей использовать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особенности работы с тонким картоном и плотными видами бумаги, выполнять биговку;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https://infourok.ru/kursy</w:t>
            </w:r>
          </w:p>
        </w:tc>
      </w:tr>
      <w:tr w:rsidR="00144CD3" w:rsidRPr="00323F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Разметка деталей с опорой на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простейший чертёж, эскиз. Изготовление изделий по рисунку, простейшему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чертежу или эскизу, схеме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разметку деталей 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изготовление изделий из бумаги способом сгибания и складывания;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https://uchebnik.mos.ru/material_view/atomic_objects/9061991</w:t>
            </w:r>
          </w:p>
        </w:tc>
      </w:tr>
      <w:tr w:rsidR="00144CD3" w:rsidRPr="00323F4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Использование измерений, вычислений 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Изготавливать изделия в технике оригами;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https://infourok.ru/kursy</w:t>
            </w:r>
          </w:p>
        </w:tc>
      </w:tr>
      <w:tr w:rsidR="00144CD3" w:rsidRPr="00323F42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подвижное соединение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деталей изделия на проволоку, толстую нитку;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https://infourok.ru/kursy</w:t>
            </w:r>
          </w:p>
        </w:tc>
      </w:tr>
    </w:tbl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CD3" w:rsidRPr="00323F42" w:rsidRDefault="00144CD3" w:rsidP="00323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44CD3" w:rsidRPr="00323F42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58"/>
        <w:gridCol w:w="528"/>
        <w:gridCol w:w="1104"/>
        <w:gridCol w:w="1142"/>
        <w:gridCol w:w="864"/>
        <w:gridCol w:w="2894"/>
        <w:gridCol w:w="1080"/>
        <w:gridCol w:w="4264"/>
      </w:tblGrid>
      <w:tr w:rsidR="00144CD3" w:rsidRPr="00323F4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Технология обработки текстильных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материалов. Строение ткани (поперечное и продольное направление нитей). Ткани и нитки растительного происхождения (полученные на основе натурального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сырья)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шёлковые, шерстяные, их происхождение,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сравнение образцов.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Определять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лицевую и изнаночную стороны тканей (кроме шерстяных);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https://infourok.ru/prezentaciya-po-tehnologii-2-klass-izgotovlenie-izdelij-iz-netkanyh-materialov-oduvanchik-4239419.html</w:t>
            </w:r>
          </w:p>
        </w:tc>
      </w:tr>
      <w:tr w:rsidR="00144CD3" w:rsidRPr="00323F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 ниток (швейные, мулине)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Сравнивать различные виды нитей для работы с тканью и изготовления других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https://uchebnik.mos.ru/material_view/atomic_objects/8382789</w:t>
            </w:r>
          </w:p>
        </w:tc>
      </w:tr>
      <w:tr w:rsidR="00144CD3" w:rsidRPr="00323F4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 помощью учителя: наблюдать 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сравнивать ткань, трикотаж, нетканые материалы по строению и материалам основ; нитки, пряжу, образцы тканей натурального происхождения, их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конструктивные особенности;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https://infourok.ru/kursy</w:t>
            </w:r>
          </w:p>
        </w:tc>
      </w:tr>
      <w:tr w:rsidR="00144CD3" w:rsidRPr="00323F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2.17.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Варианты строчки прямого стежка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(перевивы, наборы) и/или строчка косого стежка и её варианты (крестик,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стебельчатая, ёлочка)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отделку деталей изделия, используя строчки стежков, а также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различными отделочными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https://infourok.ru/kursy</w:t>
            </w:r>
          </w:p>
        </w:tc>
      </w:tr>
      <w:tr w:rsidR="00144CD3" w:rsidRPr="00323F4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Выполнять разметку с помощью лекала (простейшей выкройки);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https://resh.edu.ru/subject/lesson/5978/start/220662/</w:t>
            </w:r>
          </w:p>
        </w:tc>
      </w:tr>
      <w:tr w:rsidR="00144CD3" w:rsidRPr="00323F4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2.19.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Технологическая последовательность изготовления несложного швейного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изделия (разметка деталей, выкраивание деталей, отделка деталей, сшивание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деталей)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Использовать приёмы работы с нитками (наматывание, сшивание, вышивка);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https://infourok.ru/kursy</w:t>
            </w:r>
          </w:p>
        </w:tc>
      </w:tr>
      <w:tr w:rsidR="00144CD3" w:rsidRPr="00323F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2.20.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план предстоящей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практической работы и работать по составленному плану;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https://infourok.ru/kursy</w:t>
            </w:r>
          </w:p>
        </w:tc>
      </w:tr>
      <w:tr w:rsidR="00144CD3" w:rsidRPr="00323F42">
        <w:trPr>
          <w:trHeight w:hRule="exact" w:val="444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CD3" w:rsidRPr="00323F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Модуль 3. КОНСТРУИРОВАНИЕ И МОДЕЛИРОВАНИЕ</w:t>
            </w:r>
          </w:p>
        </w:tc>
      </w:tr>
      <w:tr w:rsidR="00144CD3" w:rsidRPr="00323F42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Основные и дополнительные детали.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Общее представление о правилах создания гармоничной композиции.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Симметрия, способы разметки 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конструирования симметричных форм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 выполнении практических работ учитывать правила создания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гармоничной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https://uchebnik.mos.ru/material_view/lesson_templates/1449851</w:t>
            </w:r>
          </w:p>
        </w:tc>
      </w:tr>
    </w:tbl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CD3" w:rsidRPr="00323F42" w:rsidRDefault="00144CD3" w:rsidP="00323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44CD3" w:rsidRPr="00323F42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58"/>
        <w:gridCol w:w="528"/>
        <w:gridCol w:w="1104"/>
        <w:gridCol w:w="1142"/>
        <w:gridCol w:w="864"/>
        <w:gridCol w:w="2894"/>
        <w:gridCol w:w="1080"/>
        <w:gridCol w:w="4264"/>
      </w:tblGrid>
      <w:tr w:rsidR="00144CD3" w:rsidRPr="00323F4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вносить творческие изменения в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создаваемые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https://uchebnik.mos.ru/composer3/lesson/1311986/view</w:t>
            </w:r>
          </w:p>
        </w:tc>
      </w:tr>
      <w:tr w:rsidR="00144CD3" w:rsidRPr="00323F4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Подвижное соединение деталей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вносить творческие изменения в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создаваемые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https://infourok.ru/prezentaciya-po-tehnologii-na-temu-zajchik-dergunchik-2klass-5616293.html</w:t>
            </w:r>
          </w:p>
        </w:tc>
      </w:tr>
      <w:tr w:rsidR="00144CD3" w:rsidRPr="00323F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Учитывать основные принципы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создания конструкции: прочность и жёсткость;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https://uchebnik.mos.ru/composer3/lesson/1453882/view</w:t>
            </w:r>
          </w:p>
        </w:tc>
      </w:tr>
      <w:tr w:rsidR="00144CD3" w:rsidRPr="00323F42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CD3" w:rsidRPr="00323F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Модуль 4. ИНФОРМАЦИОННО-КОММУНИКАТИВНЫЕ ТЕХНОЛОГИИ</w:t>
            </w:r>
          </w:p>
        </w:tc>
      </w:tr>
      <w:tr w:rsidR="00144CD3" w:rsidRPr="00323F4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готовые материалы, представленные учителем на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https://uchebnik.mos.ru/exam/test/training_spec/222836/task/1</w:t>
            </w:r>
          </w:p>
        </w:tc>
      </w:tr>
      <w:tr w:rsidR="00144CD3" w:rsidRPr="00323F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Воспринимать книгу как источник информации;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https://infourok.ru/prezentac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iya-po-tehnologii-na-temu​poisk-informacii-v​internete-2-klass​5782893.html</w:t>
            </w:r>
          </w:p>
        </w:tc>
      </w:tr>
      <w:tr w:rsidR="00144CD3" w:rsidRPr="00323F42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CD3" w:rsidRPr="00323F42">
        <w:trPr>
          <w:trHeight w:hRule="exact" w:val="52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31.5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CD3" w:rsidRPr="00323F42" w:rsidRDefault="00144CD3" w:rsidP="00323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44CD3" w:rsidRPr="00323F4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CD3" w:rsidRPr="00323F42" w:rsidRDefault="000A17D2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F4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44CD3" w:rsidRPr="00323F4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Виды,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формы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144CD3" w:rsidRPr="00323F42" w:rsidTr="00323F42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CD3" w:rsidRPr="00323F42" w:rsidTr="00323F42">
        <w:trPr>
          <w:trHeight w:hRule="exact" w:val="10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«Художественная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мастерская» Зачем художнику знать о цвете, форме 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размере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144CD3" w:rsidRPr="00323F42" w:rsidTr="00323F42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Какова роль цвета в композиции?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бывают цветочные композиции?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9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Как увидеть белое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изображение на белом фоне?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Композиция «Белоснежное очарование»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Что такое симметрия? Как получить симметричные детали?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Композиция-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симметрия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Можно ли сгибать картон? Как?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«Африканская саванна»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6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Как плоское превратить в объёмное?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игрушки «Говорящий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попугай»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155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Как согнуть картон по кривой линии? </w:t>
            </w:r>
            <w:proofErr w:type="gramStart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proofErr w:type="gramEnd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Змей Горыныч»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Проверочная работа по теме«Художественная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мастерская»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работа;</w:t>
            </w:r>
          </w:p>
        </w:tc>
      </w:tr>
      <w:tr w:rsidR="00144CD3" w:rsidRPr="00323F42" w:rsidTr="00323F42">
        <w:trPr>
          <w:trHeight w:hRule="exact" w:val="9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«Чертёжная мастерская» Что такое чертёж и как его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прочитать?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открытки-сюрприза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9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323F4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0A17D2"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Что такое технологические операции и способы?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игрушки с пружинками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Как изготовить несколько одинаковых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прямоугольников?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Можно ли разметить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прямоугольник по угольнику?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блокнотика для записей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Можно ли без шаблона разметить круг?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Узоры в круге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Мастерская Деда Мороза и Снегурочки.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игрушки из конусов.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1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«Рукодельная </w:t>
            </w:r>
            <w:proofErr w:type="gramStart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мастерская»Какие</w:t>
            </w:r>
            <w:proofErr w:type="gramEnd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бывают ткани?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Изготовление изделий из нетканых материалов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«Одуванчик»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Какие бывают нитки. Как они используются?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Птичка из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помпона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Что такое натуральные ткани? Каковы их свойства?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Подставка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Строчка косого стежка. Есть ли у неё «дочки»?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Мешочек с сюрпризом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12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Технология обработки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текстильных материалов. Строение ткани. </w:t>
            </w:r>
            <w:proofErr w:type="spellStart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Трикотаж</w:t>
            </w:r>
            <w:proofErr w:type="spellEnd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нетканыематериалы</w:t>
            </w:r>
            <w:proofErr w:type="spellEnd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Помпон</w:t>
            </w:r>
            <w:proofErr w:type="spellEnd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Как ткань превращается в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изделие? Лекало. Футляр для мобильного телефона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10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Как ткань превращается в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изделие? Лекало. Футляр для мобильного телефона.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9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«Конструкторская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мастерская» Какой секрет у подвижных игрушек?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игрушки-качалки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10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Как из неподвижной игрушки сделать подвижную?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подвижной игрушки «Мышка»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Ещё один способ сделать игрушку подвижной.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игрушки«Зайчик»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Что заставляет вращаться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винт​пропеллер?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пропеллера.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Можно ли соединить детали без соединительных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материалов?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самолёта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9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День Защитника Отечества. Изменяется ли вооружение в армии?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r w:rsidRPr="00323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поздравительной открытки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6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Поздравляем женщин и девочек. Изготовление открытки к 8 Марта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5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Промежуточная аттестация за курс 2 класса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6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Что интересного в работе архитектора? </w:t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 проект.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Макет села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Что интересного в работе архитектора? Наш проект. Макет села.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</w:tbl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44CD3" w:rsidRPr="00323F42" w:rsidTr="00323F42">
        <w:trPr>
          <w:trHeight w:hRule="exact" w:val="1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323F4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</w:t>
            </w:r>
            <w:r w:rsidR="000A17D2"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Как машины помогают человеку? Изготовление макета автомобиля.</w:t>
            </w:r>
          </w:p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Проверочная работа по </w:t>
            </w:r>
            <w:proofErr w:type="gramStart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теме«</w:t>
            </w:r>
            <w:proofErr w:type="gramEnd"/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Конструкторская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мастерская»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работа;</w:t>
            </w:r>
          </w:p>
        </w:tc>
      </w:tr>
      <w:tr w:rsidR="00144CD3" w:rsidRPr="00323F42" w:rsidTr="00323F42">
        <w:trPr>
          <w:trHeight w:hRule="exact"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Демонстрация учителем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готовых материалов на </w:t>
            </w:r>
            <w:r w:rsidRPr="00323F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информационных носителях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 w:rsidTr="00323F42">
        <w:trPr>
          <w:trHeight w:hRule="exact"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44CD3" w:rsidRPr="00323F42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0A17D2" w:rsidP="00323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CD3" w:rsidRPr="00323F42" w:rsidRDefault="00144CD3" w:rsidP="0032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CD3" w:rsidRPr="00323F42" w:rsidRDefault="00144CD3" w:rsidP="00323F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CD3" w:rsidRDefault="00144CD3">
      <w:pPr>
        <w:sectPr w:rsidR="00144CD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4CD3" w:rsidRDefault="00144CD3">
      <w:pPr>
        <w:autoSpaceDE w:val="0"/>
        <w:autoSpaceDN w:val="0"/>
        <w:spacing w:after="78" w:line="220" w:lineRule="exact"/>
      </w:pPr>
    </w:p>
    <w:p w:rsidR="00144CD3" w:rsidRDefault="000A17D2" w:rsidP="00323F42">
      <w:pPr>
        <w:autoSpaceDE w:val="0"/>
        <w:autoSpaceDN w:val="0"/>
        <w:spacing w:after="0" w:line="23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23F42" w:rsidRDefault="00323F42" w:rsidP="00323F42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44CD3" w:rsidRPr="00323F42" w:rsidRDefault="000A17D2" w:rsidP="00323F4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323F4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44CD3" w:rsidRPr="00550638" w:rsidRDefault="000A17D2" w:rsidP="00323F42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Технология, 2 класс/</w:t>
      </w:r>
      <w:proofErr w:type="spellStart"/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 </w:t>
      </w:r>
    </w:p>
    <w:p w:rsidR="00323F42" w:rsidRDefault="00323F42" w:rsidP="00323F42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44CD3" w:rsidRPr="00550638" w:rsidRDefault="000A17D2" w:rsidP="00323F4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23F42" w:rsidRDefault="000A17D2" w:rsidP="00323F42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начального общего образования.Технология. (для 1-4 классов образовательных организаций.)Москва 2021г </w:t>
      </w:r>
    </w:p>
    <w:p w:rsidR="00144CD3" w:rsidRPr="00550638" w:rsidRDefault="000A17D2" w:rsidP="00323F42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к учебнику "Технология" (1-4 </w:t>
      </w:r>
      <w:proofErr w:type="gramStart"/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классы)Лутцева</w:t>
      </w:r>
      <w:proofErr w:type="gramEnd"/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</w:t>
      </w:r>
    </w:p>
    <w:p w:rsidR="00144CD3" w:rsidRPr="00550638" w:rsidRDefault="000A17D2" w:rsidP="00323F4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Технология. 1-4 классы. Сценарии уроков и органайзер для учителя</w:t>
      </w:r>
    </w:p>
    <w:p w:rsidR="00323F42" w:rsidRDefault="00323F42" w:rsidP="00323F42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44CD3" w:rsidRPr="00550638" w:rsidRDefault="000A17D2" w:rsidP="00323F4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44CD3" w:rsidRPr="00550638" w:rsidRDefault="000A17D2" w:rsidP="00323F42">
      <w:pPr>
        <w:autoSpaceDE w:val="0"/>
        <w:autoSpaceDN w:val="0"/>
        <w:spacing w:after="0" w:line="262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506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23F42" w:rsidRDefault="00323F42" w:rsidP="00323F42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23F42" w:rsidRPr="00550638" w:rsidRDefault="00323F42" w:rsidP="00323F4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23F42" w:rsidRDefault="00323F42" w:rsidP="00323F42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23F42" w:rsidRPr="00550638" w:rsidRDefault="00323F42" w:rsidP="00323F4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23F42" w:rsidRDefault="00323F42" w:rsidP="00323F42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Мультимедийное оборудование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( компьютер</w:t>
      </w:r>
      <w:proofErr w:type="gramEnd"/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проектор, экран навесной) </w:t>
      </w:r>
    </w:p>
    <w:p w:rsidR="00323F42" w:rsidRDefault="00323F42" w:rsidP="00323F42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Аудиторная доска с магнитной поверхностью и набором приспособлений для крепления схем, таблиц.</w:t>
      </w:r>
    </w:p>
    <w:p w:rsidR="00323F42" w:rsidRPr="00550638" w:rsidRDefault="00323F42" w:rsidP="00323F42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>Электронные учебники</w:t>
      </w:r>
    </w:p>
    <w:p w:rsidR="00323F42" w:rsidRDefault="00323F42" w:rsidP="00323F42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23F42" w:rsidRPr="00550638" w:rsidRDefault="00323F42" w:rsidP="00323F4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РАБОТ, ДЕМОНСТРАЦИЙ</w:t>
      </w:r>
    </w:p>
    <w:p w:rsidR="00323F42" w:rsidRPr="00550638" w:rsidRDefault="00323F42" w:rsidP="00323F4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инструментов для работы с различными материалами в соответствии с программой обучения. </w:t>
      </w:r>
    </w:p>
    <w:p w:rsidR="00323F42" w:rsidRPr="00550638" w:rsidRDefault="00323F42" w:rsidP="00323F42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Конструкторы для изучения простых конструкций и механизмов. Действующие модели механизмов. </w:t>
      </w:r>
    </w:p>
    <w:p w:rsidR="00323F42" w:rsidRPr="00550638" w:rsidRDefault="00323F42" w:rsidP="00323F4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Объемные модели геометрических фигур. </w:t>
      </w:r>
    </w:p>
    <w:p w:rsidR="00323F42" w:rsidRPr="00550638" w:rsidRDefault="00323F42" w:rsidP="00323F4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50638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в соответствии с основными разделами программы обучения. </w:t>
      </w:r>
    </w:p>
    <w:p w:rsidR="00323F42" w:rsidRDefault="00323F42" w:rsidP="00323F42">
      <w:pPr>
        <w:autoSpaceDE w:val="0"/>
        <w:autoSpaceDN w:val="0"/>
        <w:spacing w:after="0" w:line="230" w:lineRule="auto"/>
        <w:jc w:val="both"/>
      </w:pPr>
      <w:r>
        <w:rPr>
          <w:rFonts w:ascii="Times New Roman" w:eastAsia="Times New Roman" w:hAnsi="Times New Roman"/>
          <w:color w:val="000000"/>
          <w:sz w:val="24"/>
        </w:rPr>
        <w:t>Альбомы демонстрационного и раздаточного материала</w:t>
      </w:r>
    </w:p>
    <w:sectPr w:rsidR="00323F42" w:rsidSect="00323F42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17D2"/>
    <w:rsid w:val="00144CD3"/>
    <w:rsid w:val="0015074B"/>
    <w:rsid w:val="002450DD"/>
    <w:rsid w:val="0029639D"/>
    <w:rsid w:val="00323F42"/>
    <w:rsid w:val="00326F90"/>
    <w:rsid w:val="00550638"/>
    <w:rsid w:val="007A0AF1"/>
    <w:rsid w:val="009E76DE"/>
    <w:rsid w:val="00A84733"/>
    <w:rsid w:val="00AA1D8D"/>
    <w:rsid w:val="00B47730"/>
    <w:rsid w:val="00CB0664"/>
    <w:rsid w:val="00EF207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BB8C3B-C9F5-4AEC-856C-1D0C7D2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3605E-2C8C-48A1-BAD7-CB0C1160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5892</Words>
  <Characters>33586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39400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СОШ2</cp:lastModifiedBy>
  <cp:revision>9</cp:revision>
  <dcterms:created xsi:type="dcterms:W3CDTF">2013-12-23T23:15:00Z</dcterms:created>
  <dcterms:modified xsi:type="dcterms:W3CDTF">2023-01-26T17:11:00Z</dcterms:modified>
  <cp:category/>
</cp:coreProperties>
</file>