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Муниципальное автономное общеобразовательное учреждение </w:t>
      </w: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«Средняя общеобразовательная школа №2»</w:t>
      </w: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5404" w:type="pct"/>
        <w:tblLook w:val="01E0" w:firstRow="1" w:lastRow="1" w:firstColumn="1" w:lastColumn="1" w:noHBand="0" w:noVBand="0"/>
      </w:tblPr>
      <w:tblGrid>
        <w:gridCol w:w="4904"/>
        <w:gridCol w:w="783"/>
        <w:gridCol w:w="4712"/>
        <w:gridCol w:w="1839"/>
        <w:gridCol w:w="4638"/>
      </w:tblGrid>
      <w:tr w:rsidR="003A6AC9" w:rsidRPr="001910A0" w:rsidTr="00FC4729">
        <w:trPr>
          <w:trHeight w:val="2509"/>
        </w:trPr>
        <w:tc>
          <w:tcPr>
            <w:tcW w:w="1453" w:type="pct"/>
          </w:tcPr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1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«Рассмотрено»</w:t>
            </w: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на заседании ШМО</w:t>
            </w: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Протокол №1 от</w:t>
            </w: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865F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26.08.202</w:t>
            </w:r>
            <w:r w:rsidR="00126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</w:tcPr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6" w:type="pct"/>
          </w:tcPr>
          <w:p w:rsidR="003A6AC9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1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«Согласовано»</w:t>
            </w:r>
          </w:p>
          <w:p w:rsidR="003A6AC9" w:rsidRPr="00865F34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865F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з</w:t>
            </w: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аместитель директора по МР</w:t>
            </w:r>
          </w:p>
          <w:p w:rsidR="003A6AC9" w:rsidRPr="00865F34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__________/</w:t>
            </w:r>
            <w:r w:rsidRPr="00865F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Н.В.Балакина</w:t>
            </w:r>
          </w:p>
          <w:p w:rsidR="003A6AC9" w:rsidRPr="00865F34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hideMark/>
          </w:tcPr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1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74" w:type="pct"/>
          </w:tcPr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91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«Утверждено»</w:t>
            </w: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риказом от 30.</w:t>
            </w: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08.20</w:t>
            </w: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№259</w:t>
            </w: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1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</w:p>
          <w:p w:rsidR="003A6AC9" w:rsidRPr="001910A0" w:rsidRDefault="003A6AC9" w:rsidP="00FC472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РАБОЧАЯ ПРОГРАММА</w:t>
      </w: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ПО _</w:t>
      </w:r>
      <w:r w:rsidRPr="001910A0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немецкому языку</w:t>
      </w: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__</w:t>
      </w: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(название предмета, кружка, курса)</w:t>
      </w: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для _</w:t>
      </w:r>
      <w:r w:rsidRPr="001910A0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_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9</w:t>
      </w: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__ класса (</w:t>
      </w:r>
      <w:proofErr w:type="spellStart"/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ов</w:t>
      </w:r>
      <w:proofErr w:type="spellEnd"/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Составитель: _____</w:t>
      </w:r>
      <w:r w:rsidRPr="001910A0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Горелко Татьяна Сергеевна</w:t>
      </w:r>
    </w:p>
    <w:p w:rsidR="003A6AC9" w:rsidRPr="001910A0" w:rsidRDefault="003A6AC9" w:rsidP="003A6A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1910A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фамилия, имя, отчество учителя),</w:t>
      </w: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3A6AC9" w:rsidRPr="001910A0" w:rsidRDefault="003A6AC9" w:rsidP="003A6A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</w:t>
      </w:r>
      <w:r w:rsidRPr="001910A0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учитель</w:t>
      </w: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______</w:t>
      </w:r>
    </w:p>
    <w:p w:rsidR="003A6AC9" w:rsidRPr="001910A0" w:rsidRDefault="003A6AC9" w:rsidP="003A6AC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(должность)</w:t>
      </w:r>
    </w:p>
    <w:p w:rsidR="003A6AC9" w:rsidRPr="001910A0" w:rsidRDefault="003A6AC9" w:rsidP="003A6AC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__________________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высшая</w:t>
      </w:r>
      <w:r w:rsidRPr="001910A0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________</w:t>
      </w:r>
    </w:p>
    <w:p w:rsidR="003A6AC9" w:rsidRPr="001910A0" w:rsidRDefault="003A6AC9" w:rsidP="003A6AC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(категория)</w:t>
      </w: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6AC9" w:rsidRPr="001910A0" w:rsidRDefault="003A6AC9" w:rsidP="003A6A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10A0">
        <w:rPr>
          <w:rFonts w:ascii="Times New Roman" w:eastAsia="Calibri" w:hAnsi="Times New Roman" w:cs="Times New Roman"/>
          <w:sz w:val="20"/>
          <w:szCs w:val="20"/>
          <w:lang w:eastAsia="en-US"/>
        </w:rPr>
        <w:t>Тобольск, 202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</w:p>
    <w:p w:rsidR="00507BAD" w:rsidRPr="002D44E9" w:rsidRDefault="00507BAD" w:rsidP="00507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4E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Рабочая программа предмета «Немецкий язык» для основного общего образования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разработана на основе УМК «Горизонты» </w:t>
      </w:r>
      <w:r w:rsidR="00A60155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класс  автор Аверин М.М.., рассчитана на 68 часов в год (2 часа в неделю).</w:t>
      </w:r>
    </w:p>
    <w:p w:rsidR="00507BAD" w:rsidRPr="002D44E9" w:rsidRDefault="00507BAD" w:rsidP="00507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507BAD" w:rsidRDefault="00507BAD" w:rsidP="00507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 результаты освоения  предмета</w:t>
      </w:r>
    </w:p>
    <w:p w:rsidR="00507BAD" w:rsidRPr="002D44E9" w:rsidRDefault="00507BAD" w:rsidP="00507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2D44E9">
        <w:rPr>
          <w:rFonts w:ascii="Times New Roman" w:hAnsi="Times New Roman" w:cs="Times New Roman"/>
          <w:bCs/>
          <w:sz w:val="20"/>
          <w:szCs w:val="20"/>
        </w:rPr>
        <w:t xml:space="preserve">Настоящая программа обеспечивает достижение личностных, </w:t>
      </w:r>
      <w:proofErr w:type="spellStart"/>
      <w:r w:rsidRPr="002D44E9">
        <w:rPr>
          <w:rFonts w:ascii="Times New Roman" w:hAnsi="Times New Roman" w:cs="Times New Roman"/>
          <w:bCs/>
          <w:sz w:val="20"/>
          <w:szCs w:val="20"/>
        </w:rPr>
        <w:t>метапредметных</w:t>
      </w:r>
      <w:proofErr w:type="spellEnd"/>
      <w:r w:rsidRPr="002D44E9">
        <w:rPr>
          <w:rFonts w:ascii="Times New Roman" w:hAnsi="Times New Roman" w:cs="Times New Roman"/>
          <w:bCs/>
          <w:sz w:val="20"/>
          <w:szCs w:val="20"/>
        </w:rPr>
        <w:t xml:space="preserve"> и предметных результатов.</w:t>
      </w:r>
    </w:p>
    <w:p w:rsidR="00507BAD" w:rsidRPr="002D44E9" w:rsidRDefault="00507BAD" w:rsidP="00507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B04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результаты: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 xml:space="preserve">2) формирование ответственного отношения к учению, готовности и </w:t>
      </w:r>
      <w:proofErr w:type="gramStart"/>
      <w:r w:rsidRPr="009F15AA">
        <w:rPr>
          <w:rFonts w:ascii="Times New Roman" w:hAnsi="Times New Roman" w:cs="Times New Roman"/>
          <w:bCs/>
          <w:sz w:val="20"/>
          <w:szCs w:val="20"/>
        </w:rPr>
        <w:t>способности</w:t>
      </w:r>
      <w:proofErr w:type="gramEnd"/>
      <w:r w:rsidRPr="009F15AA">
        <w:rPr>
          <w:rFonts w:ascii="Times New Roman" w:hAnsi="Times New Roman" w:cs="Times New Roman"/>
          <w:bCs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F15AA">
        <w:rPr>
          <w:rFonts w:ascii="Times New Roman" w:hAnsi="Times New Roman" w:cs="Times New Roman"/>
          <w:bCs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5AA">
        <w:rPr>
          <w:rFonts w:ascii="Times New Roman" w:hAnsi="Times New Roman" w:cs="Times New Roman"/>
          <w:bCs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07BAD" w:rsidRPr="002D44E9" w:rsidRDefault="00507BAD" w:rsidP="00507B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D44E9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2D44E9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результаты: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15AA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9F15AA">
        <w:rPr>
          <w:rFonts w:ascii="Times New Roman" w:hAnsi="Times New Roman" w:cs="Times New Roman"/>
          <w:sz w:val="20"/>
          <w:szCs w:val="20"/>
        </w:rPr>
        <w:t>, умозаключение (индуктивное, дедуктивное и по аналогии) и делать выводы;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</w:t>
      </w:r>
      <w:r w:rsidRPr="009F15AA">
        <w:rPr>
          <w:rFonts w:ascii="Times New Roman" w:hAnsi="Times New Roman" w:cs="Times New Roman"/>
          <w:sz w:val="20"/>
          <w:szCs w:val="20"/>
        </w:rPr>
        <w:lastRenderedPageBreak/>
        <w:t>своей деятельности; владение устной и письменной речью, монологической контекстной речью;</w:t>
      </w:r>
    </w:p>
    <w:p w:rsidR="00507BAD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</w:t>
      </w:r>
      <w:r>
        <w:rPr>
          <w:rFonts w:ascii="Times New Roman" w:hAnsi="Times New Roman" w:cs="Times New Roman"/>
          <w:sz w:val="20"/>
          <w:szCs w:val="20"/>
        </w:rPr>
        <w:t xml:space="preserve"> другими поисковыми системами;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07BAD" w:rsidRPr="002D44E9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44E9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15AA">
        <w:rPr>
          <w:rFonts w:ascii="Times New Roman" w:hAnsi="Times New Roman" w:cs="Times New Roman"/>
          <w:sz w:val="20"/>
          <w:szCs w:val="2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2)формирование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07BAD" w:rsidRPr="009F15AA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 xml:space="preserve">3) достижение </w:t>
      </w:r>
      <w:proofErr w:type="spellStart"/>
      <w:r w:rsidRPr="009F15AA">
        <w:rPr>
          <w:rFonts w:ascii="Times New Roman" w:hAnsi="Times New Roman" w:cs="Times New Roman"/>
          <w:sz w:val="20"/>
          <w:szCs w:val="20"/>
        </w:rPr>
        <w:t>допорогового</w:t>
      </w:r>
      <w:proofErr w:type="spellEnd"/>
      <w:r w:rsidRPr="009F15AA">
        <w:rPr>
          <w:rFonts w:ascii="Times New Roman" w:hAnsi="Times New Roman" w:cs="Times New Roman"/>
          <w:sz w:val="20"/>
          <w:szCs w:val="20"/>
        </w:rPr>
        <w:t xml:space="preserve"> уровня иноязычной коммуникативной компетенции;</w:t>
      </w:r>
    </w:p>
    <w:p w:rsidR="00507BAD" w:rsidRDefault="00507BAD" w:rsidP="00507B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F15AA">
        <w:rPr>
          <w:rFonts w:ascii="Times New Roman" w:hAnsi="Times New Roman" w:cs="Times New Roman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</w:t>
      </w:r>
      <w:r>
        <w:rPr>
          <w:rFonts w:ascii="Times New Roman" w:hAnsi="Times New Roman" w:cs="Times New Roman"/>
          <w:sz w:val="20"/>
          <w:szCs w:val="20"/>
        </w:rPr>
        <w:t>я в других предметных областях.</w:t>
      </w:r>
    </w:p>
    <w:p w:rsidR="00D7062F" w:rsidRPr="00D7062F" w:rsidRDefault="00507BAD" w:rsidP="00D7062F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062F" w:rsidRPr="00D7062F">
        <w:rPr>
          <w:rFonts w:ascii="Times New Roman" w:hAnsi="Times New Roman" w:cs="Times New Roman"/>
          <w:b/>
          <w:i/>
          <w:sz w:val="20"/>
          <w:szCs w:val="20"/>
        </w:rPr>
        <w:t>В результате изучения второго иностранного языка выпускник научится: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А. В коммуникативной сфере (т. е. владении вторым иностранным языком как средством общения):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</w:rPr>
        <w:t>Речевая компетенция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в следующих видах речевой деятельности: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proofErr w:type="gramStart"/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говорении</w:t>
      </w:r>
      <w:proofErr w:type="gramEnd"/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:</w:t>
      </w:r>
    </w:p>
    <w:p w:rsidR="00D7062F" w:rsidRPr="00D7062F" w:rsidRDefault="00D7062F" w:rsidP="00D7062F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7062F" w:rsidRPr="00D7062F" w:rsidRDefault="00D7062F" w:rsidP="00D7062F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рассказывать о себе, своей семье, друзьях, своих интересах и планах на будущее;</w:t>
      </w:r>
    </w:p>
    <w:p w:rsidR="00D7062F" w:rsidRPr="00D7062F" w:rsidRDefault="00D7062F" w:rsidP="00D7062F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сообщать краткие сведения о своём городе/селе, своей стране и странах изучаемого языка;</w:t>
      </w:r>
    </w:p>
    <w:p w:rsidR="00D7062F" w:rsidRPr="00D7062F" w:rsidRDefault="00D7062F" w:rsidP="00D7062F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прочитанному</w:t>
      </w:r>
      <w:proofErr w:type="gram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/услышанному, давать краткую характеристику персонажей;</w:t>
      </w:r>
    </w:p>
    <w:p w:rsidR="00D7062F" w:rsidRPr="00D7062F" w:rsidRDefault="00D7062F" w:rsidP="00D7062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вести диалог-обмен мнениями; </w:t>
      </w:r>
    </w:p>
    <w:p w:rsidR="00D7062F" w:rsidRPr="00D7062F" w:rsidRDefault="00D7062F" w:rsidP="00D7062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брать и давать интервью;</w:t>
      </w:r>
    </w:p>
    <w:p w:rsidR="00D7062F" w:rsidRPr="00D7062F" w:rsidRDefault="00D7062F" w:rsidP="00D7062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вести диалог-расспрос на основе нелинейного текста (таблицы, диаграммы и т. д.)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proofErr w:type="spellStart"/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аудировании</w:t>
      </w:r>
      <w:proofErr w:type="spellEnd"/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воспринимать на слух и полностью понимать речь учителя, одноклассников;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 интервью);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воспринимать на слух и выборочно понимать с опорой на языковую догадку и конте</w:t>
      </w: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кст кр</w:t>
      </w:r>
      <w:proofErr w:type="gram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выделять основную тему в воспринимаемом на слух тексте;</w:t>
      </w:r>
    </w:p>
    <w:p w:rsidR="00D7062F" w:rsidRPr="00D7062F" w:rsidRDefault="00D7062F" w:rsidP="00D7062F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7062F" w:rsidRPr="00D7062F" w:rsidRDefault="00D7062F" w:rsidP="00D7062F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proofErr w:type="gramStart"/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lastRenderedPageBreak/>
        <w:t>чтении</w:t>
      </w:r>
      <w:proofErr w:type="gramEnd"/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читать аутентичные тексты разных жанров и стилей с пониманием основного содержания;</w:t>
      </w:r>
    </w:p>
    <w:p w:rsidR="00D7062F" w:rsidRPr="00D7062F" w:rsidRDefault="00D7062F" w:rsidP="00D7062F">
      <w:pPr>
        <w:tabs>
          <w:tab w:val="left" w:pos="99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D7062F" w:rsidRPr="00D7062F" w:rsidRDefault="00D7062F" w:rsidP="00D7062F">
      <w:pPr>
        <w:tabs>
          <w:tab w:val="left" w:pos="98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читать аутентичные тексты с выборочным пониманием нужной/ интересующей информации;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7062F" w:rsidRPr="00D7062F" w:rsidRDefault="00D7062F" w:rsidP="00D7062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письменной речи: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tabs>
          <w:tab w:val="left" w:pos="9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заполнять анкеты и формуляры;</w:t>
      </w:r>
    </w:p>
    <w:p w:rsidR="00D7062F" w:rsidRPr="00D7062F" w:rsidRDefault="00D7062F" w:rsidP="00D7062F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D7062F" w:rsidRPr="00D7062F" w:rsidRDefault="00D7062F" w:rsidP="00D7062F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составлять план, тезисы устного или письменного сообщения.</w:t>
      </w:r>
    </w:p>
    <w:p w:rsidR="00D7062F" w:rsidRPr="00D7062F" w:rsidRDefault="00D7062F" w:rsidP="00D7062F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D7062F" w:rsidRPr="00D7062F" w:rsidRDefault="00D7062F" w:rsidP="00D7062F">
      <w:pPr>
        <w:numPr>
          <w:ilvl w:val="0"/>
          <w:numId w:val="3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писать электронное письмо (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en-US"/>
        </w:rPr>
        <w:t>e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-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en-US"/>
        </w:rPr>
        <w:t>mail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) зарубежному другу в ответ на электронное письмо-стимул;</w:t>
      </w:r>
    </w:p>
    <w:p w:rsidR="00D7062F" w:rsidRPr="00D7062F" w:rsidRDefault="00D7062F" w:rsidP="00D7062F">
      <w:pPr>
        <w:numPr>
          <w:ilvl w:val="0"/>
          <w:numId w:val="3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составлять план/тезисы устного или письменного сообщения; </w:t>
      </w:r>
    </w:p>
    <w:p w:rsidR="00D7062F" w:rsidRPr="00D7062F" w:rsidRDefault="00D7062F" w:rsidP="00D7062F">
      <w:pPr>
        <w:numPr>
          <w:ilvl w:val="0"/>
          <w:numId w:val="3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D7062F" w:rsidRPr="00D7062F" w:rsidRDefault="00D7062F" w:rsidP="00D7062F">
      <w:pPr>
        <w:numPr>
          <w:ilvl w:val="0"/>
          <w:numId w:val="3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D7062F" w:rsidRPr="00D7062F" w:rsidRDefault="00D7062F" w:rsidP="00D7062F">
      <w:pPr>
        <w:tabs>
          <w:tab w:val="left" w:pos="62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7062F">
        <w:rPr>
          <w:rFonts w:ascii="Times New Roman" w:hAnsi="Times New Roman"/>
          <w:b/>
          <w:sz w:val="20"/>
          <w:szCs w:val="20"/>
        </w:rPr>
        <w:t>Языковые навыки и средства оперирования им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bookmarkStart w:id="0" w:name="bookmark19"/>
      <w:r w:rsidRPr="00D7062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правильно писать изученные слова;</w:t>
      </w:r>
    </w:p>
    <w:p w:rsidR="00D7062F" w:rsidRPr="00D7062F" w:rsidRDefault="00D7062F" w:rsidP="00D7062F">
      <w:pPr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7062F" w:rsidRPr="00D7062F" w:rsidRDefault="00D7062F" w:rsidP="00D7062F">
      <w:pPr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9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сравнивать и анализировать буквосочетания английского языка и их транскрипцию.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соблюдать правильное ударение в изученных словах;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членить предложение на смысловые группы;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</w: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D7062F" w:rsidRPr="00D7062F" w:rsidRDefault="00D7062F" w:rsidP="00D7062F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различать британские и американские варианты английского языка в прослушанных высказываниях.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lastRenderedPageBreak/>
        <w:t>Лексическая сторона речи</w:t>
      </w:r>
      <w:bookmarkEnd w:id="0"/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Оперировать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Основным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способам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словообразования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1)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аффиксация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:</w:t>
      </w:r>
    </w:p>
    <w:p w:rsidR="00D7062F" w:rsidRPr="00D7062F" w:rsidRDefault="00D7062F" w:rsidP="00D7062F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ab/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существительных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суффиксами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-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ung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(die Lösung, die Vereinigung); -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keit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(die Feindlichkeit); -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heit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(die Einheit); -schaft (die Gesellschaft); -um (das Datum); -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or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(der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Doctor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); -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ik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(die Mathematik); -e (die Liebe); -er (der Wissenschaftler); -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ie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(die Biologie);</w:t>
      </w:r>
    </w:p>
    <w:p w:rsidR="00D7062F" w:rsidRPr="00D7062F" w:rsidRDefault="00D7062F" w:rsidP="00D7062F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ab/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прилагательных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суффиксами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-ig (wichtig); -lieh (glücklich); -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isch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(typisch); -los (arbeitslos); -sam (langsam); -bar (wunderbar);</w:t>
      </w:r>
    </w:p>
    <w:p w:rsidR="00D7062F" w:rsidRPr="00D7062F" w:rsidRDefault="00D7062F" w:rsidP="00D7062F">
      <w:pPr>
        <w:tabs>
          <w:tab w:val="left" w:pos="61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 xml:space="preserve">существительных и прилагательных с префиксом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un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-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Unglück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unglücklich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);</w:t>
      </w:r>
    </w:p>
    <w:p w:rsidR="00D7062F" w:rsidRPr="00D7062F" w:rsidRDefault="00D7062F" w:rsidP="00D7062F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ab/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существительных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глаголов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префиксами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: vor- (der Vorort, vorbereiten); mit- (die Mitverantwortung, mitspielen);</w:t>
      </w:r>
    </w:p>
    <w:p w:rsidR="00D7062F" w:rsidRPr="00D7062F" w:rsidRDefault="00D7062F" w:rsidP="00D7062F">
      <w:pPr>
        <w:tabs>
          <w:tab w:val="left" w:pos="66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erzählen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wegwerfen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</w:p>
    <w:p w:rsidR="00D7062F" w:rsidRPr="00D7062F" w:rsidRDefault="00D7062F" w:rsidP="00D7062F">
      <w:pPr>
        <w:tabs>
          <w:tab w:val="left" w:pos="75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2)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словосложение:</w:t>
      </w:r>
    </w:p>
    <w:p w:rsidR="00D7062F" w:rsidRPr="00D7062F" w:rsidRDefault="00D7062F" w:rsidP="00D7062F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 xml:space="preserve">существительное + </w:t>
      </w: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существительное</w:t>
      </w:r>
      <w:proofErr w:type="gram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Arbeitszimmer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);</w:t>
      </w:r>
    </w:p>
    <w:p w:rsidR="00D7062F" w:rsidRPr="00D7062F" w:rsidRDefault="00D7062F" w:rsidP="00D7062F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 xml:space="preserve">прилагательное + </w:t>
      </w: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прилагательное</w:t>
      </w:r>
      <w:proofErr w:type="gram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dunkelblau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hellblond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);</w:t>
      </w:r>
    </w:p>
    <w:p w:rsidR="00D7062F" w:rsidRPr="00D7062F" w:rsidRDefault="00D7062F" w:rsidP="00D7062F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прилагательное + существительное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die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Fremdsprache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);</w:t>
      </w:r>
    </w:p>
    <w:p w:rsidR="00D7062F" w:rsidRPr="00D7062F" w:rsidRDefault="00D7062F" w:rsidP="00D7062F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глагол + существительное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die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Schwimmhalle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);</w:t>
      </w:r>
    </w:p>
    <w:p w:rsidR="00D7062F" w:rsidRPr="00D7062F" w:rsidRDefault="00D7062F" w:rsidP="00D7062F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3)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конверсия:</w:t>
      </w:r>
    </w:p>
    <w:p w:rsidR="00D7062F" w:rsidRPr="00D7062F" w:rsidRDefault="00D7062F" w:rsidP="00D7062F">
      <w:pPr>
        <w:tabs>
          <w:tab w:val="left" w:pos="64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образование существительных от прилагательных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Blau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der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Junge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);</w:t>
      </w:r>
    </w:p>
    <w:p w:rsidR="00D7062F" w:rsidRPr="00D7062F" w:rsidRDefault="00D7062F" w:rsidP="00D7062F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•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образование существительных от глаголов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Lernen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Lesen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Интернациональные слова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der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Globus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der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Computer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 Представления о синонимии, антонимии, лексической сочетаемости, многозначности.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bookmarkStart w:id="1" w:name="bookmark20"/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распознавать и употреблять в речи различные средства связи в тексте для обеспечения его целостности</w:t>
      </w:r>
    </w:p>
    <w:p w:rsidR="00D7062F" w:rsidRPr="00D7062F" w:rsidRDefault="00D7062F" w:rsidP="00D7062F">
      <w:pPr>
        <w:numPr>
          <w:ilvl w:val="0"/>
          <w:numId w:val="4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proofErr w:type="gramStart"/>
      <w:r w:rsidRPr="00D7062F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Грамматическая сторона речи</w:t>
      </w:r>
      <w:bookmarkEnd w:id="1"/>
    </w:p>
    <w:p w:rsidR="00D7062F" w:rsidRPr="00D7062F" w:rsidRDefault="00D7062F" w:rsidP="00D7062F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</w:rPr>
        <w:t>Ученик научится:</w:t>
      </w:r>
    </w:p>
    <w:p w:rsidR="00D7062F" w:rsidRPr="00D7062F" w:rsidRDefault="00D7062F" w:rsidP="00D7062F">
      <w:pPr>
        <w:numPr>
          <w:ilvl w:val="0"/>
          <w:numId w:val="41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Нераспространённые и распространённые предложения.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Безличные предложения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Es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ist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warm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Es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ist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Sommer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  <w:proofErr w:type="gramEnd"/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Предложения с глаголами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legen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stellen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hängen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требующими после себя дополнение в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Akkusativ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и обстоятельство места при ответе на вопрос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Wohin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?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(Ich hänge das Bild an die Wand).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глаголами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beginnen, raten, vorhaben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др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.,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требующими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после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себя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Infinitiv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zu.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Побудительные предложения типа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Lesen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wir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!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Wollen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wir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lesen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!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Все типы вопросительных предложений.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Предложения с неопределённо-личным местоимением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man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Man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schmückt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die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Stadt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vor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Weihnachten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инфинитивной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группой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um ... zu (Er lernt Deutsch, um deutsche Bücher zu lesen).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Сложносочинённые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союзами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denn, darum, deshalb (Ihm gefallt das Dorfleben, denn er kann hier viel Zeit in der frischen Luft verbringen).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Сложноподчинённые предложения с союзами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dass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ob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и др.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>(Er sagt, dass er gut in Mathe ist).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Сложноподчинённые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причины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союзами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weil, da (Er hat heute keine Zeit, weil er viele Hausaufgaben machen muss).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Сложноподчинённые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предложения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условным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союзом</w:t>
      </w: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  <w:lang w:val="de-DE"/>
        </w:rPr>
        <w:t xml:space="preserve"> wenn (Wenn du Lust hast, komm zu mir zu Besuch).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Сложноподчинённые предложения с придаточными времени (с союзами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wenn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als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nachdem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  <w:proofErr w:type="gramEnd"/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die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deren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dessen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  <w:proofErr w:type="gramEnd"/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Сложноподчинённые предложения с </w:t>
      </w: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придаточными</w:t>
      </w:r>
      <w:proofErr w:type="gram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цели (с союзом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damit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um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... zu + Infinitiv,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statt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... zu + Infinitiv,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ohne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... zu + Infinitiv).</w:t>
      </w:r>
      <w:proofErr w:type="gramEnd"/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Слабые и сильные глаголы со вспомогательным глаголом haben в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Perfekt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Сильные глаголы со вспомогательным глаголом sein в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Perfekt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kommen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fahren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gehen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Präteritum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слабых и сильных глаголов, а также вспомогательных и модальных глаголов.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Глаголы с отделяемыми и неотделяемыми приставками в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Präsens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Perfekt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Präteritum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Futurum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anfangen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beschreiben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Временные формы в Passiv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Präsens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Präteritum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Местоименные наречия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worüber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darüber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womit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damit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Возвратные глаголы в основных временных формах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Präsens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Perfekt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Präteritum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sich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anziehen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sich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waschen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Распознавание и употребление в речи определённого/неопределённого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Dativ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предлогов, требующих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Akkusativ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Местоимения: личные, притяжательные, неопределённые (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jemand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niemand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).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Plusquamperfekt</w:t>
      </w:r>
      <w:proofErr w:type="spellEnd"/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и употребление его в речи при согласовании времён.</w:t>
      </w:r>
    </w:p>
    <w:p w:rsidR="00D7062F" w:rsidRPr="00D7062F" w:rsidRDefault="00D7062F" w:rsidP="00D7062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7062F">
        <w:rPr>
          <w:rFonts w:ascii="Times New Roman" w:eastAsia="Arial Unicode MS" w:hAnsi="Times New Roman" w:cs="Times New Roman"/>
          <w:color w:val="000000"/>
          <w:sz w:val="20"/>
          <w:szCs w:val="20"/>
        </w:rPr>
        <w:t>Количественные числительные и порядковые числительные.</w:t>
      </w:r>
    </w:p>
    <w:p w:rsidR="00D7062F" w:rsidRPr="00D7062F" w:rsidRDefault="00D7062F" w:rsidP="00D7062F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>Выпускник получит возможность научиться: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сложноподчиненные предложения с </w:t>
      </w:r>
      <w:proofErr w:type="gramStart"/>
      <w:r w:rsidRPr="00D7062F">
        <w:rPr>
          <w:rFonts w:ascii="Times New Roman" w:hAnsi="Times New Roman" w:cs="Times New Roman"/>
          <w:i/>
          <w:sz w:val="20"/>
          <w:szCs w:val="20"/>
        </w:rPr>
        <w:t>придаточными</w:t>
      </w:r>
      <w:proofErr w:type="gramEnd"/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сложноподчиненные предложения с союзами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предложения с конструкциями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конструкции с глаголами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распознавать и употреблять в речи конструкции</w:t>
      </w:r>
      <w:r w:rsidRPr="00D706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распознавать и употреблять в речи глаголы во временных формах действительного залога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глаголы в формах страдательного залога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модальные глаголы </w:t>
      </w:r>
    </w:p>
    <w:p w:rsidR="00D7062F" w:rsidRPr="00D7062F" w:rsidRDefault="00D7062F" w:rsidP="00D7062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распознавать и употреблять в речи словосочетания «Причастие </w:t>
      </w:r>
      <w:r w:rsidRPr="00D7062F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D7062F">
        <w:rPr>
          <w:rFonts w:ascii="Times New Roman" w:hAnsi="Times New Roman" w:cs="Times New Roman"/>
          <w:i/>
          <w:sz w:val="20"/>
          <w:szCs w:val="20"/>
        </w:rPr>
        <w:t xml:space="preserve">+существительное» 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7062F">
        <w:rPr>
          <w:rFonts w:ascii="Times New Roman" w:hAnsi="Times New Roman" w:cs="Times New Roman"/>
          <w:b/>
          <w:sz w:val="20"/>
          <w:szCs w:val="20"/>
        </w:rPr>
        <w:t>Социокультурные знания и умения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b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</w:t>
      </w:r>
      <w:r w:rsidRPr="00D7062F">
        <w:rPr>
          <w:rFonts w:ascii="Times New Roman" w:hAnsi="Times New Roman" w:cs="Times New Roman"/>
          <w:sz w:val="20"/>
          <w:szCs w:val="20"/>
        </w:rPr>
        <w:t>изучаемого языка;</w:t>
      </w:r>
    </w:p>
    <w:p w:rsidR="00D7062F" w:rsidRPr="00D7062F" w:rsidRDefault="00D7062F" w:rsidP="00D7062F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sz w:val="20"/>
          <w:szCs w:val="20"/>
        </w:rPr>
        <w:t>представлять родную страну и культуру на английском языке;</w:t>
      </w:r>
    </w:p>
    <w:p w:rsidR="00D7062F" w:rsidRPr="00D7062F" w:rsidRDefault="00D7062F" w:rsidP="00D7062F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</w:t>
      </w:r>
      <w:proofErr w:type="spellStart"/>
      <w:r w:rsidRPr="00D7062F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D7062F">
        <w:rPr>
          <w:rFonts w:ascii="Times New Roman" w:hAnsi="Times New Roman" w:cs="Times New Roman"/>
          <w:sz w:val="20"/>
          <w:szCs w:val="20"/>
        </w:rPr>
        <w:t xml:space="preserve"> в рамках изученного материала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 xml:space="preserve">Выпускник получит возможность научиться: </w:t>
      </w:r>
    </w:p>
    <w:p w:rsidR="00D7062F" w:rsidRPr="00D7062F" w:rsidRDefault="00D7062F" w:rsidP="00D7062F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использовать социокультурные реалии при создании устных и письменных высказываний;</w:t>
      </w:r>
    </w:p>
    <w:p w:rsidR="00D7062F" w:rsidRPr="00D7062F" w:rsidRDefault="00D7062F" w:rsidP="00D7062F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7062F">
        <w:rPr>
          <w:rFonts w:ascii="Times New Roman" w:hAnsi="Times New Roman" w:cs="Times New Roman"/>
          <w:b/>
          <w:sz w:val="20"/>
          <w:szCs w:val="20"/>
        </w:rPr>
        <w:t>Компенсаторные умения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>Выпускник научится:</w:t>
      </w:r>
    </w:p>
    <w:p w:rsidR="00D7062F" w:rsidRPr="00D7062F" w:rsidRDefault="00D7062F" w:rsidP="00D7062F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D7062F" w:rsidRPr="00D7062F" w:rsidRDefault="00D7062F" w:rsidP="00D7062F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062F">
        <w:rPr>
          <w:rFonts w:ascii="Times New Roman" w:hAnsi="Times New Roman" w:cs="Times New Roman"/>
          <w:b/>
          <w:i/>
          <w:sz w:val="20"/>
          <w:szCs w:val="20"/>
        </w:rPr>
        <w:t xml:space="preserve">Выпускник получит возможность научиться: </w:t>
      </w:r>
    </w:p>
    <w:p w:rsidR="00D7062F" w:rsidRPr="00D7062F" w:rsidRDefault="00D7062F" w:rsidP="00D7062F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6501EB" w:rsidRPr="00D7062F" w:rsidRDefault="00D7062F" w:rsidP="00D7062F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7062F">
        <w:rPr>
          <w:rFonts w:ascii="Times New Roman" w:hAnsi="Times New Roman" w:cs="Times New Roman"/>
          <w:i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D7062F">
        <w:rPr>
          <w:rFonts w:ascii="Times New Roman" w:hAnsi="Times New Roman" w:cs="Times New Roman"/>
          <w:i/>
          <w:sz w:val="20"/>
          <w:szCs w:val="20"/>
        </w:rPr>
        <w:t>аудировании</w:t>
      </w:r>
      <w:proofErr w:type="spellEnd"/>
      <w:r w:rsidRPr="00D7062F">
        <w:rPr>
          <w:rFonts w:ascii="Times New Roman" w:hAnsi="Times New Roman" w:cs="Times New Roman"/>
          <w:i/>
          <w:sz w:val="20"/>
          <w:szCs w:val="20"/>
        </w:rPr>
        <w:t xml:space="preserve"> и чтении</w:t>
      </w:r>
    </w:p>
    <w:p w:rsidR="006501EB" w:rsidRPr="00A44A28" w:rsidRDefault="006501EB" w:rsidP="006501E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Основное с</w:t>
      </w:r>
      <w:r w:rsidRPr="00A44A28">
        <w:rPr>
          <w:rFonts w:ascii="Times New Roman" w:hAnsi="Times New Roman" w:cs="Times New Roman"/>
          <w:b/>
          <w:sz w:val="20"/>
          <w:szCs w:val="20"/>
        </w:rPr>
        <w:t>одержание учебного предмета</w:t>
      </w:r>
    </w:p>
    <w:tbl>
      <w:tblPr>
        <w:tblStyle w:val="11"/>
        <w:tblW w:w="4857" w:type="pct"/>
        <w:tblInd w:w="392" w:type="dxa"/>
        <w:tblLook w:val="04A0" w:firstRow="1" w:lastRow="0" w:firstColumn="1" w:lastColumn="0" w:noHBand="0" w:noVBand="1"/>
      </w:tblPr>
      <w:tblGrid>
        <w:gridCol w:w="709"/>
        <w:gridCol w:w="3968"/>
        <w:gridCol w:w="8506"/>
        <w:gridCol w:w="1984"/>
      </w:tblGrid>
      <w:tr w:rsidR="00507BAD" w:rsidRPr="002D44E9" w:rsidTr="00F03BDA">
        <w:trPr>
          <w:trHeight w:val="276"/>
        </w:trPr>
        <w:tc>
          <w:tcPr>
            <w:tcW w:w="234" w:type="pct"/>
            <w:vMerge w:val="restart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4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D44E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08" w:type="pct"/>
            <w:vMerge w:val="restart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2804" w:type="pct"/>
            <w:vMerge w:val="restart"/>
            <w:tcBorders>
              <w:right w:val="single" w:sz="4" w:space="0" w:color="auto"/>
            </w:tcBorders>
          </w:tcPr>
          <w:p w:rsidR="00507BAD" w:rsidRPr="002D44E9" w:rsidRDefault="00507BAD" w:rsidP="0050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</w:tcBorders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507BAD" w:rsidRPr="002D44E9" w:rsidTr="00F03BDA">
        <w:trPr>
          <w:trHeight w:val="276"/>
        </w:trPr>
        <w:tc>
          <w:tcPr>
            <w:tcW w:w="234" w:type="pct"/>
            <w:vMerge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pct"/>
            <w:vMerge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pct"/>
            <w:vMerge/>
            <w:tcBorders>
              <w:right w:val="single" w:sz="4" w:space="0" w:color="auto"/>
            </w:tcBorders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AD" w:rsidRPr="002D44E9" w:rsidTr="00F03BDA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8" w:type="pct"/>
          </w:tcPr>
          <w:p w:rsidR="00507BAD" w:rsidRPr="002D44E9" w:rsidRDefault="00D726C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507BAD" w:rsidRPr="002D44E9" w:rsidRDefault="00F03BDA" w:rsidP="00507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профессий, проблемы выбора  профессии</w:t>
            </w: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:rsidR="00507BAD" w:rsidRPr="002D44E9" w:rsidRDefault="003155B1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55B1" w:rsidRPr="002D44E9" w:rsidTr="00C73CE7">
        <w:tc>
          <w:tcPr>
            <w:tcW w:w="234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8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3155B1" w:rsidRPr="002D44E9" w:rsidRDefault="003155B1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Страны, межличностные взаимоотношения в семье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155B1" w:rsidRDefault="003155B1" w:rsidP="003155B1">
            <w:pPr>
              <w:jc w:val="center"/>
            </w:pPr>
            <w:r w:rsidRPr="00FA2E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55B1" w:rsidRPr="002D44E9" w:rsidTr="00C73CE7">
        <w:tc>
          <w:tcPr>
            <w:tcW w:w="234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8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Будущее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3155B1" w:rsidRPr="002D44E9" w:rsidRDefault="003155B1" w:rsidP="00F0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Германия и Россия, экология, проблемы </w:t>
            </w:r>
            <w:r w:rsidRPr="00F03BDA">
              <w:rPr>
                <w:rFonts w:ascii="Times New Roman" w:hAnsi="Times New Roman"/>
                <w:sz w:val="20"/>
                <w:szCs w:val="20"/>
              </w:rPr>
              <w:t>межличностн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03BDA">
              <w:rPr>
                <w:rFonts w:ascii="Times New Roman" w:hAnsi="Times New Roman"/>
                <w:sz w:val="20"/>
                <w:szCs w:val="20"/>
              </w:rPr>
              <w:t xml:space="preserve"> взаимоотношения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</w:t>
            </w:r>
            <w:r w:rsidRPr="00F0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сверстниками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155B1" w:rsidRDefault="003155B1" w:rsidP="003155B1">
            <w:pPr>
              <w:jc w:val="center"/>
            </w:pPr>
            <w:r w:rsidRPr="00FA2E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55B1" w:rsidRPr="002D44E9" w:rsidTr="00C73CE7">
        <w:tc>
          <w:tcPr>
            <w:tcW w:w="234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8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Еда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3155B1" w:rsidRPr="002D44E9" w:rsidRDefault="003155B1" w:rsidP="00507BAD">
            <w:pPr>
              <w:rPr>
                <w:rFonts w:ascii="Times New Roman" w:hAnsi="Times New Roman"/>
                <w:sz w:val="20"/>
                <w:szCs w:val="20"/>
              </w:rPr>
            </w:pPr>
            <w:r w:rsidRPr="00F03BDA">
              <w:rPr>
                <w:rFonts w:ascii="Times New Roman" w:hAnsi="Times New Roman"/>
                <w:sz w:val="20"/>
                <w:szCs w:val="20"/>
              </w:rPr>
              <w:t>Здоровый образ жизни: спорт, питание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155B1" w:rsidRDefault="003155B1" w:rsidP="003155B1">
            <w:pPr>
              <w:jc w:val="center"/>
            </w:pPr>
            <w:r w:rsidRPr="00FA2E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55B1" w:rsidRPr="002D44E9" w:rsidTr="00C73CE7">
        <w:tc>
          <w:tcPr>
            <w:tcW w:w="234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8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Скорейшего выздоровления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3155B1" w:rsidRPr="002D44E9" w:rsidRDefault="003155B1" w:rsidP="00D63BAC">
            <w:pPr>
              <w:rPr>
                <w:rFonts w:ascii="Times New Roman" w:hAnsi="Times New Roman"/>
                <w:sz w:val="20"/>
                <w:szCs w:val="20"/>
              </w:rPr>
            </w:pPr>
            <w:r w:rsidRPr="00F03BDA">
              <w:rPr>
                <w:rFonts w:ascii="Times New Roman" w:hAnsi="Times New Roman"/>
                <w:sz w:val="20"/>
                <w:szCs w:val="20"/>
              </w:rPr>
              <w:t xml:space="preserve">Здоровый образ жизни: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режим труда и отдыха, </w:t>
            </w:r>
            <w:r w:rsidRPr="00F03BDA">
              <w:rPr>
                <w:rFonts w:ascii="Times New Roman" w:hAnsi="Times New Roman"/>
                <w:sz w:val="20"/>
                <w:szCs w:val="20"/>
              </w:rPr>
              <w:t>спорт, питание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155B1" w:rsidRDefault="003155B1" w:rsidP="003155B1">
            <w:pPr>
              <w:jc w:val="center"/>
            </w:pPr>
            <w:r w:rsidRPr="00FA2E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07BAD" w:rsidRPr="002D44E9" w:rsidTr="00F03BDA">
        <w:tc>
          <w:tcPr>
            <w:tcW w:w="234" w:type="pct"/>
          </w:tcPr>
          <w:p w:rsidR="00507BAD" w:rsidRPr="002D44E9" w:rsidRDefault="00507BAD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8" w:type="pct"/>
          </w:tcPr>
          <w:p w:rsidR="00507BAD" w:rsidRPr="002D44E9" w:rsidRDefault="0051509F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Политика и я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507BAD" w:rsidRPr="002D44E9" w:rsidRDefault="00F03BDA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Страны родного и изучаемого языка, столицы, их географическое и политическое положение</w:t>
            </w: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:rsidR="00507BAD" w:rsidRPr="002D44E9" w:rsidRDefault="003155B1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155B1" w:rsidRPr="002D44E9" w:rsidTr="00C73CE7">
        <w:tc>
          <w:tcPr>
            <w:tcW w:w="234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8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Планета Земля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3155B1" w:rsidRPr="002D44E9" w:rsidRDefault="003155B1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Природа, проблемы экологии, защита окружающей среды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155B1" w:rsidRDefault="003155B1" w:rsidP="003155B1">
            <w:pPr>
              <w:jc w:val="center"/>
            </w:pPr>
            <w:r w:rsidRPr="00701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55B1" w:rsidRPr="002D44E9" w:rsidTr="00C73CE7">
        <w:tc>
          <w:tcPr>
            <w:tcW w:w="234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8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Красота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3155B1" w:rsidRPr="002D44E9" w:rsidRDefault="003155B1" w:rsidP="00D63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55B1">
              <w:rPr>
                <w:rFonts w:ascii="Times New Roman" w:hAnsi="Times New Roman"/>
                <w:sz w:val="20"/>
                <w:szCs w:val="20"/>
              </w:rPr>
              <w:t>ежличностные взаимоотношения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сверстниками, внешность и черты характера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155B1" w:rsidRDefault="003155B1" w:rsidP="003155B1">
            <w:pPr>
              <w:jc w:val="center"/>
            </w:pPr>
            <w:r w:rsidRPr="00701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55B1" w:rsidRPr="002D44E9" w:rsidTr="00C73CE7">
        <w:tc>
          <w:tcPr>
            <w:tcW w:w="234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8" w:type="pct"/>
          </w:tcPr>
          <w:p w:rsidR="003155B1" w:rsidRPr="002D44E9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Увлечения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3155B1" w:rsidRPr="002D44E9" w:rsidRDefault="003155B1" w:rsidP="00F0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 и увлечения, виды отдыха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155B1" w:rsidRDefault="003155B1" w:rsidP="003155B1">
            <w:pPr>
              <w:jc w:val="center"/>
            </w:pPr>
            <w:r w:rsidRPr="00701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55B1" w:rsidRPr="002D44E9" w:rsidTr="00C73CE7">
        <w:tc>
          <w:tcPr>
            <w:tcW w:w="234" w:type="pct"/>
          </w:tcPr>
          <w:p w:rsidR="003155B1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8" w:type="pct"/>
          </w:tcPr>
          <w:p w:rsidR="003155B1" w:rsidRDefault="003155B1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3155B1" w:rsidRPr="002D44E9" w:rsidRDefault="003155B1" w:rsidP="00507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Школьное образование и жизнь, изучаемые предметы и отношение к ним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3155B1" w:rsidRDefault="003155B1" w:rsidP="003155B1">
            <w:pPr>
              <w:jc w:val="center"/>
            </w:pPr>
            <w:r w:rsidRPr="00701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1509F" w:rsidRPr="002D44E9" w:rsidTr="00F03BDA">
        <w:tc>
          <w:tcPr>
            <w:tcW w:w="234" w:type="pct"/>
          </w:tcPr>
          <w:p w:rsidR="0051509F" w:rsidRDefault="0051509F" w:rsidP="00443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8" w:type="pct"/>
          </w:tcPr>
          <w:p w:rsidR="0051509F" w:rsidRDefault="0051509F" w:rsidP="005150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Стена-граница – зелёная полоса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51509F" w:rsidRPr="002D44E9" w:rsidRDefault="003155B1" w:rsidP="003155B1">
            <w:pPr>
              <w:rPr>
                <w:rFonts w:ascii="Times New Roman" w:hAnsi="Times New Roman"/>
                <w:sz w:val="20"/>
                <w:szCs w:val="20"/>
              </w:rPr>
            </w:pPr>
            <w:r w:rsidRPr="003155B1">
              <w:rPr>
                <w:rFonts w:ascii="Times New Roman" w:hAnsi="Times New Roman"/>
                <w:sz w:val="20"/>
                <w:szCs w:val="20"/>
              </w:rPr>
              <w:t>Страны родного и изучаемого языка, столицы, их географическое положение</w:t>
            </w:r>
            <w:r>
              <w:rPr>
                <w:rFonts w:ascii="Times New Roman" w:hAnsi="Times New Roman"/>
                <w:sz w:val="20"/>
                <w:szCs w:val="20"/>
              </w:rPr>
              <w:t>, культурные особенности</w:t>
            </w: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:rsidR="0051509F" w:rsidRDefault="003155B1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07BAD" w:rsidRPr="002D44E9" w:rsidTr="00F03BDA">
        <w:tc>
          <w:tcPr>
            <w:tcW w:w="4346" w:type="pct"/>
            <w:gridSpan w:val="3"/>
            <w:tcBorders>
              <w:right w:val="single" w:sz="4" w:space="0" w:color="auto"/>
            </w:tcBorders>
          </w:tcPr>
          <w:p w:rsidR="00507BAD" w:rsidRPr="002D44E9" w:rsidRDefault="00507BAD" w:rsidP="00507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D44E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:rsidR="00507BAD" w:rsidRPr="002D44E9" w:rsidRDefault="00507BAD" w:rsidP="00443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E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6501EB" w:rsidRPr="002D44E9" w:rsidRDefault="006501EB" w:rsidP="00650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B07C32" w:rsidRPr="002D44E9" w:rsidRDefault="00B07C32" w:rsidP="002D44E9">
      <w:pPr>
        <w:pStyle w:val="a4"/>
        <w:shd w:val="clear" w:color="auto" w:fill="FFFFFF"/>
        <w:tabs>
          <w:tab w:val="left" w:pos="709"/>
        </w:tabs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7C32" w:rsidRDefault="00507BAD" w:rsidP="002D4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Календарно-т</w:t>
      </w:r>
      <w:r w:rsidR="00B45EDB" w:rsidRPr="002D44E9">
        <w:rPr>
          <w:rFonts w:ascii="Times New Roman" w:hAnsi="Times New Roman" w:cs="Times New Roman"/>
          <w:b/>
          <w:sz w:val="20"/>
          <w:szCs w:val="20"/>
        </w:rPr>
        <w:t>ематическо</w:t>
      </w:r>
      <w:r w:rsidR="00E14285" w:rsidRPr="002D44E9">
        <w:rPr>
          <w:rFonts w:ascii="Times New Roman" w:hAnsi="Times New Roman" w:cs="Times New Roman"/>
          <w:b/>
          <w:sz w:val="20"/>
          <w:szCs w:val="20"/>
        </w:rPr>
        <w:t>е планирование</w:t>
      </w:r>
      <w:r w:rsidR="00B86537" w:rsidRPr="002D44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44E9" w:rsidRPr="002D44E9" w:rsidRDefault="002D44E9" w:rsidP="002D4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95"/>
        <w:gridCol w:w="3499"/>
        <w:gridCol w:w="1276"/>
        <w:gridCol w:w="7466"/>
        <w:gridCol w:w="2086"/>
      </w:tblGrid>
      <w:tr w:rsidR="002B4A5B" w:rsidRPr="009E49DB" w:rsidTr="002B4A5B">
        <w:tc>
          <w:tcPr>
            <w:tcW w:w="895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499" w:type="dxa"/>
          </w:tcPr>
          <w:p w:rsidR="002B4A5B" w:rsidRPr="009E49DB" w:rsidRDefault="002B4A5B" w:rsidP="00507BAD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A5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3155B1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 (6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rPr>
          <w:trHeight w:val="96"/>
        </w:trPr>
        <w:tc>
          <w:tcPr>
            <w:tcW w:w="895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9" w:type="dxa"/>
          </w:tcPr>
          <w:p w:rsidR="002B4A5B" w:rsidRPr="009E49DB" w:rsidRDefault="002B4A5B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профессия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Придаточные относительные предложения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Относительные местоимения в номинативе и аккузативе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9" w:type="dxa"/>
          </w:tcPr>
          <w:p w:rsidR="002B4A5B" w:rsidRPr="009E49DB" w:rsidRDefault="002B4A5B" w:rsidP="007E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Необычные профессии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9" w:type="dxa"/>
          </w:tcPr>
          <w:p w:rsidR="002B4A5B" w:rsidRPr="009E49DB" w:rsidRDefault="002B4A5B" w:rsidP="00DB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3155B1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</w:t>
            </w:r>
            <w:r w:rsidRPr="002B0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Любимые места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99" w:type="dxa"/>
          </w:tcPr>
          <w:p w:rsidR="002B4A5B" w:rsidRPr="00A50F1C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Относительные местоимения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</w:t>
            </w:r>
            <w:r w:rsidRPr="00A50F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A50F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</w:t>
            </w:r>
            <w:proofErr w:type="spellEnd"/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9" w:type="dxa"/>
          </w:tcPr>
          <w:p w:rsidR="002B4A5B" w:rsidRPr="00EC0DE5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обязанности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9" w:type="dxa"/>
          </w:tcPr>
          <w:p w:rsidR="002B4A5B" w:rsidRPr="00EC0DE5" w:rsidRDefault="002B4A5B" w:rsidP="00443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инфинитив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9" w:type="dxa"/>
          </w:tcPr>
          <w:p w:rsidR="002B4A5B" w:rsidRPr="00EC0DE5" w:rsidRDefault="002B4A5B" w:rsidP="00EC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места жительства  в Гамбурге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места жительства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3155B1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Будущее</w:t>
            </w:r>
            <w:r w:rsidRPr="002B0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«Профессия. Дом»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 xml:space="preserve">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9" w:type="dxa"/>
          </w:tcPr>
          <w:p w:rsidR="002B4A5B" w:rsidRPr="00C73CE7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Предсказания из прошлого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будущего времени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99" w:type="dxa"/>
          </w:tcPr>
          <w:p w:rsidR="002B4A5B" w:rsidRPr="00C5318E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через 100 лет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9" w:type="dxa"/>
          </w:tcPr>
          <w:p w:rsidR="002B4A5B" w:rsidRPr="009E49DB" w:rsidRDefault="002B4A5B" w:rsidP="00C53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в городе сегодня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3155B1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Еда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D63BAC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99" w:type="dxa"/>
          </w:tcPr>
          <w:p w:rsidR="002B4A5B" w:rsidRPr="009E49DB" w:rsidRDefault="002B4A5B" w:rsidP="00D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F8203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9" w:type="dxa"/>
          </w:tcPr>
          <w:p w:rsidR="002B4A5B" w:rsidRPr="000E0D5F" w:rsidRDefault="002B4A5B" w:rsidP="000E0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Местоименные наречия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предлоги)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F8203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99" w:type="dxa"/>
          </w:tcPr>
          <w:p w:rsidR="002B4A5B" w:rsidRDefault="002B4A5B" w:rsidP="0008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Превосходная степень прилагательных и наречий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F8203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99" w:type="dxa"/>
          </w:tcPr>
          <w:p w:rsidR="002B4A5B" w:rsidRDefault="002B4A5B" w:rsidP="0008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закусочной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F8203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99" w:type="dxa"/>
          </w:tcPr>
          <w:p w:rsidR="002B4A5B" w:rsidRDefault="002B4A5B" w:rsidP="0008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Заказываем еду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F8203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99" w:type="dxa"/>
          </w:tcPr>
          <w:p w:rsidR="002B4A5B" w:rsidRDefault="002B4A5B" w:rsidP="0008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и питание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3155B1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Скорейшего выздоровления</w:t>
            </w:r>
            <w:r w:rsidRPr="00D6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больнице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Возвратные местоимения в дативе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приеме у врача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9" w:type="dxa"/>
          </w:tcPr>
          <w:p w:rsidR="002B4A5B" w:rsidRPr="00631AAC" w:rsidRDefault="002B4A5B" w:rsidP="00443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Придаточные предложения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damit</w:t>
            </w:r>
            <w:proofErr w:type="spellEnd"/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99" w:type="dxa"/>
          </w:tcPr>
          <w:p w:rsidR="002B4A5B" w:rsidRPr="00631AAC" w:rsidRDefault="002B4A5B" w:rsidP="00A6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Лекарства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7E2C0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99" w:type="dxa"/>
          </w:tcPr>
          <w:p w:rsidR="002B4A5B" w:rsidRPr="009E49DB" w:rsidRDefault="002B4A5B" w:rsidP="00A6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Советы и рекомендации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D50897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и я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«Еда. Скорейшего выздоровления»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99" w:type="dxa"/>
          </w:tcPr>
          <w:p w:rsidR="002B4A5B" w:rsidRPr="00C73CE7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в Германии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время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99" w:type="dxa"/>
          </w:tcPr>
          <w:p w:rsidR="002B4A5B" w:rsidRPr="008E079A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C73CE7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</w:t>
            </w:r>
            <w:r w:rsidRPr="00C73CE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Политические требования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право для детей и подростков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3155B1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Планета  Земля</w:t>
            </w:r>
            <w:r w:rsidRPr="00D6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9" w:type="dxa"/>
          </w:tcPr>
          <w:p w:rsidR="002B4A5B" w:rsidRPr="00885664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окружающей среды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9" w:type="dxa"/>
          </w:tcPr>
          <w:p w:rsidR="002B4A5B" w:rsidRPr="008E079A" w:rsidRDefault="002B4A5B" w:rsidP="00443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предлога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wegen</w:t>
            </w:r>
            <w:proofErr w:type="spellEnd"/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Сортировка мусора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– друг человека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99" w:type="dxa"/>
          </w:tcPr>
          <w:p w:rsidR="002B4A5B" w:rsidRPr="009E49DB" w:rsidRDefault="002B4A5B" w:rsidP="0041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«Бионика»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3155B1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Красота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Идеалы красоты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соответствующих текстов для чтения, для решения проблемных ситуаций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>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прилагательных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 и стиль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 «Планета  Земля. Красота»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499" w:type="dxa"/>
          </w:tcPr>
          <w:p w:rsidR="002B4A5B" w:rsidRPr="00C73CE7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276" w:type="dxa"/>
          </w:tcPr>
          <w:p w:rsidR="002B4A5B" w:rsidRPr="009E49DB" w:rsidRDefault="002B4A5B" w:rsidP="0044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D50897" w:rsidRDefault="002B4A5B" w:rsidP="00F208E6">
            <w:pPr>
              <w:ind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Увлечения (6</w:t>
            </w:r>
            <w:r w:rsidRPr="00D50897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99" w:type="dxa"/>
          </w:tcPr>
          <w:p w:rsidR="002B4A5B" w:rsidRPr="009E49DB" w:rsidRDefault="002B4A5B" w:rsidP="0077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Экстремальные виды спорта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99" w:type="dxa"/>
          </w:tcPr>
          <w:p w:rsidR="002B4A5B" w:rsidRPr="008F30E4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немецкой  группы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Fettes</w:t>
            </w:r>
            <w:r w:rsidRPr="008F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B4A5B" w:rsidRPr="009E49D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Молодёжь в Германии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Pr="009E49D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99" w:type="dxa"/>
          </w:tcPr>
          <w:p w:rsidR="002B4A5B" w:rsidRPr="009E49DB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в свободное время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F208E6" w:rsidRDefault="002B4A5B" w:rsidP="00D5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8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Техника (6ч)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Роботы 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 социально значимый опыт сотрудничества 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успеха создания роботов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модель школы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99" w:type="dxa"/>
          </w:tcPr>
          <w:p w:rsidR="002B4A5B" w:rsidRPr="0062211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глагола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lassen</w:t>
            </w:r>
            <w:proofErr w:type="spellEnd"/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5670" w:type="dxa"/>
            <w:gridSpan w:val="3"/>
          </w:tcPr>
          <w:p w:rsidR="002B4A5B" w:rsidRPr="00F208E6" w:rsidRDefault="002B4A5B" w:rsidP="00D5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8E6">
              <w:rPr>
                <w:rFonts w:ascii="Times New Roman" w:hAnsi="Times New Roman" w:cs="Times New Roman"/>
                <w:b/>
                <w:sz w:val="20"/>
                <w:szCs w:val="20"/>
              </w:rPr>
              <w:t>Стена-граница-зелёная полоса (7ч)</w:t>
            </w:r>
          </w:p>
        </w:tc>
        <w:tc>
          <w:tcPr>
            <w:tcW w:w="746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99" w:type="dxa"/>
          </w:tcPr>
          <w:p w:rsidR="002B4A5B" w:rsidRPr="0062211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Европы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 w:val="restart"/>
          </w:tcPr>
          <w:p w:rsidR="002B4A5B" w:rsidRPr="00F80FC1" w:rsidRDefault="002B4A5B" w:rsidP="002B4A5B">
            <w:pPr>
              <w:shd w:val="clear" w:color="auto" w:fill="FFFFFF"/>
              <w:tabs>
                <w:tab w:val="center" w:pos="2018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Побуждать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соблюдать на уроке общепринятые нормы поведения, правила общения со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старшими (учителями),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сверстниками (обучающимися);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использовать воспитательные возможности содержания учебного предмета через подбор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применять на уроке интерактивны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формы работы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с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: - включение в урок игровых процедур, которые способствуют налаживанию позитивных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межличностных отношений в классе;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организовывать шефство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мотивированных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обучающихся над их неуспе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вающими одноклассниками, дающее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обучающимся социально значимый опыт сотрудничества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>взаимной помощи;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-реализовывать воспитательные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возможности в различных видах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словесной (знаковой) основой: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-проектировать ситуации события, развивающие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ценностную сферу обучающегося;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обучающ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ихся ситуаций контроля и оценки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(ка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к учебных достижений отметками,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так и моральных, нравственных,</w:t>
            </w:r>
            <w:bookmarkStart w:id="2" w:name="_GoBack"/>
            <w:bookmarkEnd w:id="2"/>
            <w:proofErr w:type="gramEnd"/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гражданских поступков);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-организовывать в рамках урока поощрение учебной/социальной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успешности;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-организовывать индивидуальную учебную деятельность;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культуру здорового и безопасного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образа жизни;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помочь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обучающимся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взглянуть на учебный материал сквозь призму человеческой ценности;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- учитывать культурные различия </w:t>
            </w:r>
            <w:proofErr w:type="gramStart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обучающихся</w:t>
            </w:r>
            <w:proofErr w:type="gramEnd"/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, половозрастных</w:t>
            </w:r>
          </w:p>
          <w:p w:rsidR="002B4A5B" w:rsidRPr="00F80FC1" w:rsidRDefault="002B4A5B" w:rsidP="002B4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 индивидуальных особенностей;</w:t>
            </w:r>
          </w:p>
          <w:p w:rsidR="002B4A5B" w:rsidRPr="009E49DB" w:rsidRDefault="002B4A5B" w:rsidP="002B4A5B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-создавать психологический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климат в классе вовремя урока.</w:t>
            </w: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99" w:type="dxa"/>
          </w:tcPr>
          <w:p w:rsidR="002B4A5B" w:rsidRPr="009E49DB" w:rsidRDefault="002B4A5B" w:rsidP="0062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 форма плюсквамперфект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времен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 и история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99" w:type="dxa"/>
          </w:tcPr>
          <w:p w:rsidR="002B4A5B" w:rsidRPr="009E49DB" w:rsidRDefault="002B4A5B" w:rsidP="0044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 и моя страна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99" w:type="dxa"/>
          </w:tcPr>
          <w:p w:rsidR="002B4A5B" w:rsidRPr="009E49DB" w:rsidRDefault="002B4A5B" w:rsidP="0096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«Увлечения. Техника»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5B" w:rsidRPr="009E49DB" w:rsidTr="002B4A5B">
        <w:tc>
          <w:tcPr>
            <w:tcW w:w="895" w:type="dxa"/>
          </w:tcPr>
          <w:p w:rsidR="002B4A5B" w:rsidRDefault="002B4A5B" w:rsidP="00443C41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99" w:type="dxa"/>
          </w:tcPr>
          <w:p w:rsidR="002B4A5B" w:rsidRPr="00A64FE0" w:rsidRDefault="002B4A5B" w:rsidP="00C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DB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276" w:type="dxa"/>
          </w:tcPr>
          <w:p w:rsidR="002B4A5B" w:rsidRDefault="002B4A5B" w:rsidP="00D5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6" w:type="dxa"/>
            <w:vMerge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2B4A5B" w:rsidRPr="009E49DB" w:rsidRDefault="002B4A5B" w:rsidP="002D44E9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CC3" w:rsidRDefault="003E7CC3" w:rsidP="00FE59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CC3" w:rsidRDefault="003E7CC3" w:rsidP="002D4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7CC3" w:rsidSect="00C520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E7" w:rsidRDefault="00C73CE7" w:rsidP="00E762ED">
      <w:pPr>
        <w:spacing w:after="0" w:line="240" w:lineRule="auto"/>
      </w:pPr>
      <w:r>
        <w:separator/>
      </w:r>
    </w:p>
  </w:endnote>
  <w:endnote w:type="continuationSeparator" w:id="0">
    <w:p w:rsidR="00C73CE7" w:rsidRDefault="00C73CE7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E7" w:rsidRDefault="00C73CE7" w:rsidP="00E762ED">
      <w:pPr>
        <w:spacing w:after="0" w:line="240" w:lineRule="auto"/>
      </w:pPr>
      <w:r>
        <w:separator/>
      </w:r>
    </w:p>
  </w:footnote>
  <w:footnote w:type="continuationSeparator" w:id="0">
    <w:p w:rsidR="00C73CE7" w:rsidRDefault="00C73CE7" w:rsidP="00E7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090A"/>
    <w:multiLevelType w:val="hybridMultilevel"/>
    <w:tmpl w:val="D844543C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77DC"/>
    <w:multiLevelType w:val="hybridMultilevel"/>
    <w:tmpl w:val="E6C0FAA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6CA2"/>
    <w:multiLevelType w:val="hybridMultilevel"/>
    <w:tmpl w:val="AF74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997"/>
    <w:multiLevelType w:val="hybridMultilevel"/>
    <w:tmpl w:val="2796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0CF666DD"/>
    <w:multiLevelType w:val="hybridMultilevel"/>
    <w:tmpl w:val="D9649024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16F31"/>
    <w:multiLevelType w:val="hybridMultilevel"/>
    <w:tmpl w:val="07EAFE1C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72C0B"/>
    <w:multiLevelType w:val="hybridMultilevel"/>
    <w:tmpl w:val="E0C205D8"/>
    <w:lvl w:ilvl="0" w:tplc="21FAC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0560D"/>
    <w:multiLevelType w:val="hybridMultilevel"/>
    <w:tmpl w:val="DAC45502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61B29"/>
    <w:multiLevelType w:val="hybridMultilevel"/>
    <w:tmpl w:val="6808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257FF"/>
    <w:multiLevelType w:val="hybridMultilevel"/>
    <w:tmpl w:val="AA0ADF3E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5739E"/>
    <w:multiLevelType w:val="hybridMultilevel"/>
    <w:tmpl w:val="A6C0B93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76D62"/>
    <w:multiLevelType w:val="hybridMultilevel"/>
    <w:tmpl w:val="305C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8247F"/>
    <w:multiLevelType w:val="hybridMultilevel"/>
    <w:tmpl w:val="85301038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05C15"/>
    <w:multiLevelType w:val="hybridMultilevel"/>
    <w:tmpl w:val="9604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294"/>
    <w:multiLevelType w:val="hybridMultilevel"/>
    <w:tmpl w:val="389295CA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4E98"/>
    <w:multiLevelType w:val="hybridMultilevel"/>
    <w:tmpl w:val="DD7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325BD"/>
    <w:multiLevelType w:val="hybridMultilevel"/>
    <w:tmpl w:val="EAF682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689020D"/>
    <w:multiLevelType w:val="hybridMultilevel"/>
    <w:tmpl w:val="9A8EB86A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101A"/>
    <w:multiLevelType w:val="hybridMultilevel"/>
    <w:tmpl w:val="C7A6DC82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376A4"/>
    <w:multiLevelType w:val="hybridMultilevel"/>
    <w:tmpl w:val="78C6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51C8C"/>
    <w:multiLevelType w:val="hybridMultilevel"/>
    <w:tmpl w:val="B53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751A1"/>
    <w:multiLevelType w:val="hybridMultilevel"/>
    <w:tmpl w:val="8774DAD2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044E6"/>
    <w:multiLevelType w:val="hybridMultilevel"/>
    <w:tmpl w:val="F704F33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81679"/>
    <w:multiLevelType w:val="hybridMultilevel"/>
    <w:tmpl w:val="B4CC917E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10183"/>
    <w:multiLevelType w:val="hybridMultilevel"/>
    <w:tmpl w:val="5ECC2D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943644"/>
    <w:multiLevelType w:val="hybridMultilevel"/>
    <w:tmpl w:val="3774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A4A3D"/>
    <w:multiLevelType w:val="hybridMultilevel"/>
    <w:tmpl w:val="A62A31AC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00C37"/>
    <w:multiLevelType w:val="hybridMultilevel"/>
    <w:tmpl w:val="AA9A4808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A66704E"/>
    <w:multiLevelType w:val="hybridMultilevel"/>
    <w:tmpl w:val="58BA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20"/>
  </w:num>
  <w:num w:numId="5">
    <w:abstractNumId w:val="10"/>
  </w:num>
  <w:num w:numId="6">
    <w:abstractNumId w:val="2"/>
  </w:num>
  <w:num w:numId="7">
    <w:abstractNumId w:val="0"/>
  </w:num>
  <w:num w:numId="8">
    <w:abstractNumId w:val="36"/>
  </w:num>
  <w:num w:numId="9">
    <w:abstractNumId w:val="23"/>
  </w:num>
  <w:num w:numId="10">
    <w:abstractNumId w:val="9"/>
  </w:num>
  <w:num w:numId="11">
    <w:abstractNumId w:val="7"/>
  </w:num>
  <w:num w:numId="12">
    <w:abstractNumId w:val="15"/>
  </w:num>
  <w:num w:numId="13">
    <w:abstractNumId w:val="24"/>
  </w:num>
  <w:num w:numId="14">
    <w:abstractNumId w:val="16"/>
  </w:num>
  <w:num w:numId="15">
    <w:abstractNumId w:val="27"/>
  </w:num>
  <w:num w:numId="16">
    <w:abstractNumId w:val="42"/>
  </w:num>
  <w:num w:numId="17">
    <w:abstractNumId w:val="4"/>
  </w:num>
  <w:num w:numId="18">
    <w:abstractNumId w:val="37"/>
  </w:num>
  <w:num w:numId="19">
    <w:abstractNumId w:val="13"/>
  </w:num>
  <w:num w:numId="20">
    <w:abstractNumId w:val="3"/>
  </w:num>
  <w:num w:numId="21">
    <w:abstractNumId w:val="19"/>
  </w:num>
  <w:num w:numId="22">
    <w:abstractNumId w:val="32"/>
  </w:num>
  <w:num w:numId="23">
    <w:abstractNumId w:val="1"/>
  </w:num>
  <w:num w:numId="24">
    <w:abstractNumId w:val="14"/>
  </w:num>
  <w:num w:numId="25">
    <w:abstractNumId w:val="26"/>
  </w:num>
  <w:num w:numId="26">
    <w:abstractNumId w:val="30"/>
  </w:num>
  <w:num w:numId="27">
    <w:abstractNumId w:val="33"/>
  </w:num>
  <w:num w:numId="28">
    <w:abstractNumId w:val="38"/>
  </w:num>
  <w:num w:numId="29">
    <w:abstractNumId w:val="40"/>
  </w:num>
  <w:num w:numId="30">
    <w:abstractNumId w:val="18"/>
  </w:num>
  <w:num w:numId="31">
    <w:abstractNumId w:val="12"/>
  </w:num>
  <w:num w:numId="32">
    <w:abstractNumId w:val="11"/>
  </w:num>
  <w:num w:numId="33">
    <w:abstractNumId w:val="44"/>
  </w:num>
  <w:num w:numId="34">
    <w:abstractNumId w:val="34"/>
  </w:num>
  <w:num w:numId="35">
    <w:abstractNumId w:val="31"/>
  </w:num>
  <w:num w:numId="36">
    <w:abstractNumId w:val="21"/>
  </w:num>
  <w:num w:numId="37">
    <w:abstractNumId w:val="39"/>
  </w:num>
  <w:num w:numId="38">
    <w:abstractNumId w:val="17"/>
  </w:num>
  <w:num w:numId="39">
    <w:abstractNumId w:val="5"/>
  </w:num>
  <w:num w:numId="40">
    <w:abstractNumId w:val="35"/>
  </w:num>
  <w:num w:numId="41">
    <w:abstractNumId w:val="29"/>
  </w:num>
  <w:num w:numId="42">
    <w:abstractNumId w:val="6"/>
  </w:num>
  <w:num w:numId="43">
    <w:abstractNumId w:val="41"/>
  </w:num>
  <w:num w:numId="44">
    <w:abstractNumId w:val="43"/>
  </w:num>
  <w:num w:numId="4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285"/>
    <w:rsid w:val="00003E8F"/>
    <w:rsid w:val="00006B02"/>
    <w:rsid w:val="00006F1B"/>
    <w:rsid w:val="000319D0"/>
    <w:rsid w:val="00050A1C"/>
    <w:rsid w:val="00087428"/>
    <w:rsid w:val="00087F7E"/>
    <w:rsid w:val="00090FC6"/>
    <w:rsid w:val="000B5D54"/>
    <w:rsid w:val="000B70F3"/>
    <w:rsid w:val="000E0D5F"/>
    <w:rsid w:val="000E5A94"/>
    <w:rsid w:val="00105176"/>
    <w:rsid w:val="001263AF"/>
    <w:rsid w:val="00131FE5"/>
    <w:rsid w:val="00132B25"/>
    <w:rsid w:val="00137A0B"/>
    <w:rsid w:val="00147A48"/>
    <w:rsid w:val="001706DC"/>
    <w:rsid w:val="001B46A6"/>
    <w:rsid w:val="001C2C31"/>
    <w:rsid w:val="001E6E18"/>
    <w:rsid w:val="001F44D6"/>
    <w:rsid w:val="002117E0"/>
    <w:rsid w:val="00213094"/>
    <w:rsid w:val="00244F2D"/>
    <w:rsid w:val="002735ED"/>
    <w:rsid w:val="002A1309"/>
    <w:rsid w:val="002B0808"/>
    <w:rsid w:val="002B1336"/>
    <w:rsid w:val="002B3C89"/>
    <w:rsid w:val="002B4A5B"/>
    <w:rsid w:val="002C4EAC"/>
    <w:rsid w:val="002C67AF"/>
    <w:rsid w:val="002D44E9"/>
    <w:rsid w:val="002F0FD2"/>
    <w:rsid w:val="002F777B"/>
    <w:rsid w:val="00307923"/>
    <w:rsid w:val="003155B1"/>
    <w:rsid w:val="0033096B"/>
    <w:rsid w:val="00342B66"/>
    <w:rsid w:val="00362974"/>
    <w:rsid w:val="00380C3D"/>
    <w:rsid w:val="00385111"/>
    <w:rsid w:val="003A6AC9"/>
    <w:rsid w:val="003A7F9D"/>
    <w:rsid w:val="003B628F"/>
    <w:rsid w:val="003D25CD"/>
    <w:rsid w:val="003E7CC3"/>
    <w:rsid w:val="003F36EB"/>
    <w:rsid w:val="00404D33"/>
    <w:rsid w:val="004130EE"/>
    <w:rsid w:val="004153D7"/>
    <w:rsid w:val="004236A0"/>
    <w:rsid w:val="004260FB"/>
    <w:rsid w:val="00430C9F"/>
    <w:rsid w:val="00443C41"/>
    <w:rsid w:val="00451B2E"/>
    <w:rsid w:val="00464704"/>
    <w:rsid w:val="0047499B"/>
    <w:rsid w:val="004A4DA8"/>
    <w:rsid w:val="004D3A2E"/>
    <w:rsid w:val="004D5FD9"/>
    <w:rsid w:val="004D7D30"/>
    <w:rsid w:val="004E00F0"/>
    <w:rsid w:val="004E602E"/>
    <w:rsid w:val="00507BAD"/>
    <w:rsid w:val="005115EC"/>
    <w:rsid w:val="0051509F"/>
    <w:rsid w:val="00530EC2"/>
    <w:rsid w:val="00532FE7"/>
    <w:rsid w:val="00534095"/>
    <w:rsid w:val="005468EF"/>
    <w:rsid w:val="005679B9"/>
    <w:rsid w:val="00573214"/>
    <w:rsid w:val="00594ADA"/>
    <w:rsid w:val="005A2C4F"/>
    <w:rsid w:val="005A3582"/>
    <w:rsid w:val="005A5DE3"/>
    <w:rsid w:val="005B1C9A"/>
    <w:rsid w:val="005B7BA0"/>
    <w:rsid w:val="005D36F6"/>
    <w:rsid w:val="005E2FCB"/>
    <w:rsid w:val="0062211B"/>
    <w:rsid w:val="0062481A"/>
    <w:rsid w:val="00631AAC"/>
    <w:rsid w:val="006501EB"/>
    <w:rsid w:val="006610EE"/>
    <w:rsid w:val="006745A6"/>
    <w:rsid w:val="0067633A"/>
    <w:rsid w:val="00691B6C"/>
    <w:rsid w:val="00693C25"/>
    <w:rsid w:val="006A00BF"/>
    <w:rsid w:val="006A4964"/>
    <w:rsid w:val="006A5BAC"/>
    <w:rsid w:val="006B02E4"/>
    <w:rsid w:val="006B5451"/>
    <w:rsid w:val="006E0370"/>
    <w:rsid w:val="006F1C59"/>
    <w:rsid w:val="00704712"/>
    <w:rsid w:val="007140DE"/>
    <w:rsid w:val="00750B55"/>
    <w:rsid w:val="00753DE8"/>
    <w:rsid w:val="00765DC7"/>
    <w:rsid w:val="00777972"/>
    <w:rsid w:val="00786D7E"/>
    <w:rsid w:val="007A61EF"/>
    <w:rsid w:val="007B1646"/>
    <w:rsid w:val="007C36D5"/>
    <w:rsid w:val="007C717E"/>
    <w:rsid w:val="007D124E"/>
    <w:rsid w:val="007E1AE9"/>
    <w:rsid w:val="007E2C0A"/>
    <w:rsid w:val="007E4CCD"/>
    <w:rsid w:val="007F1EF7"/>
    <w:rsid w:val="00840869"/>
    <w:rsid w:val="00866AC4"/>
    <w:rsid w:val="008760BE"/>
    <w:rsid w:val="00885664"/>
    <w:rsid w:val="008D195C"/>
    <w:rsid w:val="008E079A"/>
    <w:rsid w:val="008F30E4"/>
    <w:rsid w:val="00900787"/>
    <w:rsid w:val="009258F7"/>
    <w:rsid w:val="00963244"/>
    <w:rsid w:val="009863BB"/>
    <w:rsid w:val="00987F8F"/>
    <w:rsid w:val="0099486D"/>
    <w:rsid w:val="009963CA"/>
    <w:rsid w:val="009971D9"/>
    <w:rsid w:val="009A3C0F"/>
    <w:rsid w:val="009A6D44"/>
    <w:rsid w:val="009E49DB"/>
    <w:rsid w:val="009E7486"/>
    <w:rsid w:val="00A1238A"/>
    <w:rsid w:val="00A44A28"/>
    <w:rsid w:val="00A50F1C"/>
    <w:rsid w:val="00A5332C"/>
    <w:rsid w:val="00A60155"/>
    <w:rsid w:val="00A64FE0"/>
    <w:rsid w:val="00A65D53"/>
    <w:rsid w:val="00A7727A"/>
    <w:rsid w:val="00A81AAB"/>
    <w:rsid w:val="00A9484D"/>
    <w:rsid w:val="00AE5C8A"/>
    <w:rsid w:val="00B07C32"/>
    <w:rsid w:val="00B20DBF"/>
    <w:rsid w:val="00B22802"/>
    <w:rsid w:val="00B45EDB"/>
    <w:rsid w:val="00B81E34"/>
    <w:rsid w:val="00B86537"/>
    <w:rsid w:val="00BA15BF"/>
    <w:rsid w:val="00BB3864"/>
    <w:rsid w:val="00BC60D3"/>
    <w:rsid w:val="00BE0872"/>
    <w:rsid w:val="00BE189B"/>
    <w:rsid w:val="00BF2607"/>
    <w:rsid w:val="00C2054A"/>
    <w:rsid w:val="00C31024"/>
    <w:rsid w:val="00C45D43"/>
    <w:rsid w:val="00C5202F"/>
    <w:rsid w:val="00C5318E"/>
    <w:rsid w:val="00C73CE7"/>
    <w:rsid w:val="00CB60A2"/>
    <w:rsid w:val="00CD176C"/>
    <w:rsid w:val="00CE7D0E"/>
    <w:rsid w:val="00CF57D8"/>
    <w:rsid w:val="00D12A63"/>
    <w:rsid w:val="00D50602"/>
    <w:rsid w:val="00D50897"/>
    <w:rsid w:val="00D63BAC"/>
    <w:rsid w:val="00D7062F"/>
    <w:rsid w:val="00D706B4"/>
    <w:rsid w:val="00D726C1"/>
    <w:rsid w:val="00D757DC"/>
    <w:rsid w:val="00D7711E"/>
    <w:rsid w:val="00D8154F"/>
    <w:rsid w:val="00D94B26"/>
    <w:rsid w:val="00D96E38"/>
    <w:rsid w:val="00D97AE2"/>
    <w:rsid w:val="00DB192C"/>
    <w:rsid w:val="00DB6C34"/>
    <w:rsid w:val="00DF2339"/>
    <w:rsid w:val="00E14285"/>
    <w:rsid w:val="00E176FF"/>
    <w:rsid w:val="00E21815"/>
    <w:rsid w:val="00E357A8"/>
    <w:rsid w:val="00E36E72"/>
    <w:rsid w:val="00E60065"/>
    <w:rsid w:val="00E73659"/>
    <w:rsid w:val="00E762ED"/>
    <w:rsid w:val="00E808CD"/>
    <w:rsid w:val="00E87649"/>
    <w:rsid w:val="00EB53E7"/>
    <w:rsid w:val="00EC0DE5"/>
    <w:rsid w:val="00EC1029"/>
    <w:rsid w:val="00EF19ED"/>
    <w:rsid w:val="00EF7528"/>
    <w:rsid w:val="00F03BDA"/>
    <w:rsid w:val="00F15566"/>
    <w:rsid w:val="00F208E6"/>
    <w:rsid w:val="00F465BC"/>
    <w:rsid w:val="00F651FD"/>
    <w:rsid w:val="00F8020E"/>
    <w:rsid w:val="00F8203A"/>
    <w:rsid w:val="00F96C38"/>
    <w:rsid w:val="00FE5965"/>
    <w:rsid w:val="00FE6CC1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5B"/>
  </w:style>
  <w:style w:type="paragraph" w:styleId="1">
    <w:name w:val="heading 1"/>
    <w:basedOn w:val="a"/>
    <w:next w:val="a"/>
    <w:link w:val="10"/>
    <w:uiPriority w:val="9"/>
    <w:qFormat/>
    <w:rsid w:val="002F0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1B46A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F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F0F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2ED"/>
  </w:style>
  <w:style w:type="paragraph" w:styleId="a7">
    <w:name w:val="footer"/>
    <w:basedOn w:val="a"/>
    <w:link w:val="a8"/>
    <w:uiPriority w:val="99"/>
    <w:unhideWhenUsed/>
    <w:rsid w:val="00E7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2ED"/>
  </w:style>
  <w:style w:type="paragraph" w:styleId="a9">
    <w:name w:val="Balloon Text"/>
    <w:basedOn w:val="a"/>
    <w:link w:val="aa"/>
    <w:uiPriority w:val="99"/>
    <w:semiHidden/>
    <w:unhideWhenUsed/>
    <w:rsid w:val="006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6F74-3BA6-40E3-AA28-C4B3009C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14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Овчинникова</cp:lastModifiedBy>
  <cp:revision>76</cp:revision>
  <cp:lastPrinted>2022-12-10T06:10:00Z</cp:lastPrinted>
  <dcterms:created xsi:type="dcterms:W3CDTF">2013-09-27T06:36:00Z</dcterms:created>
  <dcterms:modified xsi:type="dcterms:W3CDTF">2023-01-13T12:49:00Z</dcterms:modified>
</cp:coreProperties>
</file>