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FFB" w:rsidRDefault="00B97FFB" w:rsidP="00B97FF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46.25pt;height:523.5pt">
            <v:imagedata r:id="rId6" o:title="CCI30012023_00012"/>
          </v:shape>
        </w:pict>
      </w:r>
      <w:r>
        <w:rPr>
          <w:rFonts w:ascii="Times New Roman CYR" w:hAnsi="Times New Roman CYR" w:cs="Times New Roman CYR"/>
        </w:rPr>
        <w:br w:type="page"/>
      </w:r>
    </w:p>
    <w:p w:rsidR="00773CCD" w:rsidRPr="00773CCD" w:rsidRDefault="00DA577F" w:rsidP="00773CC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bookmarkStart w:id="0" w:name="_GoBack"/>
      <w:bookmarkEnd w:id="0"/>
      <w:r>
        <w:rPr>
          <w:rFonts w:ascii="Times New Roman CYR" w:hAnsi="Times New Roman CYR" w:cs="Times New Roman CYR"/>
        </w:rPr>
        <w:lastRenderedPageBreak/>
        <w:t xml:space="preserve"> </w:t>
      </w:r>
      <w:r w:rsidR="00773CCD">
        <w:rPr>
          <w:rFonts w:ascii="Times New Roman CYR" w:hAnsi="Times New Roman CYR" w:cs="Times New Roman CYR"/>
        </w:rPr>
        <w:t xml:space="preserve">Программа по информатике для 11 класса составлена в соответствии с: Федеральным законом об образовании в Российской Федерации (от 29.12.2012 N 273-ФЗ (ред. от 29.07.2017)), требованиями Федерального государственного образовательного стандарта среднего общего образования (ФГОС ООО); </w:t>
      </w:r>
      <w:r w:rsidR="00773CCD">
        <w:rPr>
          <w:rFonts w:ascii="Times New Roman CYR" w:hAnsi="Times New Roman CYR" w:cs="Times New Roman CYR"/>
          <w:bCs/>
          <w:highlight w:val="white"/>
        </w:rPr>
        <w:t>Примерной</w:t>
      </w:r>
      <w:r w:rsidR="00773CCD">
        <w:rPr>
          <w:rFonts w:ascii="Times New Roman CYR" w:hAnsi="Times New Roman CYR" w:cs="Times New Roman CYR"/>
        </w:rPr>
        <w:t xml:space="preserve"> основной образовательной программы образовательного учреждения. Основная школа / Сост. Е.</w:t>
      </w:r>
      <w:r w:rsidR="00773CCD">
        <w:rPr>
          <w:lang w:val="en-US"/>
        </w:rPr>
        <w:t> </w:t>
      </w:r>
      <w:r w:rsidR="00773CCD">
        <w:rPr>
          <w:rFonts w:ascii="Times New Roman CYR" w:hAnsi="Times New Roman CYR" w:cs="Times New Roman CYR"/>
        </w:rPr>
        <w:t>С.</w:t>
      </w:r>
      <w:r w:rsidR="00773CCD">
        <w:rPr>
          <w:lang w:val="en-US"/>
        </w:rPr>
        <w:t> </w:t>
      </w:r>
      <w:r w:rsidR="00773CCD">
        <w:rPr>
          <w:rFonts w:ascii="Times New Roman CYR" w:hAnsi="Times New Roman CYR" w:cs="Times New Roman CYR"/>
        </w:rPr>
        <w:t xml:space="preserve">Савинов. — М.: Просвещение, 2011; Авторской программы Н.Д. </w:t>
      </w:r>
      <w:proofErr w:type="spellStart"/>
      <w:r w:rsidR="00773CCD">
        <w:rPr>
          <w:rFonts w:ascii="Times New Roman CYR" w:hAnsi="Times New Roman CYR" w:cs="Times New Roman CYR"/>
        </w:rPr>
        <w:t>Угринович</w:t>
      </w:r>
      <w:proofErr w:type="spellEnd"/>
      <w:r w:rsidR="00773CCD">
        <w:rPr>
          <w:rFonts w:ascii="Times New Roman CYR" w:hAnsi="Times New Roman CYR" w:cs="Times New Roman CYR"/>
        </w:rPr>
        <w:t xml:space="preserve"> по информатике для 11 классов. Программа основного общего образования. Информатика. 11 классы Авторы: Н.Д. </w:t>
      </w:r>
      <w:proofErr w:type="spellStart"/>
      <w:r w:rsidR="00773CCD">
        <w:rPr>
          <w:rFonts w:ascii="Times New Roman CYR" w:hAnsi="Times New Roman CYR" w:cs="Times New Roman CYR"/>
        </w:rPr>
        <w:t>Угринович</w:t>
      </w:r>
      <w:proofErr w:type="spellEnd"/>
      <w:r w:rsidR="00773CCD">
        <w:rPr>
          <w:rFonts w:ascii="Times New Roman CYR" w:hAnsi="Times New Roman CYR" w:cs="Times New Roman CYR"/>
        </w:rPr>
        <w:t>.</w:t>
      </w:r>
    </w:p>
    <w:p w:rsidR="00773CCD" w:rsidRDefault="00773CCD" w:rsidP="00773CCD">
      <w:pPr>
        <w:autoSpaceDE w:val="0"/>
        <w:autoSpaceDN w:val="0"/>
        <w:adjustRightInd w:val="0"/>
        <w:ind w:firstLine="426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Программа рассчитана на изучение базового курса информатики у</w:t>
      </w:r>
      <w:r w:rsidR="00B97FFB">
        <w:rPr>
          <w:rFonts w:ascii="Times New Roman CYR" w:hAnsi="Times New Roman CYR" w:cs="Times New Roman CYR"/>
        </w:rPr>
        <w:t xml:space="preserve">чащимися 11 классов в течение 68 </w:t>
      </w:r>
      <w:r>
        <w:rPr>
          <w:rFonts w:ascii="Times New Roman CYR" w:hAnsi="Times New Roman CYR" w:cs="Times New Roman CYR"/>
        </w:rPr>
        <w:t>часов (в том числе в 11 класс</w:t>
      </w:r>
      <w:r w:rsidR="00B97FFB">
        <w:rPr>
          <w:rFonts w:ascii="Times New Roman CYR" w:hAnsi="Times New Roman CYR" w:cs="Times New Roman CYR"/>
        </w:rPr>
        <w:t>е -68 учебных часов из расчета 2</w:t>
      </w:r>
      <w:r>
        <w:rPr>
          <w:rFonts w:ascii="Times New Roman CYR" w:hAnsi="Times New Roman CYR" w:cs="Times New Roman CYR"/>
        </w:rPr>
        <w:t xml:space="preserve"> час</w:t>
      </w:r>
      <w:r w:rsidR="00B97FFB">
        <w:rPr>
          <w:rFonts w:ascii="Times New Roman CYR" w:hAnsi="Times New Roman CYR" w:cs="Times New Roman CYR"/>
        </w:rPr>
        <w:t>а</w:t>
      </w:r>
      <w:r>
        <w:rPr>
          <w:rFonts w:ascii="Times New Roman CYR" w:hAnsi="Times New Roman CYR" w:cs="Times New Roman CYR"/>
        </w:rPr>
        <w:t xml:space="preserve"> в неделю.</w:t>
      </w:r>
    </w:p>
    <w:p w:rsidR="005D5A9A" w:rsidRPr="004E0225" w:rsidRDefault="005D5A9A" w:rsidP="00385662">
      <w:pPr>
        <w:pStyle w:val="a3"/>
        <w:ind w:firstLine="0"/>
        <w:jc w:val="both"/>
        <w:rPr>
          <w:b/>
        </w:rPr>
      </w:pPr>
    </w:p>
    <w:p w:rsidR="00DA577F" w:rsidRPr="00DA577F" w:rsidRDefault="00DA577F" w:rsidP="00DA577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A577F">
        <w:rPr>
          <w:rFonts w:ascii="Times New Roman" w:hAnsi="Times New Roman" w:cs="Times New Roman"/>
          <w:b/>
          <w:sz w:val="20"/>
          <w:szCs w:val="20"/>
        </w:rPr>
        <w:t>ПЛАНИРУЕМЫЕ РЕЗУЛЬТАТЫ ОСВОЕНИЯ УЧЕБНОГО ПРЕДМЕТА</w:t>
      </w:r>
    </w:p>
    <w:p w:rsidR="004424EE" w:rsidRPr="00F92B17" w:rsidRDefault="004424EE" w:rsidP="004424EE">
      <w:pPr>
        <w:pStyle w:val="a8"/>
        <w:ind w:firstLine="680"/>
        <w:jc w:val="both"/>
        <w:rPr>
          <w:rStyle w:val="a7"/>
          <w:rFonts w:ascii="Times New Roman" w:eastAsia="@Arial Unicode MS" w:hAnsi="Times New Roman"/>
          <w:b w:val="0"/>
          <w:i w:val="0"/>
          <w:sz w:val="22"/>
          <w:szCs w:val="22"/>
        </w:rPr>
      </w:pPr>
      <w:r w:rsidRPr="00F92B17">
        <w:rPr>
          <w:rStyle w:val="a7"/>
          <w:rFonts w:ascii="Times New Roman" w:eastAsia="@Arial Unicode MS" w:hAnsi="Times New Roman"/>
          <w:sz w:val="22"/>
          <w:szCs w:val="22"/>
        </w:rPr>
        <w:t>Личностные результаты</w:t>
      </w:r>
      <w:r w:rsidRPr="00F92B17">
        <w:rPr>
          <w:rStyle w:val="a7"/>
          <w:rFonts w:ascii="Times New Roman" w:eastAsia="@Arial Unicode MS" w:hAnsi="Times New Roman"/>
          <w:b w:val="0"/>
          <w:sz w:val="22"/>
          <w:szCs w:val="22"/>
        </w:rPr>
        <w:t>: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формирование ответственного отношения к учению, </w:t>
      </w:r>
      <w:proofErr w:type="gramStart"/>
      <w:r w:rsidRPr="00F92B17">
        <w:rPr>
          <w:rStyle w:val="dash041e005f0431005f044b005f0447005f043d005f044b005f0439005f005fchar1char1"/>
          <w:sz w:val="22"/>
          <w:szCs w:val="22"/>
        </w:rPr>
        <w:t>готовности и способности</w:t>
      </w:r>
      <w:proofErr w:type="gramEnd"/>
      <w:r w:rsidRPr="00F92B17">
        <w:rPr>
          <w:rStyle w:val="dash041e005f0431005f044b005f0447005f043d005f044b005f0439005f005fchar1char1"/>
          <w:sz w:val="22"/>
          <w:szCs w:val="22"/>
        </w:rPr>
        <w:t xml:space="preserve"> обучающихся к саморазвитию и самообразованию на основе мотивации к обучению и познанию, 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формирование коммуникативной компетентности в общении и 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формирование ценности 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формирование основ экологической культуры соответствующей современному уровню </w:t>
      </w:r>
      <w:r w:rsidRPr="00F92B17">
        <w:rPr>
          <w:sz w:val="22"/>
          <w:szCs w:val="22"/>
        </w:rPr>
        <w:t>экологического мышления, развитие</w:t>
      </w:r>
      <w:r w:rsidRPr="00F92B17">
        <w:rPr>
          <w:rStyle w:val="dash041e005f0431005f044b005f0447005f043d005f044b005f0439005f005fchar1char1"/>
          <w:sz w:val="22"/>
          <w:szCs w:val="22"/>
        </w:rPr>
        <w:t xml:space="preserve"> </w:t>
      </w:r>
      <w:r w:rsidRPr="00F92B17">
        <w:rPr>
          <w:sz w:val="22"/>
          <w:szCs w:val="22"/>
        </w:rPr>
        <w:t>опыта экологически ориентированной рефлексивно-оценочной и практической деятельности в жизненных ситуациях</w:t>
      </w:r>
      <w:r w:rsidRPr="00F92B17">
        <w:rPr>
          <w:rStyle w:val="dash041e005f0431005f044b005f0447005f043d005f044b005f0439005f005fchar1char1"/>
          <w:sz w:val="22"/>
          <w:szCs w:val="22"/>
        </w:rPr>
        <w:t>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6"/>
        </w:numPr>
        <w:jc w:val="both"/>
        <w:rPr>
          <w:rStyle w:val="a7"/>
          <w:rFonts w:eastAsia="@Arial Unicode MS"/>
          <w:b w:val="0"/>
          <w:bCs w:val="0"/>
          <w:i w:val="0"/>
          <w:iCs w:val="0"/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развитие эстетического сознания через освоение художественного наследия народов России и </w:t>
      </w:r>
      <w:proofErr w:type="gramStart"/>
      <w:r w:rsidRPr="00F92B17">
        <w:rPr>
          <w:rStyle w:val="dash041e005f0431005f044b005f0447005f043d005f044b005f0439005f005fchar1char1"/>
          <w:sz w:val="22"/>
          <w:szCs w:val="22"/>
        </w:rPr>
        <w:t>мира,  творческой</w:t>
      </w:r>
      <w:proofErr w:type="gramEnd"/>
      <w:r w:rsidRPr="00F92B17">
        <w:rPr>
          <w:rStyle w:val="dash041e005f0431005f044b005f0447005f043d005f044b005f0439005f005fchar1char1"/>
          <w:sz w:val="22"/>
          <w:szCs w:val="22"/>
        </w:rPr>
        <w:t xml:space="preserve"> деятельности эстетического характера.</w:t>
      </w:r>
    </w:p>
    <w:p w:rsidR="004424EE" w:rsidRPr="00F92B17" w:rsidRDefault="004424EE" w:rsidP="004424EE">
      <w:pPr>
        <w:pStyle w:val="a8"/>
        <w:ind w:firstLine="709"/>
        <w:jc w:val="both"/>
        <w:rPr>
          <w:rStyle w:val="a7"/>
          <w:rFonts w:ascii="Times New Roman" w:eastAsia="@Arial Unicode MS" w:hAnsi="Times New Roman"/>
          <w:i w:val="0"/>
          <w:sz w:val="22"/>
          <w:szCs w:val="22"/>
        </w:rPr>
      </w:pPr>
      <w:proofErr w:type="spellStart"/>
      <w:r w:rsidRPr="00F92B17">
        <w:rPr>
          <w:rStyle w:val="a7"/>
          <w:rFonts w:ascii="Times New Roman" w:eastAsia="@Arial Unicode MS" w:hAnsi="Times New Roman"/>
          <w:sz w:val="22"/>
          <w:szCs w:val="22"/>
        </w:rPr>
        <w:t>Метапредметные</w:t>
      </w:r>
      <w:proofErr w:type="spellEnd"/>
      <w:r w:rsidRPr="00F92B17">
        <w:rPr>
          <w:rStyle w:val="a7"/>
          <w:rFonts w:ascii="Times New Roman" w:eastAsia="@Arial Unicode MS" w:hAnsi="Times New Roman"/>
          <w:sz w:val="22"/>
          <w:szCs w:val="22"/>
        </w:rPr>
        <w:t xml:space="preserve"> результаты: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lastRenderedPageBreak/>
        <w:t xml:space="preserve">умение самостоятельно планировать пути достижения целей, в том числе альтернативные, осознанно </w:t>
      </w:r>
      <w:proofErr w:type="gramStart"/>
      <w:r w:rsidRPr="00F92B17">
        <w:rPr>
          <w:rStyle w:val="dash041e005f0431005f044b005f0447005f043d005f044b005f0439005f005fchar1char1"/>
          <w:sz w:val="22"/>
          <w:szCs w:val="22"/>
        </w:rPr>
        <w:t>выбирать  наиболее</w:t>
      </w:r>
      <w:proofErr w:type="gramEnd"/>
      <w:r w:rsidRPr="00F92B17">
        <w:rPr>
          <w:rStyle w:val="dash041e005f0431005f044b005f0447005f043d005f044b005f0439005f005fchar1char1"/>
          <w:sz w:val="22"/>
          <w:szCs w:val="22"/>
        </w:rPr>
        <w:t xml:space="preserve"> эффективные способы решения учебных и познавательных задач;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умение оценивать правильность выполнения учебной задачи, собственные возможности её решения;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умение 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 логическое рассуждение, умозаключение (индуктивное, </w:t>
      </w:r>
      <w:proofErr w:type="gramStart"/>
      <w:r w:rsidRPr="00F92B17">
        <w:rPr>
          <w:rStyle w:val="dash041e005f0431005f044b005f0447005f043d005f044b005f0439005f005fchar1char1"/>
          <w:sz w:val="22"/>
          <w:szCs w:val="22"/>
        </w:rPr>
        <w:t>дедуктивное  и</w:t>
      </w:r>
      <w:proofErr w:type="gramEnd"/>
      <w:r w:rsidRPr="00F92B17">
        <w:rPr>
          <w:rStyle w:val="dash041e005f0431005f044b005f0447005f043d005f044b005f0439005f005fchar1char1"/>
          <w:sz w:val="22"/>
          <w:szCs w:val="22"/>
        </w:rPr>
        <w:t xml:space="preserve"> по аналогии) и делать выводы;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смысловое чтение;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у</w:t>
      </w:r>
      <w:r w:rsidRPr="00F92B17">
        <w:rPr>
          <w:rStyle w:val="dash0421005f0442005f0440005f043e005f0433005f0438005f0439005f005fchar1char1"/>
          <w:sz w:val="22"/>
          <w:szCs w:val="22"/>
        </w:rPr>
        <w:t xml:space="preserve">мение </w:t>
      </w:r>
      <w:r w:rsidRPr="00F92B17">
        <w:rPr>
          <w:rStyle w:val="dash041e005f0431005f044b005f0447005f043d005f044b005f0439005f005fchar1char1"/>
          <w:sz w:val="22"/>
          <w:szCs w:val="22"/>
        </w:rPr>
        <w:t>организовывать учебное сотрудничество и совместную деятельность с учителем и сверстниками; работать</w:t>
      </w:r>
      <w:r w:rsidRPr="00F92B17">
        <w:rPr>
          <w:rStyle w:val="dash0421005f0442005f0440005f043e005f0433005f0438005f0439005f005fchar1char1"/>
          <w:sz w:val="22"/>
          <w:szCs w:val="22"/>
        </w:rPr>
        <w:t xml:space="preserve"> индивидуально и в группе: </w:t>
      </w:r>
      <w:r w:rsidRPr="00F92B17">
        <w:rPr>
          <w:rStyle w:val="dash041e005f0431005f044b005f0447005f043d005f044b005f0439005f005fchar1char1"/>
          <w:sz w:val="22"/>
          <w:szCs w:val="22"/>
        </w:rPr>
        <w:t xml:space="preserve"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rStyle w:val="dash041e005f0431005f044b005f0447005f043d005f044b005f0439005f005fchar1char1"/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формирование и развитие компетентности в области использования информационно-коммуникационных технологий (далее ИКТ - компетенции);</w:t>
      </w:r>
    </w:p>
    <w:p w:rsidR="004424EE" w:rsidRPr="00F92B17" w:rsidRDefault="004424EE" w:rsidP="004424EE">
      <w:pPr>
        <w:pStyle w:val="dash041e005f0431005f044b005f0447005f043d005f044b005f0439"/>
        <w:numPr>
          <w:ilvl w:val="0"/>
          <w:numId w:val="37"/>
        </w:numPr>
        <w:ind w:left="709"/>
        <w:jc w:val="both"/>
        <w:rPr>
          <w:rStyle w:val="a7"/>
          <w:rFonts w:eastAsia="@Arial Unicode MS"/>
          <w:b w:val="0"/>
          <w:bCs w:val="0"/>
          <w:i w:val="0"/>
          <w:iCs w:val="0"/>
          <w:sz w:val="22"/>
          <w:szCs w:val="22"/>
        </w:rPr>
      </w:pPr>
      <w:r w:rsidRPr="00F92B17">
        <w:rPr>
          <w:sz w:val="22"/>
          <w:szCs w:val="22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</w:r>
      <w:r w:rsidRPr="00F92B17">
        <w:rPr>
          <w:rStyle w:val="dash041e005f0431005f044b005f0447005f043d005f044b005f0439005f005fchar1char1"/>
          <w:sz w:val="22"/>
          <w:szCs w:val="22"/>
        </w:rPr>
        <w:t>.</w:t>
      </w:r>
    </w:p>
    <w:p w:rsidR="009D3300" w:rsidRPr="004424EE" w:rsidRDefault="009D3300" w:rsidP="004424EE">
      <w:pPr>
        <w:spacing w:after="0"/>
        <w:ind w:firstLine="709"/>
        <w:jc w:val="both"/>
        <w:rPr>
          <w:rStyle w:val="a7"/>
          <w:rFonts w:ascii="Times New Roman" w:eastAsia="@Arial Unicode MS" w:hAnsi="Times New Roman"/>
          <w:sz w:val="22"/>
          <w:szCs w:val="22"/>
        </w:rPr>
      </w:pPr>
      <w:r w:rsidRPr="004424EE">
        <w:rPr>
          <w:rStyle w:val="a7"/>
          <w:rFonts w:ascii="Times New Roman" w:eastAsia="@Arial Unicode MS" w:hAnsi="Times New Roman"/>
          <w:sz w:val="22"/>
          <w:szCs w:val="22"/>
        </w:rPr>
        <w:t>Предметные:</w:t>
      </w:r>
    </w:p>
    <w:p w:rsidR="009D3300" w:rsidRPr="004424EE" w:rsidRDefault="009D3300" w:rsidP="004424EE">
      <w:pPr>
        <w:pStyle w:val="dash041e005f0431005f044b005f0447005f043d005f044b005f0439"/>
        <w:numPr>
          <w:ilvl w:val="0"/>
          <w:numId w:val="39"/>
        </w:numPr>
        <w:ind w:left="709" w:hanging="425"/>
        <w:jc w:val="both"/>
        <w:rPr>
          <w:rStyle w:val="dash041e005f0431005f044b005f0447005f043d005f044b005f0439005f005fchar1char1"/>
          <w:sz w:val="22"/>
          <w:szCs w:val="22"/>
        </w:rPr>
      </w:pPr>
      <w:r w:rsidRPr="009D3300">
        <w:rPr>
          <w:sz w:val="20"/>
          <w:szCs w:val="20"/>
        </w:rPr>
        <w:t xml:space="preserve">– </w:t>
      </w:r>
      <w:r w:rsidRPr="004424EE">
        <w:rPr>
          <w:rStyle w:val="dash041e005f0431005f044b005f0447005f043d005f044b005f0439005f005fchar1char1"/>
          <w:sz w:val="22"/>
          <w:szCs w:val="22"/>
        </w:rPr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9D3300" w:rsidRPr="004424EE" w:rsidRDefault="009D3300" w:rsidP="004424EE">
      <w:pPr>
        <w:pStyle w:val="dash041e005f0431005f044b005f0447005f043d005f044b005f0439"/>
        <w:numPr>
          <w:ilvl w:val="0"/>
          <w:numId w:val="39"/>
        </w:numPr>
        <w:ind w:left="709" w:hanging="425"/>
        <w:jc w:val="both"/>
        <w:rPr>
          <w:rStyle w:val="dash041e005f0431005f044b005f0447005f043d005f044b005f0439005f005fchar1char1"/>
          <w:sz w:val="22"/>
          <w:szCs w:val="22"/>
        </w:rPr>
      </w:pPr>
      <w:r w:rsidRPr="004424EE">
        <w:rPr>
          <w:rStyle w:val="dash041e005f0431005f044b005f0447005f043d005f044b005f0439005f005fchar1char1"/>
          <w:sz w:val="22"/>
          <w:szCs w:val="22"/>
        </w:rPr>
        <w:t>– применять антивирусные программы для обеспечения стабильной работы технических средств ИКТ;</w:t>
      </w:r>
    </w:p>
    <w:p w:rsidR="009D3300" w:rsidRPr="004424EE" w:rsidRDefault="009D3300" w:rsidP="004424EE">
      <w:pPr>
        <w:pStyle w:val="dash041e005f0431005f044b005f0447005f043d005f044b005f0439"/>
        <w:numPr>
          <w:ilvl w:val="0"/>
          <w:numId w:val="39"/>
        </w:numPr>
        <w:ind w:left="709" w:hanging="425"/>
        <w:jc w:val="both"/>
        <w:rPr>
          <w:rStyle w:val="dash041e005f0431005f044b005f0447005f043d005f044b005f0439005f005fchar1char1"/>
          <w:sz w:val="22"/>
          <w:szCs w:val="22"/>
        </w:rPr>
      </w:pPr>
      <w:r w:rsidRPr="004424EE">
        <w:rPr>
          <w:rStyle w:val="dash041e005f0431005f044b005f0447005f043d005f044b005f0439005f005fchar1char1"/>
          <w:sz w:val="22"/>
          <w:szCs w:val="22"/>
        </w:rPr>
        <w:t>– 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9D3300" w:rsidRPr="004424EE" w:rsidRDefault="009D3300" w:rsidP="004424EE">
      <w:pPr>
        <w:pStyle w:val="dash041e005f0431005f044b005f0447005f043d005f044b005f0439"/>
        <w:numPr>
          <w:ilvl w:val="0"/>
          <w:numId w:val="39"/>
        </w:numPr>
        <w:ind w:left="709" w:hanging="425"/>
        <w:jc w:val="both"/>
        <w:rPr>
          <w:rStyle w:val="dash041e005f0431005f044b005f0447005f043d005f044b005f0439005f005fchar1char1"/>
          <w:sz w:val="22"/>
          <w:szCs w:val="22"/>
        </w:rPr>
      </w:pPr>
      <w:r w:rsidRPr="004424EE">
        <w:rPr>
          <w:rStyle w:val="dash041e005f0431005f044b005f0447005f043d005f044b005f0439005f005fchar1char1"/>
          <w:sz w:val="22"/>
          <w:szCs w:val="22"/>
        </w:rPr>
        <w:t>– соблюдать санитарно-гигиенические требования при работе за персональным компьютером в соответствии с нормами действующих СанПиН;</w:t>
      </w:r>
    </w:p>
    <w:p w:rsidR="009D3300" w:rsidRPr="004424EE" w:rsidRDefault="009D3300" w:rsidP="004424EE">
      <w:pPr>
        <w:pStyle w:val="dash041e005f0431005f044b005f0447005f043d005f044b005f0439"/>
        <w:numPr>
          <w:ilvl w:val="0"/>
          <w:numId w:val="39"/>
        </w:numPr>
        <w:ind w:left="709" w:hanging="425"/>
        <w:jc w:val="both"/>
        <w:rPr>
          <w:rStyle w:val="dash041e005f0431005f044b005f0447005f043d005f044b005f0439005f005fchar1char1"/>
          <w:sz w:val="22"/>
          <w:szCs w:val="22"/>
        </w:rPr>
      </w:pPr>
      <w:r w:rsidRPr="004424EE">
        <w:rPr>
          <w:rStyle w:val="dash041e005f0431005f044b005f0447005f043d005f044b005f0439005f005fchar1char1"/>
          <w:sz w:val="22"/>
          <w:szCs w:val="22"/>
        </w:rPr>
        <w:t>– определять результат выполнения алгоритма при заданных исходных данных;</w:t>
      </w:r>
    </w:p>
    <w:p w:rsidR="009D3300" w:rsidRPr="004424EE" w:rsidRDefault="009D3300" w:rsidP="004424EE">
      <w:pPr>
        <w:pStyle w:val="dash041e005f0431005f044b005f0447005f043d005f044b005f0439"/>
        <w:numPr>
          <w:ilvl w:val="0"/>
          <w:numId w:val="39"/>
        </w:numPr>
        <w:ind w:left="709" w:hanging="425"/>
        <w:jc w:val="both"/>
        <w:rPr>
          <w:rStyle w:val="dash041e005f0431005f044b005f0447005f043d005f044b005f0439005f005fchar1char1"/>
          <w:sz w:val="22"/>
          <w:szCs w:val="22"/>
        </w:rPr>
      </w:pPr>
      <w:r w:rsidRPr="004424EE">
        <w:rPr>
          <w:rStyle w:val="dash041e005f0431005f044b005f0447005f043d005f044b005f0439005f005fchar1char1"/>
          <w:sz w:val="22"/>
          <w:szCs w:val="22"/>
        </w:rPr>
        <w:t>– узнавать изученные алгоритмы обработки чисел и числовых последовательностей; создавать на их основе несложные программы анализа данных;</w:t>
      </w:r>
    </w:p>
    <w:p w:rsidR="009D3300" w:rsidRPr="004424EE" w:rsidRDefault="009D3300" w:rsidP="004424EE">
      <w:pPr>
        <w:pStyle w:val="dash041e005f0431005f044b005f0447005f043d005f044b005f0439"/>
        <w:numPr>
          <w:ilvl w:val="0"/>
          <w:numId w:val="39"/>
        </w:numPr>
        <w:ind w:left="709" w:hanging="425"/>
        <w:jc w:val="both"/>
        <w:rPr>
          <w:rStyle w:val="dash041e005f0431005f044b005f0447005f043d005f044b005f0439005f005fchar1char1"/>
          <w:sz w:val="22"/>
          <w:szCs w:val="22"/>
        </w:rPr>
      </w:pPr>
      <w:r w:rsidRPr="004424EE">
        <w:rPr>
          <w:rStyle w:val="dash041e005f0431005f044b005f0447005f043d005f044b005f0439005f005fchar1char1"/>
          <w:sz w:val="22"/>
          <w:szCs w:val="22"/>
        </w:rPr>
        <w:t>– 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:rsidR="009D3300" w:rsidRPr="004424EE" w:rsidRDefault="009D3300" w:rsidP="004424EE">
      <w:pPr>
        <w:pStyle w:val="dash041e005f0431005f044b005f0447005f043d005f044b005f0439"/>
        <w:numPr>
          <w:ilvl w:val="0"/>
          <w:numId w:val="39"/>
        </w:numPr>
        <w:ind w:left="709" w:hanging="425"/>
        <w:jc w:val="both"/>
        <w:rPr>
          <w:rStyle w:val="dash041e005f0431005f044b005f0447005f043d005f044b005f0439005f005fchar1char1"/>
          <w:sz w:val="22"/>
          <w:szCs w:val="22"/>
        </w:rPr>
      </w:pPr>
      <w:r w:rsidRPr="004424EE">
        <w:rPr>
          <w:rStyle w:val="dash041e005f0431005f044b005f0447005f043d005f044b005f0439005f005fchar1char1"/>
          <w:sz w:val="22"/>
          <w:szCs w:val="22"/>
        </w:rPr>
        <w:t>–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конструкций.</w:t>
      </w:r>
    </w:p>
    <w:p w:rsidR="0021604B" w:rsidRDefault="0021604B" w:rsidP="0021604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1604B">
        <w:rPr>
          <w:rFonts w:ascii="Times New Roman" w:hAnsi="Times New Roman" w:cs="Times New Roman"/>
          <w:b/>
          <w:sz w:val="20"/>
          <w:szCs w:val="20"/>
        </w:rPr>
        <w:t>СОДЕРЖАНИЕ УЧЕБНОГО ПРЕДМЕТА</w:t>
      </w:r>
    </w:p>
    <w:p w:rsidR="0021604B" w:rsidRPr="004B2C28" w:rsidRDefault="00F836B0" w:rsidP="00F836B0">
      <w:pPr>
        <w:pStyle w:val="a3"/>
        <w:numPr>
          <w:ilvl w:val="0"/>
          <w:numId w:val="35"/>
        </w:numPr>
        <w:jc w:val="both"/>
        <w:rPr>
          <w:b/>
        </w:rPr>
      </w:pPr>
      <w:r w:rsidRPr="004B2C28">
        <w:rPr>
          <w:b/>
        </w:rPr>
        <w:t>Компьютер как средство автоматизации информационных процессов</w:t>
      </w:r>
      <w:r w:rsidR="005F22F2" w:rsidRPr="004B2C28">
        <w:rPr>
          <w:b/>
        </w:rPr>
        <w:t>. (12 часов)</w:t>
      </w:r>
    </w:p>
    <w:p w:rsidR="00F836B0" w:rsidRDefault="00F836B0" w:rsidP="00F836B0">
      <w:pPr>
        <w:pStyle w:val="a3"/>
        <w:ind w:firstLine="0"/>
        <w:jc w:val="both"/>
      </w:pPr>
      <w:r>
        <w:t>История развития ЭВМ. Архитектура ПК. Операц</w:t>
      </w:r>
      <w:r w:rsidR="00790EF1">
        <w:t>ионные сис</w:t>
      </w:r>
      <w:r>
        <w:t>темы. Защита данных.</w:t>
      </w:r>
    </w:p>
    <w:p w:rsidR="005F22F2" w:rsidRPr="004B2C28" w:rsidRDefault="005F22F2" w:rsidP="00F836B0">
      <w:pPr>
        <w:pStyle w:val="a3"/>
        <w:ind w:firstLine="0"/>
        <w:jc w:val="both"/>
        <w:rPr>
          <w:i/>
        </w:rPr>
      </w:pPr>
      <w:r w:rsidRPr="004B2C28">
        <w:rPr>
          <w:i/>
        </w:rPr>
        <w:t>Компьютерный практикум.</w:t>
      </w:r>
    </w:p>
    <w:p w:rsidR="005F22F2" w:rsidRDefault="005F22F2" w:rsidP="00F836B0">
      <w:pPr>
        <w:pStyle w:val="a3"/>
        <w:ind w:firstLine="0"/>
        <w:jc w:val="both"/>
      </w:pPr>
      <w:r>
        <w:t>Практическая работа №1 «Виртуальные компьютерные музеи»</w:t>
      </w:r>
    </w:p>
    <w:p w:rsidR="005F22F2" w:rsidRDefault="005F22F2" w:rsidP="005F22F2">
      <w:pPr>
        <w:pStyle w:val="a3"/>
        <w:ind w:firstLine="0"/>
        <w:jc w:val="both"/>
      </w:pPr>
      <w:r>
        <w:t>Практическая работа №2 «Значки и ярлыки на рабочем столе»</w:t>
      </w:r>
    </w:p>
    <w:p w:rsidR="005F22F2" w:rsidRDefault="005F22F2" w:rsidP="005F22F2">
      <w:pPr>
        <w:pStyle w:val="a3"/>
        <w:ind w:firstLine="0"/>
        <w:jc w:val="both"/>
      </w:pPr>
      <w:r>
        <w:t>Практическая работа №3 «Защита от компьютерных вирусов»</w:t>
      </w:r>
    </w:p>
    <w:p w:rsidR="005F22F2" w:rsidRDefault="005F22F2" w:rsidP="005F22F2">
      <w:pPr>
        <w:pStyle w:val="a3"/>
        <w:ind w:firstLine="0"/>
        <w:jc w:val="both"/>
      </w:pPr>
      <w:r>
        <w:t>Практическая работа №4 «защита от сетевых червей»</w:t>
      </w:r>
    </w:p>
    <w:p w:rsidR="005F22F2" w:rsidRDefault="005F22F2" w:rsidP="005F22F2">
      <w:pPr>
        <w:pStyle w:val="a3"/>
        <w:ind w:firstLine="0"/>
        <w:jc w:val="both"/>
      </w:pPr>
      <w:r>
        <w:t>Практическая работа №5 «Защита от хакерских атак»</w:t>
      </w:r>
    </w:p>
    <w:p w:rsidR="00F836B0" w:rsidRPr="004B2C28" w:rsidRDefault="00F836B0" w:rsidP="00F836B0">
      <w:pPr>
        <w:pStyle w:val="a3"/>
        <w:numPr>
          <w:ilvl w:val="0"/>
          <w:numId w:val="35"/>
        </w:numPr>
        <w:jc w:val="both"/>
        <w:rPr>
          <w:b/>
        </w:rPr>
      </w:pPr>
      <w:r w:rsidRPr="004B2C28">
        <w:rPr>
          <w:b/>
        </w:rPr>
        <w:t>Моделирование и формализация.</w:t>
      </w:r>
      <w:r w:rsidR="005F22F2" w:rsidRPr="004B2C28">
        <w:rPr>
          <w:b/>
        </w:rPr>
        <w:t xml:space="preserve"> (11 часов)</w:t>
      </w:r>
    </w:p>
    <w:p w:rsidR="00F836B0" w:rsidRDefault="00F836B0" w:rsidP="00F836B0">
      <w:pPr>
        <w:pStyle w:val="a3"/>
        <w:ind w:firstLine="0"/>
        <w:jc w:val="both"/>
      </w:pPr>
      <w:r>
        <w:t>Моделирование как метод познания. Системный подход в моделировании. Формы представления моделей. Основные этапы разработки и исследования моделей на компьютере. Исследование моделей из разных предметных областей.</w:t>
      </w:r>
    </w:p>
    <w:p w:rsidR="007B26AB" w:rsidRPr="004B2C28" w:rsidRDefault="007B26AB" w:rsidP="007B26AB">
      <w:pPr>
        <w:pStyle w:val="a3"/>
        <w:ind w:firstLine="0"/>
        <w:jc w:val="both"/>
        <w:rPr>
          <w:i/>
        </w:rPr>
      </w:pPr>
      <w:r w:rsidRPr="004B2C28">
        <w:rPr>
          <w:i/>
        </w:rPr>
        <w:lastRenderedPageBreak/>
        <w:t>Компьютерный практикум.</w:t>
      </w:r>
    </w:p>
    <w:p w:rsidR="007B26AB" w:rsidRDefault="007B26AB" w:rsidP="007B26AB">
      <w:pPr>
        <w:pStyle w:val="a3"/>
        <w:ind w:firstLine="0"/>
        <w:jc w:val="both"/>
      </w:pPr>
      <w:r>
        <w:t>Практическая работа №6 «</w:t>
      </w:r>
      <w:r w:rsidR="00DE318A">
        <w:t>Исследование процесса изменения температуры средствами программирования с использованием заполнения массива</w:t>
      </w:r>
      <w:r>
        <w:t>»</w:t>
      </w:r>
    </w:p>
    <w:p w:rsidR="007B26AB" w:rsidRDefault="007B26AB" w:rsidP="007B26AB">
      <w:pPr>
        <w:pStyle w:val="a3"/>
        <w:ind w:firstLine="0"/>
        <w:jc w:val="both"/>
      </w:pPr>
      <w:r>
        <w:t>Практическая работа №7 «</w:t>
      </w:r>
      <w:r w:rsidR="00DE318A">
        <w:t>Проектирование простого графического редактора</w:t>
      </w:r>
      <w:r>
        <w:t>»</w:t>
      </w:r>
    </w:p>
    <w:p w:rsidR="007B26AB" w:rsidRDefault="007B26AB" w:rsidP="007B26AB">
      <w:pPr>
        <w:pStyle w:val="a3"/>
        <w:ind w:firstLine="0"/>
        <w:jc w:val="both"/>
      </w:pPr>
      <w:r>
        <w:t>Практическая работа №8 «</w:t>
      </w:r>
      <w:r w:rsidR="00DE318A">
        <w:t>Графическ4оен решение уравнения</w:t>
      </w:r>
      <w:r>
        <w:t>»</w:t>
      </w:r>
    </w:p>
    <w:p w:rsidR="007B26AB" w:rsidRDefault="007B26AB" w:rsidP="007B26AB">
      <w:pPr>
        <w:pStyle w:val="a3"/>
        <w:ind w:firstLine="0"/>
        <w:jc w:val="both"/>
      </w:pPr>
      <w:r>
        <w:t>Практическая работа №9 «</w:t>
      </w:r>
      <w:r w:rsidR="00DE318A">
        <w:t>Построение и исследование оптимизационной модели</w:t>
      </w:r>
      <w:r>
        <w:t>»</w:t>
      </w:r>
    </w:p>
    <w:p w:rsidR="00F836B0" w:rsidRPr="004B2C28" w:rsidRDefault="00F836B0" w:rsidP="00F836B0">
      <w:pPr>
        <w:pStyle w:val="a3"/>
        <w:numPr>
          <w:ilvl w:val="0"/>
          <w:numId w:val="35"/>
        </w:numPr>
        <w:jc w:val="both"/>
        <w:rPr>
          <w:b/>
        </w:rPr>
      </w:pPr>
      <w:r w:rsidRPr="004B2C28">
        <w:rPr>
          <w:b/>
        </w:rPr>
        <w:t>База данных. СУБД.</w:t>
      </w:r>
      <w:r w:rsidR="005F22F2" w:rsidRPr="004B2C28">
        <w:rPr>
          <w:b/>
        </w:rPr>
        <w:t xml:space="preserve"> (6 часов)</w:t>
      </w:r>
    </w:p>
    <w:p w:rsidR="00F836B0" w:rsidRDefault="00F836B0" w:rsidP="00F836B0">
      <w:pPr>
        <w:pStyle w:val="a3"/>
        <w:ind w:firstLine="0"/>
        <w:jc w:val="both"/>
      </w:pPr>
      <w:r>
        <w:t>Базы данных. Системы управления базами данных. Иерархическая Модель данных.</w:t>
      </w:r>
    </w:p>
    <w:p w:rsidR="00DE318A" w:rsidRPr="004B2C28" w:rsidRDefault="00DE318A" w:rsidP="00DE318A">
      <w:pPr>
        <w:pStyle w:val="a3"/>
        <w:ind w:firstLine="0"/>
        <w:jc w:val="both"/>
        <w:rPr>
          <w:i/>
        </w:rPr>
      </w:pPr>
      <w:r w:rsidRPr="004B2C28">
        <w:rPr>
          <w:i/>
        </w:rPr>
        <w:t>Компьютерный практикум.</w:t>
      </w:r>
    </w:p>
    <w:p w:rsidR="00DE318A" w:rsidRDefault="00DE318A" w:rsidP="00DE318A">
      <w:pPr>
        <w:pStyle w:val="a3"/>
        <w:ind w:firstLine="0"/>
        <w:jc w:val="both"/>
      </w:pPr>
      <w:r>
        <w:t>Практическая работа №10 «Создание формы в базе данных»</w:t>
      </w:r>
    </w:p>
    <w:p w:rsidR="00DE318A" w:rsidRDefault="00DE318A" w:rsidP="00DE318A">
      <w:pPr>
        <w:pStyle w:val="a3"/>
        <w:ind w:firstLine="0"/>
        <w:jc w:val="both"/>
      </w:pPr>
      <w:r>
        <w:t>Практическая работа №11 «Создание отчёта в базе данных»</w:t>
      </w:r>
    </w:p>
    <w:p w:rsidR="00DE318A" w:rsidRDefault="00DE318A" w:rsidP="00DE318A">
      <w:pPr>
        <w:pStyle w:val="a3"/>
        <w:ind w:firstLine="0"/>
        <w:jc w:val="both"/>
      </w:pPr>
      <w:r>
        <w:t>Практическая работа №12 «Создание формы в базе данных»</w:t>
      </w:r>
    </w:p>
    <w:p w:rsidR="00F836B0" w:rsidRPr="004B2C28" w:rsidRDefault="00F836B0" w:rsidP="00F836B0">
      <w:pPr>
        <w:pStyle w:val="a3"/>
        <w:numPr>
          <w:ilvl w:val="0"/>
          <w:numId w:val="35"/>
        </w:numPr>
        <w:jc w:val="both"/>
        <w:rPr>
          <w:b/>
        </w:rPr>
      </w:pPr>
      <w:r w:rsidRPr="004B2C28">
        <w:rPr>
          <w:b/>
        </w:rPr>
        <w:t>Социальная информатика.</w:t>
      </w:r>
      <w:r w:rsidR="005F22F2" w:rsidRPr="004B2C28">
        <w:rPr>
          <w:b/>
        </w:rPr>
        <w:t xml:space="preserve"> (5 часа)</w:t>
      </w:r>
    </w:p>
    <w:p w:rsidR="00F836B0" w:rsidRDefault="00F836B0" w:rsidP="00F836B0">
      <w:pPr>
        <w:pStyle w:val="a3"/>
        <w:ind w:firstLine="0"/>
        <w:jc w:val="both"/>
      </w:pPr>
      <w:r>
        <w:t>Информационное общество. Правовые основы информационной среды. Социальные сервисы и сети. Информационная безопасность.</w:t>
      </w:r>
    </w:p>
    <w:p w:rsidR="00DE318A" w:rsidRPr="004B2C28" w:rsidRDefault="00DE318A" w:rsidP="00DE318A">
      <w:pPr>
        <w:pStyle w:val="a3"/>
        <w:ind w:firstLine="0"/>
        <w:jc w:val="both"/>
        <w:rPr>
          <w:i/>
        </w:rPr>
      </w:pPr>
      <w:r w:rsidRPr="004B2C28">
        <w:rPr>
          <w:i/>
        </w:rPr>
        <w:t>Компьютерный практикум</w:t>
      </w:r>
    </w:p>
    <w:p w:rsidR="00DE318A" w:rsidRDefault="00DE318A" w:rsidP="00DE318A">
      <w:pPr>
        <w:pStyle w:val="a3"/>
        <w:ind w:firstLine="0"/>
        <w:jc w:val="both"/>
      </w:pPr>
      <w:r>
        <w:t>Практическая работа №13 «Законы об охране авторских прав»</w:t>
      </w:r>
    </w:p>
    <w:p w:rsidR="00DE318A" w:rsidRDefault="00DE318A" w:rsidP="00DE318A">
      <w:pPr>
        <w:pStyle w:val="a3"/>
        <w:ind w:firstLine="0"/>
        <w:jc w:val="both"/>
      </w:pPr>
      <w:r>
        <w:t>Практическая работа №14 «Законы об информационной безопасности»</w:t>
      </w:r>
    </w:p>
    <w:p w:rsidR="00DE318A" w:rsidRDefault="00DE318A" w:rsidP="00DE318A">
      <w:pPr>
        <w:pStyle w:val="a3"/>
        <w:ind w:firstLine="0"/>
        <w:jc w:val="both"/>
      </w:pPr>
    </w:p>
    <w:p w:rsidR="00DE318A" w:rsidRDefault="00DE318A" w:rsidP="00F836B0">
      <w:pPr>
        <w:pStyle w:val="a3"/>
        <w:ind w:firstLine="0"/>
        <w:jc w:val="both"/>
      </w:pPr>
    </w:p>
    <w:p w:rsidR="00F836B0" w:rsidRPr="00F836B0" w:rsidRDefault="00F836B0" w:rsidP="00F836B0">
      <w:pPr>
        <w:pStyle w:val="a3"/>
        <w:ind w:firstLine="0"/>
        <w:jc w:val="both"/>
      </w:pPr>
    </w:p>
    <w:p w:rsidR="007126DE" w:rsidRDefault="00B9101D" w:rsidP="00B9101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ТЕМАТИЧЕСКОЕ ПЛАНИРОВАНИЕ С ОПРЕДЕЛЕНИЕ ОСНОВНЫХ ВИДОВ УЧЕБНОЙ ДЕЯТЕЛЬНОСТИ</w:t>
      </w:r>
    </w:p>
    <w:p w:rsidR="00555CB4" w:rsidRDefault="00555CB4" w:rsidP="00512ED4">
      <w:pPr>
        <w:spacing w:line="240" w:lineRule="auto"/>
        <w:rPr>
          <w:rFonts w:ascii="Times New Roman" w:hAnsi="Times New Roman"/>
          <w:sz w:val="20"/>
          <w:szCs w:val="20"/>
          <w:lang w:eastAsia="en-US"/>
        </w:rPr>
      </w:pPr>
    </w:p>
    <w:tbl>
      <w:tblPr>
        <w:tblW w:w="24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814"/>
        <w:gridCol w:w="6552"/>
        <w:gridCol w:w="1701"/>
        <w:gridCol w:w="1890"/>
        <w:gridCol w:w="15"/>
        <w:gridCol w:w="60"/>
        <w:gridCol w:w="20"/>
        <w:gridCol w:w="40"/>
        <w:gridCol w:w="4354"/>
        <w:gridCol w:w="2232"/>
        <w:gridCol w:w="30"/>
        <w:gridCol w:w="45"/>
        <w:gridCol w:w="15"/>
        <w:gridCol w:w="2202"/>
        <w:gridCol w:w="90"/>
        <w:gridCol w:w="30"/>
        <w:gridCol w:w="2142"/>
        <w:gridCol w:w="135"/>
        <w:gridCol w:w="45"/>
        <w:gridCol w:w="2082"/>
        <w:gridCol w:w="240"/>
      </w:tblGrid>
      <w:tr w:rsidR="0051179B" w:rsidRPr="007649FE" w:rsidTr="0051179B">
        <w:trPr>
          <w:gridAfter w:val="12"/>
          <w:wAfter w:w="9288" w:type="dxa"/>
        </w:trPr>
        <w:tc>
          <w:tcPr>
            <w:tcW w:w="15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pStyle w:val="a3"/>
              <w:numPr>
                <w:ilvl w:val="0"/>
                <w:numId w:val="32"/>
              </w:numPr>
              <w:ind w:left="0"/>
              <w:rPr>
                <w:b/>
              </w:rPr>
            </w:pPr>
            <w:r w:rsidRPr="007649FE">
              <w:rPr>
                <w:b/>
              </w:rPr>
              <w:t xml:space="preserve">Компьютер как средство автоматизации </w:t>
            </w:r>
            <w:r>
              <w:rPr>
                <w:b/>
              </w:rPr>
              <w:t>информационных процессов (10</w:t>
            </w:r>
            <w:r w:rsidRPr="007649FE">
              <w:rPr>
                <w:b/>
              </w:rPr>
              <w:t>часов)</w:t>
            </w:r>
          </w:p>
          <w:p w:rsidR="0051179B" w:rsidRPr="007649FE" w:rsidRDefault="0051179B" w:rsidP="00CF2E8C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Цель: Знать аппаратное и программное обеспечение компьютера. Архитектуры современных компьютеров. Многообразие операционных систем. </w:t>
            </w:r>
          </w:p>
          <w:p w:rsidR="0051179B" w:rsidRPr="007649FE" w:rsidRDefault="0051179B" w:rsidP="00D7460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Выбор конфигурации компьютера в зависимости от решаемой задачи. Программные средства создания информационных объектов, организация личного информационного пространства, защиты информации. Программные и аппаратные средства в различных видах профессиональной деятельности.</w:t>
            </w:r>
          </w:p>
        </w:tc>
      </w:tr>
      <w:tr w:rsidR="0051179B" w:rsidRPr="007649FE" w:rsidTr="0051179B">
        <w:trPr>
          <w:gridAfter w:val="12"/>
          <w:wAfter w:w="9288" w:type="dxa"/>
          <w:trHeight w:val="245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701" w:type="dxa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985" w:type="dxa"/>
            <w:gridSpan w:val="4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  <w:tc>
          <w:tcPr>
            <w:tcW w:w="4394" w:type="dxa"/>
            <w:gridSpan w:val="2"/>
          </w:tcPr>
          <w:p w:rsidR="0051179B" w:rsidRPr="007649FE" w:rsidRDefault="0051179B" w:rsidP="00C013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Реализация воспитательного потенциала урока (виды и формы)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69008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развития вычислительной техники.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1.1 </w:t>
            </w:r>
          </w:p>
        </w:tc>
        <w:tc>
          <w:tcPr>
            <w:tcW w:w="1701" w:type="dxa"/>
          </w:tcPr>
          <w:p w:rsidR="0051179B" w:rsidRPr="007649FE" w:rsidRDefault="000B2E55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1985" w:type="dxa"/>
            <w:gridSpan w:val="4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69008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Архитектура персонального компьютера.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1.2 </w:t>
            </w:r>
          </w:p>
        </w:tc>
        <w:tc>
          <w:tcPr>
            <w:tcW w:w="1701" w:type="dxa"/>
          </w:tcPr>
          <w:p w:rsidR="0051179B" w:rsidRPr="007649FE" w:rsidRDefault="000B2E55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1985" w:type="dxa"/>
            <w:gridSpan w:val="4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A1196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характеристики операционных систем.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1.3 </w:t>
            </w:r>
          </w:p>
        </w:tc>
        <w:tc>
          <w:tcPr>
            <w:tcW w:w="1701" w:type="dxa"/>
          </w:tcPr>
          <w:p w:rsidR="0051179B" w:rsidRPr="007649FE" w:rsidRDefault="000B2E55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1985" w:type="dxa"/>
            <w:gridSpan w:val="4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A1196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Операционная система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</w:tcPr>
          <w:p w:rsidR="0051179B" w:rsidRPr="007649FE" w:rsidRDefault="000B2E55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</w:t>
            </w:r>
          </w:p>
        </w:tc>
        <w:tc>
          <w:tcPr>
            <w:tcW w:w="1985" w:type="dxa"/>
            <w:gridSpan w:val="4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Фронтальный опрос. 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A1196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Операционная система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Linux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1.4 </w:t>
            </w:r>
          </w:p>
        </w:tc>
        <w:tc>
          <w:tcPr>
            <w:tcW w:w="1701" w:type="dxa"/>
          </w:tcPr>
          <w:p w:rsidR="0051179B" w:rsidRPr="007649FE" w:rsidRDefault="000B2E55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1985" w:type="dxa"/>
            <w:gridSpan w:val="4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FE0F2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Защита от несанкционированного доступа к информации. </w:t>
            </w:r>
          </w:p>
        </w:tc>
        <w:tc>
          <w:tcPr>
            <w:tcW w:w="1701" w:type="dxa"/>
          </w:tcPr>
          <w:p w:rsidR="0051179B" w:rsidRPr="007649FE" w:rsidRDefault="000B2E55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1985" w:type="dxa"/>
            <w:gridSpan w:val="4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Фронтальный опрос. 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D74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защита данных на дисках, защита от вредоносных программ. </w:t>
            </w:r>
          </w:p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1.5 </w:t>
            </w:r>
          </w:p>
        </w:tc>
        <w:tc>
          <w:tcPr>
            <w:tcW w:w="1701" w:type="dxa"/>
          </w:tcPr>
          <w:p w:rsidR="0051179B" w:rsidRPr="007649FE" w:rsidRDefault="000B2E55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1985" w:type="dxa"/>
            <w:gridSpan w:val="4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</w:t>
            </w:r>
          </w:p>
          <w:p w:rsidR="0051179B" w:rsidRPr="007649FE" w:rsidRDefault="0051179B" w:rsidP="00D74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Default="0051179B" w:rsidP="00ED52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Сетевые черви и защита от них. </w:t>
            </w:r>
            <w:proofErr w:type="spellStart"/>
            <w:proofErr w:type="gram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proofErr w:type="gram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1.6</w:t>
            </w:r>
          </w:p>
          <w:p w:rsidR="0051179B" w:rsidRPr="007649FE" w:rsidRDefault="0051179B" w:rsidP="00D74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1179B" w:rsidRPr="007649FE" w:rsidRDefault="000B2E55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</w:t>
            </w:r>
          </w:p>
        </w:tc>
        <w:tc>
          <w:tcPr>
            <w:tcW w:w="2025" w:type="dxa"/>
            <w:gridSpan w:val="5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Троянские программы и защита от них. </w:t>
            </w:r>
            <w:proofErr w:type="spellStart"/>
            <w:proofErr w:type="gram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proofErr w:type="gram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1.7 </w:t>
            </w:r>
          </w:p>
          <w:p w:rsidR="0051179B" w:rsidRDefault="0051179B" w:rsidP="00ED52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Хакерские утилиты и защита от них.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1.8</w:t>
            </w:r>
          </w:p>
        </w:tc>
        <w:tc>
          <w:tcPr>
            <w:tcW w:w="1701" w:type="dxa"/>
          </w:tcPr>
          <w:p w:rsidR="0051179B" w:rsidRPr="007649FE" w:rsidRDefault="000B2E55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2025" w:type="dxa"/>
            <w:gridSpan w:val="5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</w:tcPr>
          <w:p w:rsidR="0051179B" w:rsidRPr="007649FE" w:rsidRDefault="0051179B" w:rsidP="00D746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Контрольная работа по теме: «Компьютер»</w:t>
            </w:r>
          </w:p>
        </w:tc>
        <w:tc>
          <w:tcPr>
            <w:tcW w:w="1701" w:type="dxa"/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2025" w:type="dxa"/>
            <w:gridSpan w:val="5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</w:tr>
      <w:tr w:rsidR="0051179B" w:rsidRPr="007649FE" w:rsidTr="0051179B">
        <w:trPr>
          <w:trHeight w:val="530"/>
        </w:trPr>
        <w:tc>
          <w:tcPr>
            <w:tcW w:w="15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pStyle w:val="a3"/>
              <w:numPr>
                <w:ilvl w:val="0"/>
                <w:numId w:val="32"/>
              </w:numPr>
              <w:ind w:left="0"/>
              <w:rPr>
                <w:b/>
              </w:rPr>
            </w:pPr>
            <w:r w:rsidRPr="007649FE">
              <w:rPr>
                <w:b/>
              </w:rPr>
              <w:t>Моделирование и формализация (8 часов)</w:t>
            </w:r>
            <w:r w:rsidRPr="007649FE">
              <w:t xml:space="preserve"> </w:t>
            </w:r>
          </w:p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Цель: Знать информационные модели и системы. Информационные (нематериальные) модели. Использование информационных моделей в учебной и познавательной деятельности. Назначение и виды информационных моделей. Формализация задач из различных </w:t>
            </w:r>
          </w:p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предметных областей. Структурирование данных. Построение информационной модели для решения поставленной задачи. Оценка адекватности модели объекту и целям моделирования (на примерах задач различных предметных областей). </w:t>
            </w:r>
          </w:p>
        </w:tc>
        <w:tc>
          <w:tcPr>
            <w:tcW w:w="2322" w:type="dxa"/>
            <w:gridSpan w:val="4"/>
          </w:tcPr>
          <w:p w:rsidR="0051179B" w:rsidRPr="007649FE" w:rsidRDefault="0051179B"/>
        </w:tc>
        <w:tc>
          <w:tcPr>
            <w:tcW w:w="2322" w:type="dxa"/>
            <w:gridSpan w:val="3"/>
          </w:tcPr>
          <w:p w:rsidR="0051179B" w:rsidRPr="007649FE" w:rsidRDefault="0051179B"/>
        </w:tc>
        <w:tc>
          <w:tcPr>
            <w:tcW w:w="2322" w:type="dxa"/>
            <w:gridSpan w:val="3"/>
          </w:tcPr>
          <w:p w:rsidR="0051179B" w:rsidRPr="007649FE" w:rsidRDefault="0051179B"/>
        </w:tc>
        <w:tc>
          <w:tcPr>
            <w:tcW w:w="2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/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Моделирование, системный подход.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Формы представления моделей. Формализация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07.12</w:t>
            </w: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5117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этапы разработки и исследования моделей на компьютере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CF437A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Исследование физических моделей.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2.1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Исследование астрономических моделей.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2.2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Исследование математических моделей.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2.3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13.01</w:t>
            </w: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Исследование химических и биологических моделей.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2.4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«Моделирование и формализация»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</w:tr>
      <w:tr w:rsidR="0051179B" w:rsidRPr="007649FE" w:rsidTr="0051179B">
        <w:trPr>
          <w:gridAfter w:val="3"/>
          <w:wAfter w:w="2367" w:type="dxa"/>
          <w:trHeight w:val="530"/>
        </w:trPr>
        <w:tc>
          <w:tcPr>
            <w:tcW w:w="15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pStyle w:val="a3"/>
              <w:numPr>
                <w:ilvl w:val="0"/>
                <w:numId w:val="32"/>
              </w:numPr>
              <w:ind w:left="0"/>
            </w:pPr>
            <w:r w:rsidRPr="007649FE">
              <w:rPr>
                <w:b/>
              </w:rPr>
              <w:t>Базы данных. СУБД (8 часов)</w:t>
            </w:r>
          </w:p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Цель: Знать средства и технологии создания и преобразования информационных объектов. Базы данных. Системы управления базами данных. Создание, ведение и использование баз данных при решении учебных и практических задач. </w:t>
            </w:r>
          </w:p>
        </w:tc>
        <w:tc>
          <w:tcPr>
            <w:tcW w:w="2307" w:type="dxa"/>
            <w:gridSpan w:val="3"/>
          </w:tcPr>
          <w:p w:rsidR="0051179B" w:rsidRPr="007649FE" w:rsidRDefault="0051179B"/>
        </w:tc>
        <w:tc>
          <w:tcPr>
            <w:tcW w:w="2307" w:type="dxa"/>
            <w:gridSpan w:val="3"/>
          </w:tcPr>
          <w:p w:rsidR="0051179B" w:rsidRPr="007649FE" w:rsidRDefault="0051179B"/>
        </w:tc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/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Табличные базы данных, СУБД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01.02/03.02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5117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табличной БД.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08.02/10.02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Формы, просмотр и редактирование записей.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3.2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15.02/17.02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Поиск записей в БД с помощью фильтров и запросов.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3.3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22.02/01.03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Сортировка записей в БД.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3.4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03.03/10.03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Печать данных с помощью отчетов.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3.5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15.03/17.03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Иерархическая модель данных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0B2E55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Сетевая модель данных. </w:t>
            </w:r>
            <w:proofErr w:type="spellStart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Пр.р</w:t>
            </w:r>
            <w:proofErr w:type="spellEnd"/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 3.6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1"/>
          <w:wAfter w:w="7056" w:type="dxa"/>
          <w:trHeight w:val="530"/>
        </w:trPr>
        <w:tc>
          <w:tcPr>
            <w:tcW w:w="15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pStyle w:val="a3"/>
              <w:numPr>
                <w:ilvl w:val="0"/>
                <w:numId w:val="32"/>
              </w:numPr>
              <w:ind w:left="0"/>
            </w:pPr>
            <w:r w:rsidRPr="007649FE">
              <w:rPr>
                <w:b/>
              </w:rPr>
              <w:t>Информационное общество (3 часа)</w:t>
            </w:r>
          </w:p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Цель: Знать основы социальной информатики. Основные этапы становления информационного общества. Этические и правовые нормы информационной деятельности человека.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/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Право в Интернете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ED726F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Этика в Интернете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Перспективы развития ИКТ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Фронтальный опрос. Практическая работа</w:t>
            </w:r>
          </w:p>
        </w:tc>
      </w:tr>
      <w:tr w:rsidR="0051179B" w:rsidRPr="007649FE" w:rsidTr="0051179B">
        <w:trPr>
          <w:gridAfter w:val="1"/>
          <w:wAfter w:w="240" w:type="dxa"/>
          <w:trHeight w:val="530"/>
        </w:trPr>
        <w:tc>
          <w:tcPr>
            <w:tcW w:w="15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pStyle w:val="a3"/>
              <w:numPr>
                <w:ilvl w:val="0"/>
                <w:numId w:val="32"/>
              </w:numPr>
              <w:ind w:left="0"/>
            </w:pPr>
            <w:r w:rsidRPr="007649FE">
              <w:rPr>
                <w:b/>
              </w:rPr>
              <w:t>Повторение (4 часа)</w:t>
            </w:r>
          </w:p>
          <w:p w:rsidR="0051179B" w:rsidRPr="007649FE" w:rsidRDefault="0051179B" w:rsidP="00ED5214">
            <w:pPr>
              <w:pStyle w:val="a3"/>
              <w:ind w:left="0" w:firstLine="0"/>
              <w:jc w:val="left"/>
            </w:pPr>
            <w:r w:rsidRPr="007649FE">
              <w:t>Цель: Повторение и обобщение пройденного в течение учебного года материала.</w:t>
            </w:r>
          </w:p>
        </w:tc>
        <w:tc>
          <w:tcPr>
            <w:tcW w:w="2262" w:type="dxa"/>
            <w:gridSpan w:val="2"/>
          </w:tcPr>
          <w:p w:rsidR="0051179B" w:rsidRPr="007649FE" w:rsidRDefault="0051179B"/>
        </w:tc>
        <w:tc>
          <w:tcPr>
            <w:tcW w:w="2262" w:type="dxa"/>
            <w:gridSpan w:val="3"/>
          </w:tcPr>
          <w:p w:rsidR="0051179B" w:rsidRPr="007649FE" w:rsidRDefault="0051179B"/>
        </w:tc>
        <w:tc>
          <w:tcPr>
            <w:tcW w:w="2262" w:type="dxa"/>
            <w:gridSpan w:val="3"/>
          </w:tcPr>
          <w:p w:rsidR="0051179B" w:rsidRPr="007649FE" w:rsidRDefault="0051179B"/>
        </w:tc>
        <w:tc>
          <w:tcPr>
            <w:tcW w:w="2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/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Информация. Кодирование информации. Устройство компьютера и программное обеспечение.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Тестирование 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Алгоритмизация и программирование. Основы логики, логические основы компьютера.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 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Итоговый тест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 </w:t>
            </w:r>
          </w:p>
        </w:tc>
      </w:tr>
      <w:tr w:rsidR="0051179B" w:rsidRPr="007649FE" w:rsidTr="0051179B">
        <w:trPr>
          <w:gridAfter w:val="12"/>
          <w:wAfter w:w="9288" w:type="dxa"/>
          <w:trHeight w:val="53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B" w:rsidRPr="007649FE" w:rsidRDefault="0051179B" w:rsidP="00ED52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49FE">
              <w:rPr>
                <w:rFonts w:ascii="Times New Roman" w:hAnsi="Times New Roman" w:cs="Times New Roman"/>
                <w:sz w:val="20"/>
                <w:szCs w:val="20"/>
              </w:rPr>
              <w:t xml:space="preserve">Анализ итогового теста.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B" w:rsidRPr="007649FE" w:rsidRDefault="0051179B" w:rsidP="00ED52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</w:tc>
      </w:tr>
    </w:tbl>
    <w:p w:rsidR="00F73C35" w:rsidRDefault="00F73C35" w:rsidP="003856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80FF6" w:rsidRPr="00E2015E" w:rsidRDefault="00E2015E" w:rsidP="00385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015E">
        <w:rPr>
          <w:rFonts w:ascii="Times New Roman" w:hAnsi="Times New Roman" w:cs="Times New Roman"/>
          <w:b/>
        </w:rPr>
        <w:t>ТСО:</w:t>
      </w:r>
      <w:r w:rsidRPr="00E2015E">
        <w:rPr>
          <w:rFonts w:ascii="Times New Roman" w:hAnsi="Times New Roman" w:cs="Times New Roman"/>
        </w:rPr>
        <w:t xml:space="preserve"> компьютер, мультимедийный проектор, экран, мультимедийные презентации по соответствующим темам уроков.</w:t>
      </w:r>
    </w:p>
    <w:p w:rsidR="000D3297" w:rsidRPr="003B2302" w:rsidRDefault="000D3297" w:rsidP="000D329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B2302">
        <w:rPr>
          <w:rFonts w:ascii="Times New Roman" w:hAnsi="Times New Roman" w:cs="Times New Roman"/>
        </w:rPr>
        <w:t>Изучение информатики и ИКТ должно обеспечить:</w:t>
      </w:r>
    </w:p>
    <w:p w:rsidR="000D3297" w:rsidRPr="003B2302" w:rsidRDefault="000D3297" w:rsidP="000D329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B2302">
        <w:rPr>
          <w:rFonts w:ascii="Times New Roman" w:hAnsi="Times New Roman" w:cs="Times New Roman"/>
          <w:b/>
        </w:rPr>
        <w:t>для слепых и слабовидящих</w:t>
      </w:r>
      <w:r w:rsidRPr="003B2302">
        <w:rPr>
          <w:rFonts w:ascii="Times New Roman" w:hAnsi="Times New Roman" w:cs="Times New Roman"/>
        </w:rPr>
        <w:t xml:space="preserve"> обучающихся: владение основным функционалом программы не визуального доступа к информации на экране ПК, умение использовать персональные тифлотехнические средства информационно-коммуникационного доступа слепыми обучающимися;</w:t>
      </w:r>
    </w:p>
    <w:p w:rsidR="000D3297" w:rsidRPr="003B2302" w:rsidRDefault="000D3297" w:rsidP="000D329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B2302">
        <w:rPr>
          <w:rFonts w:ascii="Times New Roman" w:hAnsi="Times New Roman" w:cs="Times New Roman"/>
        </w:rPr>
        <w:t xml:space="preserve">для обучающихся </w:t>
      </w:r>
      <w:r w:rsidRPr="003B2302">
        <w:rPr>
          <w:rFonts w:ascii="Times New Roman" w:hAnsi="Times New Roman" w:cs="Times New Roman"/>
          <w:b/>
        </w:rPr>
        <w:t>с нарушениями опорно-двигательного аппарата</w:t>
      </w:r>
      <w:r w:rsidRPr="003B2302">
        <w:rPr>
          <w:rFonts w:ascii="Times New Roman" w:hAnsi="Times New Roman" w:cs="Times New Roman"/>
        </w:rPr>
        <w:t>: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двигательных, речедвигательных и сенсорных нарушений;</w:t>
      </w:r>
    </w:p>
    <w:p w:rsidR="000D3297" w:rsidRPr="003B2302" w:rsidRDefault="000D3297" w:rsidP="000D329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B2302">
        <w:rPr>
          <w:rFonts w:ascii="Times New Roman" w:hAnsi="Times New Roman" w:cs="Times New Roman"/>
        </w:rPr>
        <w:t>умение использовать персональные средства доступа.</w:t>
      </w:r>
    </w:p>
    <w:p w:rsidR="00C658D7" w:rsidRPr="000D3297" w:rsidRDefault="00C658D7" w:rsidP="0038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658D7" w:rsidRPr="000D3297" w:rsidSect="00AC43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487F50"/>
    <w:lvl w:ilvl="0">
      <w:numFmt w:val="bullet"/>
      <w:lvlText w:val="*"/>
      <w:lvlJc w:val="left"/>
    </w:lvl>
  </w:abstractNum>
  <w:abstractNum w:abstractNumId="1" w15:restartNumberingAfterBreak="0">
    <w:nsid w:val="00000003"/>
    <w:multiLevelType w:val="singleLevel"/>
    <w:tmpl w:val="60CC0138"/>
    <w:name w:val="WW8Num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i w:val="0"/>
      </w:rPr>
    </w:lvl>
  </w:abstractNum>
  <w:abstractNum w:abstractNumId="2" w15:restartNumberingAfterBreak="0">
    <w:nsid w:val="0103096F"/>
    <w:multiLevelType w:val="hybridMultilevel"/>
    <w:tmpl w:val="2834C05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1BD5684"/>
    <w:multiLevelType w:val="hybridMultilevel"/>
    <w:tmpl w:val="8A08BD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26B6D8C"/>
    <w:multiLevelType w:val="hybridMultilevel"/>
    <w:tmpl w:val="C6CE5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B102D"/>
    <w:multiLevelType w:val="hybridMultilevel"/>
    <w:tmpl w:val="86CCDA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36744"/>
    <w:multiLevelType w:val="hybridMultilevel"/>
    <w:tmpl w:val="B666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54AF6"/>
    <w:multiLevelType w:val="hybridMultilevel"/>
    <w:tmpl w:val="270698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DB80285"/>
    <w:multiLevelType w:val="hybridMultilevel"/>
    <w:tmpl w:val="A70AA8E8"/>
    <w:lvl w:ilvl="0" w:tplc="AE0A22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EC70C2A"/>
    <w:multiLevelType w:val="hybridMultilevel"/>
    <w:tmpl w:val="C5282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0029C0"/>
    <w:multiLevelType w:val="hybridMultilevel"/>
    <w:tmpl w:val="36ACC1C0"/>
    <w:lvl w:ilvl="0" w:tplc="2B46756C">
      <w:numFmt w:val="bullet"/>
      <w:lvlText w:val="•"/>
      <w:lvlJc w:val="left"/>
      <w:pPr>
        <w:ind w:left="1026" w:hanging="60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0FA155AC"/>
    <w:multiLevelType w:val="hybridMultilevel"/>
    <w:tmpl w:val="CB0C0F86"/>
    <w:lvl w:ilvl="0" w:tplc="AE0A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E1739C"/>
    <w:multiLevelType w:val="multilevel"/>
    <w:tmpl w:val="EB6659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45401B8"/>
    <w:multiLevelType w:val="hybridMultilevel"/>
    <w:tmpl w:val="1A1E5C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64E7420"/>
    <w:multiLevelType w:val="hybridMultilevel"/>
    <w:tmpl w:val="9106F69E"/>
    <w:lvl w:ilvl="0" w:tplc="2B829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7D526A"/>
    <w:multiLevelType w:val="hybridMultilevel"/>
    <w:tmpl w:val="D44E63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FDD72DF"/>
    <w:multiLevelType w:val="hybridMultilevel"/>
    <w:tmpl w:val="689E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74687"/>
    <w:multiLevelType w:val="hybridMultilevel"/>
    <w:tmpl w:val="2108851C"/>
    <w:lvl w:ilvl="0" w:tplc="0A664F3A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E71BF"/>
    <w:multiLevelType w:val="hybridMultilevel"/>
    <w:tmpl w:val="2F16CC6E"/>
    <w:lvl w:ilvl="0" w:tplc="2B829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F4AED"/>
    <w:multiLevelType w:val="multilevel"/>
    <w:tmpl w:val="4D2CE7C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680D9A"/>
    <w:multiLevelType w:val="hybridMultilevel"/>
    <w:tmpl w:val="02A84BB6"/>
    <w:lvl w:ilvl="0" w:tplc="AE0A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420DE"/>
    <w:multiLevelType w:val="hybridMultilevel"/>
    <w:tmpl w:val="5A9C7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651A5"/>
    <w:multiLevelType w:val="hybridMultilevel"/>
    <w:tmpl w:val="E0D4AA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7F11C21"/>
    <w:multiLevelType w:val="hybridMultilevel"/>
    <w:tmpl w:val="E8222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D4A2E"/>
    <w:multiLevelType w:val="hybridMultilevel"/>
    <w:tmpl w:val="3258A57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 w15:restartNumberingAfterBreak="0">
    <w:nsid w:val="4F4C6E2D"/>
    <w:multiLevelType w:val="hybridMultilevel"/>
    <w:tmpl w:val="9F4A4024"/>
    <w:lvl w:ilvl="0" w:tplc="FA785C5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FE5635"/>
    <w:multiLevelType w:val="hybridMultilevel"/>
    <w:tmpl w:val="E436835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 w15:restartNumberingAfterBreak="0">
    <w:nsid w:val="512B1E0B"/>
    <w:multiLevelType w:val="hybridMultilevel"/>
    <w:tmpl w:val="0FB86690"/>
    <w:lvl w:ilvl="0" w:tplc="46D48A54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8" w15:restartNumberingAfterBreak="0">
    <w:nsid w:val="57477EF6"/>
    <w:multiLevelType w:val="hybridMultilevel"/>
    <w:tmpl w:val="C48CCAF4"/>
    <w:lvl w:ilvl="0" w:tplc="9972506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 w15:restartNumberingAfterBreak="0">
    <w:nsid w:val="5C0B59EA"/>
    <w:multiLevelType w:val="hybridMultilevel"/>
    <w:tmpl w:val="615A37C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93A23C9"/>
    <w:multiLevelType w:val="hybridMultilevel"/>
    <w:tmpl w:val="06AE8A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1" w15:restartNumberingAfterBreak="0">
    <w:nsid w:val="6B2C3876"/>
    <w:multiLevelType w:val="hybridMultilevel"/>
    <w:tmpl w:val="35E61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3368F"/>
    <w:multiLevelType w:val="hybridMultilevel"/>
    <w:tmpl w:val="A1DA9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215793"/>
    <w:multiLevelType w:val="hybridMultilevel"/>
    <w:tmpl w:val="B85AFE98"/>
    <w:lvl w:ilvl="0" w:tplc="AE0A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C789F"/>
    <w:multiLevelType w:val="hybridMultilevel"/>
    <w:tmpl w:val="EA66D486"/>
    <w:lvl w:ilvl="0" w:tplc="04190011">
      <w:start w:val="1"/>
      <w:numFmt w:val="decimal"/>
      <w:lvlText w:val="%1)"/>
      <w:lvlJc w:val="left"/>
      <w:pPr>
        <w:ind w:left="1420" w:hanging="360"/>
      </w:pPr>
    </w:lvl>
    <w:lvl w:ilvl="1" w:tplc="C0CCC7A6">
      <w:numFmt w:val="bullet"/>
      <w:lvlText w:val="•"/>
      <w:lvlJc w:val="left"/>
      <w:pPr>
        <w:ind w:left="2488" w:hanging="708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5" w15:restartNumberingAfterBreak="0">
    <w:nsid w:val="717D18E5"/>
    <w:multiLevelType w:val="hybridMultilevel"/>
    <w:tmpl w:val="6C58D510"/>
    <w:lvl w:ilvl="0" w:tplc="98184F74">
      <w:start w:val="3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36" w15:restartNumberingAfterBreak="0">
    <w:nsid w:val="79503D71"/>
    <w:multiLevelType w:val="hybridMultilevel"/>
    <w:tmpl w:val="A26EC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77773E"/>
    <w:multiLevelType w:val="hybridMultilevel"/>
    <w:tmpl w:val="9B60414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A8B71F8"/>
    <w:multiLevelType w:val="hybridMultilevel"/>
    <w:tmpl w:val="FD44E3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9"/>
  </w:num>
  <w:num w:numId="5">
    <w:abstractNumId w:val="29"/>
  </w:num>
  <w:num w:numId="6">
    <w:abstractNumId w:val="13"/>
  </w:num>
  <w:num w:numId="7">
    <w:abstractNumId w:val="7"/>
  </w:num>
  <w:num w:numId="8">
    <w:abstractNumId w:val="15"/>
  </w:num>
  <w:num w:numId="9">
    <w:abstractNumId w:val="22"/>
  </w:num>
  <w:num w:numId="10">
    <w:abstractNumId w:val="3"/>
  </w:num>
  <w:num w:numId="11">
    <w:abstractNumId w:val="38"/>
  </w:num>
  <w:num w:numId="12">
    <w:abstractNumId w:val="10"/>
  </w:num>
  <w:num w:numId="13">
    <w:abstractNumId w:val="1"/>
  </w:num>
  <w:num w:numId="14">
    <w:abstractNumId w:val="26"/>
  </w:num>
  <w:num w:numId="15">
    <w:abstractNumId w:val="24"/>
  </w:num>
  <w:num w:numId="16">
    <w:abstractNumId w:val="30"/>
  </w:num>
  <w:num w:numId="17">
    <w:abstractNumId w:val="21"/>
  </w:num>
  <w:num w:numId="18">
    <w:abstractNumId w:val="27"/>
  </w:num>
  <w:num w:numId="19">
    <w:abstractNumId w:val="35"/>
  </w:num>
  <w:num w:numId="20">
    <w:abstractNumId w:val="25"/>
  </w:num>
  <w:num w:numId="21">
    <w:abstractNumId w:val="33"/>
  </w:num>
  <w:num w:numId="22">
    <w:abstractNumId w:val="11"/>
  </w:num>
  <w:num w:numId="23">
    <w:abstractNumId w:val="4"/>
  </w:num>
  <w:num w:numId="24">
    <w:abstractNumId w:val="32"/>
  </w:num>
  <w:num w:numId="25">
    <w:abstractNumId w:val="18"/>
  </w:num>
  <w:num w:numId="26">
    <w:abstractNumId w:val="14"/>
  </w:num>
  <w:num w:numId="27">
    <w:abstractNumId w:val="20"/>
  </w:num>
  <w:num w:numId="28">
    <w:abstractNumId w:val="8"/>
  </w:num>
  <w:num w:numId="29">
    <w:abstractNumId w:val="16"/>
  </w:num>
  <w:num w:numId="30">
    <w:abstractNumId w:val="36"/>
  </w:num>
  <w:num w:numId="31">
    <w:abstractNumId w:val="23"/>
  </w:num>
  <w:num w:numId="32">
    <w:abstractNumId w:val="17"/>
  </w:num>
  <w:num w:numId="33">
    <w:abstractNumId w:val="28"/>
  </w:num>
  <w:num w:numId="34">
    <w:abstractNumId w:val="31"/>
  </w:num>
  <w:num w:numId="35">
    <w:abstractNumId w:val="6"/>
  </w:num>
  <w:num w:numId="36">
    <w:abstractNumId w:val="5"/>
  </w:num>
  <w:num w:numId="37">
    <w:abstractNumId w:val="34"/>
  </w:num>
  <w:num w:numId="38">
    <w:abstractNumId w:val="37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A11"/>
    <w:rsid w:val="000022BA"/>
    <w:rsid w:val="000108F9"/>
    <w:rsid w:val="00016C4E"/>
    <w:rsid w:val="00026C45"/>
    <w:rsid w:val="00037927"/>
    <w:rsid w:val="00063B8A"/>
    <w:rsid w:val="000732C2"/>
    <w:rsid w:val="00080B01"/>
    <w:rsid w:val="00081C79"/>
    <w:rsid w:val="000824E3"/>
    <w:rsid w:val="00084193"/>
    <w:rsid w:val="00090408"/>
    <w:rsid w:val="000A684F"/>
    <w:rsid w:val="000A6C91"/>
    <w:rsid w:val="000B2E55"/>
    <w:rsid w:val="000B37F1"/>
    <w:rsid w:val="000B6556"/>
    <w:rsid w:val="000C6C63"/>
    <w:rsid w:val="000D3297"/>
    <w:rsid w:val="000E03BA"/>
    <w:rsid w:val="000F0BB2"/>
    <w:rsid w:val="00103D48"/>
    <w:rsid w:val="001137F8"/>
    <w:rsid w:val="0013423D"/>
    <w:rsid w:val="00137768"/>
    <w:rsid w:val="001377FE"/>
    <w:rsid w:val="00147DC3"/>
    <w:rsid w:val="00154804"/>
    <w:rsid w:val="001658A9"/>
    <w:rsid w:val="001674BA"/>
    <w:rsid w:val="001768DF"/>
    <w:rsid w:val="00194DCE"/>
    <w:rsid w:val="001A0B49"/>
    <w:rsid w:val="001B336A"/>
    <w:rsid w:val="001E2473"/>
    <w:rsid w:val="001E65BA"/>
    <w:rsid w:val="001F627B"/>
    <w:rsid w:val="001F68FD"/>
    <w:rsid w:val="0021604B"/>
    <w:rsid w:val="00216D0D"/>
    <w:rsid w:val="00242AF1"/>
    <w:rsid w:val="002449CA"/>
    <w:rsid w:val="00254553"/>
    <w:rsid w:val="002608A2"/>
    <w:rsid w:val="002723FE"/>
    <w:rsid w:val="0029283E"/>
    <w:rsid w:val="002B1D11"/>
    <w:rsid w:val="002C1166"/>
    <w:rsid w:val="002C75A8"/>
    <w:rsid w:val="002E6A72"/>
    <w:rsid w:val="002F571D"/>
    <w:rsid w:val="003011D6"/>
    <w:rsid w:val="00306657"/>
    <w:rsid w:val="00307D1E"/>
    <w:rsid w:val="00317294"/>
    <w:rsid w:val="00321D25"/>
    <w:rsid w:val="003229FF"/>
    <w:rsid w:val="00334E09"/>
    <w:rsid w:val="00343BE8"/>
    <w:rsid w:val="0037646C"/>
    <w:rsid w:val="00385662"/>
    <w:rsid w:val="00397043"/>
    <w:rsid w:val="003A24B2"/>
    <w:rsid w:val="003A7111"/>
    <w:rsid w:val="003C7118"/>
    <w:rsid w:val="003D7BB1"/>
    <w:rsid w:val="003F1B76"/>
    <w:rsid w:val="003F24D7"/>
    <w:rsid w:val="00431074"/>
    <w:rsid w:val="004424EE"/>
    <w:rsid w:val="004435DA"/>
    <w:rsid w:val="00451156"/>
    <w:rsid w:val="0045639F"/>
    <w:rsid w:val="004631DA"/>
    <w:rsid w:val="00476585"/>
    <w:rsid w:val="00477ED3"/>
    <w:rsid w:val="004B2C28"/>
    <w:rsid w:val="004E0225"/>
    <w:rsid w:val="004E0E50"/>
    <w:rsid w:val="004F6962"/>
    <w:rsid w:val="0051179B"/>
    <w:rsid w:val="00512ED4"/>
    <w:rsid w:val="00533536"/>
    <w:rsid w:val="00544E89"/>
    <w:rsid w:val="00545D15"/>
    <w:rsid w:val="00552318"/>
    <w:rsid w:val="00555CB4"/>
    <w:rsid w:val="00557867"/>
    <w:rsid w:val="00560CA2"/>
    <w:rsid w:val="00566E83"/>
    <w:rsid w:val="0057509B"/>
    <w:rsid w:val="005970BE"/>
    <w:rsid w:val="005A34D8"/>
    <w:rsid w:val="005C35AC"/>
    <w:rsid w:val="005D3383"/>
    <w:rsid w:val="005D5A9A"/>
    <w:rsid w:val="005E5452"/>
    <w:rsid w:val="005F22F2"/>
    <w:rsid w:val="00610531"/>
    <w:rsid w:val="00610EBC"/>
    <w:rsid w:val="00611791"/>
    <w:rsid w:val="006255A4"/>
    <w:rsid w:val="00630C0B"/>
    <w:rsid w:val="00636663"/>
    <w:rsid w:val="00666E6B"/>
    <w:rsid w:val="00690081"/>
    <w:rsid w:val="00694083"/>
    <w:rsid w:val="00696B92"/>
    <w:rsid w:val="006A134D"/>
    <w:rsid w:val="006B134B"/>
    <w:rsid w:val="006B479F"/>
    <w:rsid w:val="006B533C"/>
    <w:rsid w:val="006C4A86"/>
    <w:rsid w:val="006F085F"/>
    <w:rsid w:val="00704ECB"/>
    <w:rsid w:val="007126DE"/>
    <w:rsid w:val="0072528C"/>
    <w:rsid w:val="00731772"/>
    <w:rsid w:val="007649FE"/>
    <w:rsid w:val="00773CCD"/>
    <w:rsid w:val="00785C1E"/>
    <w:rsid w:val="0078629F"/>
    <w:rsid w:val="00787CD0"/>
    <w:rsid w:val="00790EF1"/>
    <w:rsid w:val="007A13B7"/>
    <w:rsid w:val="007A3B74"/>
    <w:rsid w:val="007B26AB"/>
    <w:rsid w:val="007D0A62"/>
    <w:rsid w:val="007E2746"/>
    <w:rsid w:val="007E59F0"/>
    <w:rsid w:val="007F7E54"/>
    <w:rsid w:val="008100A9"/>
    <w:rsid w:val="008221C9"/>
    <w:rsid w:val="008360F3"/>
    <w:rsid w:val="00844248"/>
    <w:rsid w:val="00844FA4"/>
    <w:rsid w:val="00855F88"/>
    <w:rsid w:val="00865F08"/>
    <w:rsid w:val="00873A87"/>
    <w:rsid w:val="00880FF6"/>
    <w:rsid w:val="00881FE7"/>
    <w:rsid w:val="008A1285"/>
    <w:rsid w:val="008B08A3"/>
    <w:rsid w:val="008C41AC"/>
    <w:rsid w:val="008C7B12"/>
    <w:rsid w:val="008D1012"/>
    <w:rsid w:val="008D1729"/>
    <w:rsid w:val="00906858"/>
    <w:rsid w:val="009172EC"/>
    <w:rsid w:val="00922BC3"/>
    <w:rsid w:val="00927EBF"/>
    <w:rsid w:val="00935676"/>
    <w:rsid w:val="00943210"/>
    <w:rsid w:val="00947A7E"/>
    <w:rsid w:val="00953EB2"/>
    <w:rsid w:val="00957FB8"/>
    <w:rsid w:val="00964D8A"/>
    <w:rsid w:val="00997D1C"/>
    <w:rsid w:val="009A5727"/>
    <w:rsid w:val="009B05FE"/>
    <w:rsid w:val="009D3300"/>
    <w:rsid w:val="009D62FD"/>
    <w:rsid w:val="00A1196E"/>
    <w:rsid w:val="00A16A97"/>
    <w:rsid w:val="00A24F79"/>
    <w:rsid w:val="00A37B43"/>
    <w:rsid w:val="00A554A1"/>
    <w:rsid w:val="00A56427"/>
    <w:rsid w:val="00A9079F"/>
    <w:rsid w:val="00AA25BC"/>
    <w:rsid w:val="00AA296D"/>
    <w:rsid w:val="00AA5247"/>
    <w:rsid w:val="00AB6CB4"/>
    <w:rsid w:val="00AC43F3"/>
    <w:rsid w:val="00AC6784"/>
    <w:rsid w:val="00AD3DC0"/>
    <w:rsid w:val="00B041A3"/>
    <w:rsid w:val="00B13534"/>
    <w:rsid w:val="00B153C0"/>
    <w:rsid w:val="00B25A22"/>
    <w:rsid w:val="00B30152"/>
    <w:rsid w:val="00B34012"/>
    <w:rsid w:val="00B43CE7"/>
    <w:rsid w:val="00B60E2C"/>
    <w:rsid w:val="00B63C9E"/>
    <w:rsid w:val="00B643AD"/>
    <w:rsid w:val="00B8447E"/>
    <w:rsid w:val="00B9101D"/>
    <w:rsid w:val="00B97FFB"/>
    <w:rsid w:val="00BA1A6B"/>
    <w:rsid w:val="00BB0F2E"/>
    <w:rsid w:val="00BC60C6"/>
    <w:rsid w:val="00BD1B60"/>
    <w:rsid w:val="00BF1AE4"/>
    <w:rsid w:val="00BF3942"/>
    <w:rsid w:val="00C0139E"/>
    <w:rsid w:val="00C11702"/>
    <w:rsid w:val="00C16921"/>
    <w:rsid w:val="00C20562"/>
    <w:rsid w:val="00C30CE9"/>
    <w:rsid w:val="00C33CAD"/>
    <w:rsid w:val="00C403C2"/>
    <w:rsid w:val="00C51711"/>
    <w:rsid w:val="00C658D7"/>
    <w:rsid w:val="00C72EC6"/>
    <w:rsid w:val="00CA368A"/>
    <w:rsid w:val="00CA5A11"/>
    <w:rsid w:val="00CA689E"/>
    <w:rsid w:val="00CC4DA6"/>
    <w:rsid w:val="00CC6A7E"/>
    <w:rsid w:val="00CE49CB"/>
    <w:rsid w:val="00CF0823"/>
    <w:rsid w:val="00CF1A53"/>
    <w:rsid w:val="00CF2E8C"/>
    <w:rsid w:val="00CF3EF8"/>
    <w:rsid w:val="00CF437A"/>
    <w:rsid w:val="00CF691A"/>
    <w:rsid w:val="00D42ABA"/>
    <w:rsid w:val="00D437EE"/>
    <w:rsid w:val="00D501E9"/>
    <w:rsid w:val="00D74609"/>
    <w:rsid w:val="00DA577F"/>
    <w:rsid w:val="00DC0BFC"/>
    <w:rsid w:val="00DE318A"/>
    <w:rsid w:val="00E2015E"/>
    <w:rsid w:val="00E352AC"/>
    <w:rsid w:val="00E36F76"/>
    <w:rsid w:val="00E538CA"/>
    <w:rsid w:val="00E70E17"/>
    <w:rsid w:val="00E85837"/>
    <w:rsid w:val="00E92751"/>
    <w:rsid w:val="00EC1D44"/>
    <w:rsid w:val="00EC3375"/>
    <w:rsid w:val="00ED5214"/>
    <w:rsid w:val="00ED726F"/>
    <w:rsid w:val="00F35079"/>
    <w:rsid w:val="00F56566"/>
    <w:rsid w:val="00F66231"/>
    <w:rsid w:val="00F73C35"/>
    <w:rsid w:val="00F801C7"/>
    <w:rsid w:val="00F8103B"/>
    <w:rsid w:val="00F81F47"/>
    <w:rsid w:val="00F836B0"/>
    <w:rsid w:val="00F8608A"/>
    <w:rsid w:val="00FA447E"/>
    <w:rsid w:val="00FA603E"/>
    <w:rsid w:val="00FC1F72"/>
    <w:rsid w:val="00FD4D89"/>
    <w:rsid w:val="00FD787A"/>
    <w:rsid w:val="00FE0F2F"/>
    <w:rsid w:val="00FF277F"/>
    <w:rsid w:val="00FF4D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DFEF9"/>
  <w15:docId w15:val="{EA25C95F-2E54-48E9-A8A8-22A0A0D7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A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A5A1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20" w:firstLine="312"/>
      <w:contextualSpacing/>
      <w:jc w:val="center"/>
    </w:pPr>
    <w:rPr>
      <w:rFonts w:ascii="Times New Roman" w:hAnsi="Times New Roman" w:cs="Times New Roman"/>
      <w:sz w:val="20"/>
      <w:szCs w:val="20"/>
    </w:rPr>
  </w:style>
  <w:style w:type="table" w:styleId="a5">
    <w:name w:val="Table Grid"/>
    <w:basedOn w:val="a1"/>
    <w:rsid w:val="00CA5A1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F81F47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6"/>
    <w:rsid w:val="00F81F47"/>
    <w:pPr>
      <w:shd w:val="clear" w:color="auto" w:fill="FFFFFF"/>
      <w:spacing w:before="300" w:after="0" w:line="264" w:lineRule="exact"/>
      <w:jc w:val="both"/>
    </w:pPr>
    <w:rPr>
      <w:rFonts w:eastAsiaTheme="minorHAnsi"/>
      <w:sz w:val="23"/>
      <w:szCs w:val="23"/>
      <w:shd w:val="clear" w:color="auto" w:fill="FFFFFF"/>
      <w:lang w:eastAsia="en-US"/>
    </w:rPr>
  </w:style>
  <w:style w:type="character" w:customStyle="1" w:styleId="a7">
    <w:name w:val="Основной текст + Полужирный;Курсив"/>
    <w:basedOn w:val="a6"/>
    <w:rsid w:val="00F81F47"/>
    <w:rPr>
      <w:rFonts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2pt">
    <w:name w:val="Основной текст + 12 pt;Курсив"/>
    <w:basedOn w:val="a6"/>
    <w:rsid w:val="00F81F47"/>
    <w:rPr>
      <w:rFonts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F81F47"/>
    <w:rPr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81F47"/>
    <w:pPr>
      <w:shd w:val="clear" w:color="auto" w:fill="FFFFFF"/>
      <w:spacing w:after="0" w:line="264" w:lineRule="exact"/>
      <w:ind w:firstLine="280"/>
      <w:jc w:val="both"/>
    </w:pPr>
    <w:rPr>
      <w:rFonts w:eastAsiaTheme="minorHAnsi"/>
      <w:sz w:val="24"/>
      <w:szCs w:val="24"/>
      <w:shd w:val="clear" w:color="auto" w:fill="FFFFFF"/>
      <w:lang w:eastAsia="en-US"/>
    </w:rPr>
  </w:style>
  <w:style w:type="character" w:customStyle="1" w:styleId="2115pt">
    <w:name w:val="Основной текст (2) + 11;5 pt;Не курсив"/>
    <w:basedOn w:val="2"/>
    <w:rsid w:val="00F81F47"/>
    <w:rPr>
      <w:i/>
      <w:iCs/>
      <w:sz w:val="23"/>
      <w:szCs w:val="23"/>
      <w:shd w:val="clear" w:color="auto" w:fill="FFFFFF"/>
    </w:rPr>
  </w:style>
  <w:style w:type="character" w:customStyle="1" w:styleId="11pt">
    <w:name w:val="Основной текст + 11 pt;Полужирный"/>
    <w:basedOn w:val="a6"/>
    <w:rsid w:val="00943210"/>
    <w:rPr>
      <w:rFonts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  <w:lang w:bidi="ar-SA"/>
    </w:rPr>
  </w:style>
  <w:style w:type="character" w:customStyle="1" w:styleId="9pt">
    <w:name w:val="Основной текст + 9 pt"/>
    <w:basedOn w:val="a6"/>
    <w:rsid w:val="00943210"/>
    <w:rPr>
      <w:rFonts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  <w:lang w:bidi="ar-SA"/>
    </w:rPr>
  </w:style>
  <w:style w:type="paragraph" w:styleId="a8">
    <w:name w:val="No Spacing"/>
    <w:uiPriority w:val="1"/>
    <w:qFormat/>
    <w:rsid w:val="001137F8"/>
    <w:pPr>
      <w:spacing w:after="0" w:line="240" w:lineRule="auto"/>
    </w:pPr>
    <w:rPr>
      <w:rFonts w:eastAsiaTheme="minorEastAsia"/>
      <w:lang w:eastAsia="ru-RU"/>
    </w:rPr>
  </w:style>
  <w:style w:type="character" w:customStyle="1" w:styleId="5">
    <w:name w:val="Основной текст (5)_"/>
    <w:basedOn w:val="a0"/>
    <w:link w:val="50"/>
    <w:rsid w:val="001137F8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1137F8"/>
    <w:pPr>
      <w:shd w:val="clear" w:color="auto" w:fill="FFFFFF"/>
      <w:spacing w:after="240" w:line="221" w:lineRule="exact"/>
    </w:pPr>
    <w:rPr>
      <w:rFonts w:eastAsiaTheme="minorHAnsi"/>
      <w:shd w:val="clear" w:color="auto" w:fill="FFFFFF"/>
      <w:lang w:eastAsia="en-US"/>
    </w:rPr>
  </w:style>
  <w:style w:type="character" w:customStyle="1" w:styleId="105pt">
    <w:name w:val="Основной текст + 10;5 pt"/>
    <w:basedOn w:val="a6"/>
    <w:rsid w:val="001137F8"/>
    <w:rPr>
      <w:rFonts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  <w:lang w:bidi="ar-SA"/>
    </w:rPr>
  </w:style>
  <w:style w:type="character" w:customStyle="1" w:styleId="3">
    <w:name w:val="Основной текст (3)_"/>
    <w:basedOn w:val="a0"/>
    <w:link w:val="30"/>
    <w:rsid w:val="001137F8"/>
    <w:rPr>
      <w:shd w:val="clear" w:color="auto" w:fill="FFFFFF"/>
    </w:rPr>
  </w:style>
  <w:style w:type="paragraph" w:customStyle="1" w:styleId="30">
    <w:name w:val="Основной текст (3)"/>
    <w:basedOn w:val="a"/>
    <w:link w:val="3"/>
    <w:rsid w:val="001137F8"/>
    <w:pPr>
      <w:shd w:val="clear" w:color="auto" w:fill="FFFFFF"/>
      <w:spacing w:before="540" w:after="0" w:line="269" w:lineRule="exact"/>
      <w:ind w:firstLine="280"/>
      <w:jc w:val="both"/>
    </w:pPr>
    <w:rPr>
      <w:rFonts w:eastAsiaTheme="minorHAnsi"/>
      <w:shd w:val="clear" w:color="auto" w:fill="FFFFFF"/>
      <w:lang w:eastAsia="en-US"/>
    </w:rPr>
  </w:style>
  <w:style w:type="character" w:customStyle="1" w:styleId="312pt">
    <w:name w:val="Основной текст (3) + 12 pt;Не полужирный;Курсив"/>
    <w:basedOn w:val="3"/>
    <w:rsid w:val="001137F8"/>
    <w:rPr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4">
    <w:name w:val="Заголовок №4_"/>
    <w:basedOn w:val="a0"/>
    <w:link w:val="40"/>
    <w:rsid w:val="001137F8"/>
    <w:rPr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1137F8"/>
    <w:pPr>
      <w:shd w:val="clear" w:color="auto" w:fill="FFFFFF"/>
      <w:spacing w:after="0" w:line="264" w:lineRule="exact"/>
      <w:ind w:firstLine="280"/>
      <w:jc w:val="both"/>
      <w:outlineLvl w:val="3"/>
    </w:pPr>
    <w:rPr>
      <w:rFonts w:eastAsiaTheme="minorHAnsi"/>
      <w:sz w:val="23"/>
      <w:szCs w:val="23"/>
      <w:shd w:val="clear" w:color="auto" w:fill="FFFFFF"/>
      <w:lang w:eastAsia="en-US"/>
    </w:rPr>
  </w:style>
  <w:style w:type="character" w:customStyle="1" w:styleId="7">
    <w:name w:val="Основной текст (7)_"/>
    <w:basedOn w:val="a0"/>
    <w:link w:val="70"/>
    <w:rsid w:val="001137F8"/>
    <w:rPr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137F8"/>
    <w:pPr>
      <w:shd w:val="clear" w:color="auto" w:fill="FFFFFF"/>
      <w:spacing w:before="180" w:after="60" w:line="0" w:lineRule="atLeast"/>
      <w:ind w:firstLine="280"/>
      <w:jc w:val="both"/>
    </w:pPr>
    <w:rPr>
      <w:rFonts w:eastAsiaTheme="minorHAnsi"/>
      <w:sz w:val="21"/>
      <w:szCs w:val="21"/>
      <w:shd w:val="clear" w:color="auto" w:fill="FFFFFF"/>
      <w:lang w:eastAsia="en-US"/>
    </w:rPr>
  </w:style>
  <w:style w:type="character" w:customStyle="1" w:styleId="712pt">
    <w:name w:val="Основной текст (7) + 12 pt;Не полужирный;Курсив"/>
    <w:basedOn w:val="7"/>
    <w:rsid w:val="001137F8"/>
    <w:rPr>
      <w:rFonts w:cs="Times New Roman"/>
      <w:b/>
      <w:bCs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-1pt">
    <w:name w:val="Основной текст + Интервал -1 pt"/>
    <w:basedOn w:val="a6"/>
    <w:rsid w:val="001137F8"/>
    <w:rPr>
      <w:rFonts w:cs="Times New Roman"/>
      <w:b w:val="0"/>
      <w:bCs w:val="0"/>
      <w:i w:val="0"/>
      <w:iCs w:val="0"/>
      <w:smallCaps w:val="0"/>
      <w:strike w:val="0"/>
      <w:spacing w:val="-20"/>
      <w:sz w:val="23"/>
      <w:szCs w:val="23"/>
      <w:shd w:val="clear" w:color="auto" w:fill="FFFFFF"/>
      <w:lang w:bidi="ar-SA"/>
    </w:rPr>
  </w:style>
  <w:style w:type="character" w:customStyle="1" w:styleId="85pt0pt">
    <w:name w:val="Основной текст + 8;5 pt;Интервал 0 pt"/>
    <w:basedOn w:val="a6"/>
    <w:rsid w:val="001137F8"/>
    <w:rPr>
      <w:rFonts w:cs="Times New Roman"/>
      <w:b w:val="0"/>
      <w:bCs w:val="0"/>
      <w:i w:val="0"/>
      <w:iCs w:val="0"/>
      <w:smallCaps w:val="0"/>
      <w:strike w:val="0"/>
      <w:spacing w:val="10"/>
      <w:sz w:val="17"/>
      <w:szCs w:val="17"/>
      <w:shd w:val="clear" w:color="auto" w:fill="FFFFFF"/>
      <w:lang w:bidi="ar-SA"/>
    </w:rPr>
  </w:style>
  <w:style w:type="character" w:customStyle="1" w:styleId="11pt0">
    <w:name w:val="Основной текст + 11 pt;Курсив"/>
    <w:basedOn w:val="a6"/>
    <w:rsid w:val="001137F8"/>
    <w:rPr>
      <w:rFonts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bidi="ar-SA"/>
    </w:rPr>
  </w:style>
  <w:style w:type="character" w:customStyle="1" w:styleId="3105pt">
    <w:name w:val="Основной текст (3) + 10;5 pt"/>
    <w:basedOn w:val="3"/>
    <w:rsid w:val="001137F8"/>
    <w:rPr>
      <w:rFonts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WW8Num7z2">
    <w:name w:val="WW8Num7z2"/>
    <w:rsid w:val="008A1285"/>
    <w:rPr>
      <w:rFonts w:ascii="Wingdings" w:hAnsi="Wingdings"/>
    </w:rPr>
  </w:style>
  <w:style w:type="character" w:customStyle="1" w:styleId="FontStyle12">
    <w:name w:val="Font Style12"/>
    <w:basedOn w:val="a0"/>
    <w:uiPriority w:val="99"/>
    <w:rsid w:val="008A1285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8A128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1">
    <w:name w:val="Font Style11"/>
    <w:basedOn w:val="a0"/>
    <w:uiPriority w:val="99"/>
    <w:rsid w:val="008A1285"/>
    <w:rPr>
      <w:rFonts w:ascii="Times New Roman" w:hAnsi="Times New Roman" w:cs="Times New Roman"/>
      <w:i/>
      <w:iCs/>
      <w:sz w:val="22"/>
      <w:szCs w:val="22"/>
    </w:rPr>
  </w:style>
  <w:style w:type="character" w:customStyle="1" w:styleId="a4">
    <w:name w:val="Абзац списка Знак"/>
    <w:link w:val="a3"/>
    <w:uiPriority w:val="34"/>
    <w:locked/>
    <w:rsid w:val="00873A87"/>
    <w:rPr>
      <w:rFonts w:ascii="Times New Roman" w:eastAsiaTheme="minorEastAsia" w:hAnsi="Times New Roman" w:cs="Times New Roman"/>
      <w:sz w:val="20"/>
      <w:szCs w:val="20"/>
      <w:shd w:val="clear" w:color="auto" w:fill="FFFFFF"/>
      <w:lang w:eastAsia="ru-RU"/>
    </w:rPr>
  </w:style>
  <w:style w:type="paragraph" w:customStyle="1" w:styleId="ConsPlusNormal">
    <w:name w:val="ConsPlusNormal"/>
    <w:rsid w:val="00F350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C6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C6C63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ff4">
    <w:name w:val="ff4"/>
    <w:basedOn w:val="a0"/>
    <w:rsid w:val="00690081"/>
  </w:style>
  <w:style w:type="character" w:customStyle="1" w:styleId="ff5">
    <w:name w:val="ff5"/>
    <w:basedOn w:val="a0"/>
    <w:rsid w:val="00690081"/>
  </w:style>
  <w:style w:type="character" w:customStyle="1" w:styleId="ab">
    <w:name w:val="_"/>
    <w:basedOn w:val="a0"/>
    <w:rsid w:val="00690081"/>
  </w:style>
  <w:style w:type="character" w:customStyle="1" w:styleId="ff6">
    <w:name w:val="ff6"/>
    <w:basedOn w:val="a0"/>
    <w:rsid w:val="00690081"/>
  </w:style>
  <w:style w:type="paragraph" w:styleId="ac">
    <w:name w:val="Normal (Web)"/>
    <w:basedOn w:val="a"/>
    <w:uiPriority w:val="99"/>
    <w:semiHidden/>
    <w:unhideWhenUsed/>
    <w:rsid w:val="00CF4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424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42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4424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710DC-9BC1-428E-B3F2-FD9044B22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2105</Words>
  <Characters>12000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Mister_Kot</dc:creator>
  <cp:lastModifiedBy>RePack by Diakov</cp:lastModifiedBy>
  <cp:revision>29</cp:revision>
  <cp:lastPrinted>2021-09-07T11:45:00Z</cp:lastPrinted>
  <dcterms:created xsi:type="dcterms:W3CDTF">2020-09-01T16:48:00Z</dcterms:created>
  <dcterms:modified xsi:type="dcterms:W3CDTF">2023-01-30T04:45:00Z</dcterms:modified>
</cp:coreProperties>
</file>