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B20" w:rsidRDefault="00D84577" w:rsidP="00DF693F">
      <w:pPr>
        <w:tabs>
          <w:tab w:val="left" w:pos="2977"/>
        </w:tabs>
        <w:spacing w:line="0" w:lineRule="atLeast"/>
        <w:ind w:right="-567"/>
        <w:rPr>
          <w:rFonts w:ascii="Times New Roman" w:hAnsi="Times New Roman" w:cs="Times New Roman"/>
          <w:sz w:val="28"/>
          <w:szCs w:val="28"/>
        </w:rPr>
      </w:pPr>
      <w:r w:rsidRPr="00D8457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51950" cy="6438900"/>
            <wp:effectExtent l="0" t="0" r="0" b="0"/>
            <wp:docPr id="1" name="Рисунок 1" descr="E:\программы 2022-2023 на сайт\программы 2022-2023 уч.год на сайт\программы 22-23\Черкашина-Н.С\Черкашина Н.С\Геометрия 11\Геометрия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2022-2023 на сайт\программы 2022-2023 уч.год на сайт\программы 22-23\Черкашина-Н.С\Черкашина Н.С\Геометрия 11\Геометрия 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9" b="4213"/>
                    <a:stretch/>
                  </pic:blipFill>
                  <pic:spPr bwMode="auto">
                    <a:xfrm>
                      <a:off x="0" y="0"/>
                      <a:ext cx="9252761" cy="6439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6A53" w:rsidRPr="00EA2EE8" w:rsidRDefault="00966A53" w:rsidP="00D84577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A79">
        <w:rPr>
          <w:rFonts w:ascii="Times New Roman" w:hAnsi="Times New Roman" w:cs="Times New Roman"/>
          <w:sz w:val="24"/>
          <w:szCs w:val="24"/>
        </w:rPr>
        <w:lastRenderedPageBreak/>
        <w:t>Раб</w:t>
      </w:r>
      <w:r>
        <w:rPr>
          <w:rFonts w:ascii="Times New Roman" w:hAnsi="Times New Roman" w:cs="Times New Roman"/>
          <w:sz w:val="24"/>
          <w:szCs w:val="24"/>
        </w:rPr>
        <w:t>очая программа по геометрии в 11</w:t>
      </w:r>
      <w:r w:rsidRPr="00706A79">
        <w:rPr>
          <w:rFonts w:ascii="Times New Roman" w:hAnsi="Times New Roman" w:cs="Times New Roman"/>
          <w:sz w:val="24"/>
          <w:szCs w:val="24"/>
        </w:rPr>
        <w:t xml:space="preserve"> классе составлена на основе 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 декабря  2010 г. № </w:t>
      </w:r>
      <w:r w:rsidRPr="00706A79">
        <w:rPr>
          <w:rFonts w:ascii="Times New Roman" w:hAnsi="Times New Roman" w:cs="Times New Roman"/>
          <w:sz w:val="24"/>
          <w:szCs w:val="24"/>
          <w:u w:val="single"/>
        </w:rPr>
        <w:t>1897</w:t>
      </w:r>
      <w:r w:rsidRPr="00706A79">
        <w:rPr>
          <w:rFonts w:ascii="Times New Roman" w:hAnsi="Times New Roman" w:cs="Times New Roman"/>
          <w:sz w:val="24"/>
          <w:szCs w:val="24"/>
        </w:rPr>
        <w:t xml:space="preserve">), </w:t>
      </w:r>
      <w:r w:rsidRPr="00706A79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Примерной программой основного общ</w:t>
      </w:r>
      <w:bookmarkStart w:id="0" w:name="_GoBack"/>
      <w:bookmarkEnd w:id="0"/>
      <w:r w:rsidRPr="00706A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его образования (базовый уровень) с учетом требований федерального компонента государственного стандарта общего образования и на основе авторской программы </w:t>
      </w:r>
      <w:r w:rsidRPr="00706A79">
        <w:rPr>
          <w:rStyle w:val="c14"/>
          <w:rFonts w:ascii="Times New Roman" w:hAnsi="Times New Roman" w:cs="Times New Roman"/>
          <w:color w:val="000000"/>
        </w:rPr>
        <w:t>Л.С. Атанасяна</w:t>
      </w:r>
      <w:r w:rsidRPr="00706A79">
        <w:rPr>
          <w:rStyle w:val="c14"/>
          <w:color w:val="000000"/>
        </w:rPr>
        <w:t xml:space="preserve">, </w:t>
      </w:r>
      <w:r w:rsidRPr="00706A79">
        <w:rPr>
          <w:rStyle w:val="c14"/>
          <w:rFonts w:ascii="Times New Roman" w:hAnsi="Times New Roman" w:cs="Times New Roman"/>
          <w:color w:val="000000"/>
        </w:rPr>
        <w:t>геометрия 10-11</w:t>
      </w:r>
      <w:r w:rsidRPr="00706A79">
        <w:rPr>
          <w:rStyle w:val="c14"/>
          <w:color w:val="000000"/>
        </w:rPr>
        <w:t>.</w:t>
      </w:r>
      <w:r w:rsidRPr="00706A79">
        <w:rPr>
          <w:rFonts w:ascii="Times New Roman" w:hAnsi="Times New Roman" w:cs="Times New Roman"/>
          <w:sz w:val="24"/>
          <w:szCs w:val="24"/>
        </w:rPr>
        <w:t>Приказа от 17 декабря 2010 года № 1897 «Об утверждении федерального государственного образовательного стандарта основного общего образования» с изменениями на 31 декабря 2015 года</w:t>
      </w:r>
    </w:p>
    <w:p w:rsidR="00966A53" w:rsidRDefault="00C23337" w:rsidP="00966A53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</w:t>
      </w:r>
      <w:r w:rsidR="00966A53">
        <w:rPr>
          <w:rFonts w:ascii="Times New Roman" w:hAnsi="Times New Roman" w:cs="Times New Roman"/>
          <w:color w:val="000000"/>
          <w:sz w:val="24"/>
          <w:szCs w:val="24"/>
        </w:rPr>
        <w:t>рассчитана на 68 часов в год (2</w:t>
      </w:r>
      <w:r w:rsidR="00966A53" w:rsidRPr="00EA2EE8">
        <w:rPr>
          <w:rFonts w:ascii="Times New Roman" w:hAnsi="Times New Roman" w:cs="Times New Roman"/>
          <w:color w:val="000000"/>
          <w:sz w:val="24"/>
          <w:szCs w:val="24"/>
        </w:rPr>
        <w:t xml:space="preserve"> часа в неделю).</w:t>
      </w:r>
    </w:p>
    <w:p w:rsidR="00966A53" w:rsidRPr="00EA2EE8" w:rsidRDefault="00966A53" w:rsidP="00966A5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6A53" w:rsidRPr="009164D3" w:rsidRDefault="00966A53" w:rsidP="00966A53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8A6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учебного предмета</w:t>
      </w:r>
    </w:p>
    <w:p w:rsidR="00966A53" w:rsidRPr="009164D3" w:rsidRDefault="00966A53" w:rsidP="00966A53">
      <w:pPr>
        <w:pStyle w:val="dash041e005f0431005f044b005f0447005f043d005f044b005f0439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Изучение геометрии</w:t>
      </w:r>
      <w:r w:rsidRPr="00AF04E0">
        <w:rPr>
          <w:color w:val="000000"/>
          <w:shd w:val="clear" w:color="auto" w:fill="FFFFFF"/>
        </w:rPr>
        <w:t xml:space="preserve"> в старшей школе даёт возможность достижения обучающимися следующих результатов.</w:t>
      </w:r>
    </w:p>
    <w:p w:rsidR="00966A53" w:rsidRPr="000424BC" w:rsidRDefault="00966A53" w:rsidP="00966A53">
      <w:pPr>
        <w:pStyle w:val="ConsPlusNormal"/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4BC">
        <w:rPr>
          <w:rFonts w:ascii="Times New Roman" w:hAnsi="Times New Roman" w:cs="Times New Roman"/>
          <w:sz w:val="24"/>
          <w:szCs w:val="24"/>
        </w:rPr>
        <w:t xml:space="preserve">    </w:t>
      </w:r>
      <w:r w:rsidRPr="000424BC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</w:p>
    <w:p w:rsidR="00966A53" w:rsidRPr="000424BC" w:rsidRDefault="00966A53" w:rsidP="00966A53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24BC">
        <w:rPr>
          <w:rFonts w:ascii="Times New Roman" w:hAnsi="Times New Roman" w:cs="Times New Roman"/>
          <w:sz w:val="24"/>
          <w:szCs w:val="24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966A53" w:rsidRPr="000424BC" w:rsidRDefault="00966A53" w:rsidP="00966A53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24BC">
        <w:rPr>
          <w:rFonts w:ascii="Times New Roman" w:hAnsi="Times New Roman" w:cs="Times New Roman"/>
          <w:sz w:val="24"/>
          <w:szCs w:val="24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966A53" w:rsidRPr="000424BC" w:rsidRDefault="00966A53" w:rsidP="00966A53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24BC">
        <w:rPr>
          <w:rFonts w:ascii="Times New Roman" w:hAnsi="Times New Roman" w:cs="Times New Roman"/>
          <w:sz w:val="24"/>
          <w:szCs w:val="24"/>
        </w:rPr>
        <w:t>3) готовность к служению Отечеству, его защите;</w:t>
      </w:r>
    </w:p>
    <w:p w:rsidR="00966A53" w:rsidRPr="000424BC" w:rsidRDefault="00966A53" w:rsidP="00966A53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24BC">
        <w:rPr>
          <w:rFonts w:ascii="Times New Roman" w:hAnsi="Times New Roman" w:cs="Times New Roman"/>
          <w:sz w:val="24"/>
          <w:szCs w:val="24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966A53" w:rsidRPr="000424BC" w:rsidRDefault="00966A53" w:rsidP="00966A53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24BC">
        <w:rPr>
          <w:rFonts w:ascii="Times New Roman" w:hAnsi="Times New Roman" w:cs="Times New Roman"/>
          <w:sz w:val="24"/>
          <w:szCs w:val="24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966A53" w:rsidRPr="000424BC" w:rsidRDefault="00966A53" w:rsidP="00966A53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24BC">
        <w:rPr>
          <w:rFonts w:ascii="Times New Roman" w:hAnsi="Times New Roman" w:cs="Times New Roman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966A53" w:rsidRPr="000424BC" w:rsidRDefault="00966A53" w:rsidP="00966A53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24BC">
        <w:rPr>
          <w:rFonts w:ascii="Times New Roman" w:hAnsi="Times New Roman" w:cs="Times New Roman"/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966A53" w:rsidRPr="000424BC" w:rsidRDefault="00966A53" w:rsidP="00966A53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24BC">
        <w:rPr>
          <w:rFonts w:ascii="Times New Roman" w:hAnsi="Times New Roman" w:cs="Times New Roman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966A53" w:rsidRPr="000424BC" w:rsidRDefault="00966A53" w:rsidP="00966A53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24BC">
        <w:rPr>
          <w:rFonts w:ascii="Times New Roman" w:hAnsi="Times New Roman" w:cs="Times New Roman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66A53" w:rsidRPr="000424BC" w:rsidRDefault="00966A53" w:rsidP="00966A53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24BC">
        <w:rPr>
          <w:rFonts w:ascii="Times New Roman" w:hAnsi="Times New Roman" w:cs="Times New Roman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966A53" w:rsidRPr="000424BC" w:rsidRDefault="00966A53" w:rsidP="00966A53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24BC">
        <w:rPr>
          <w:rFonts w:ascii="Times New Roman" w:hAnsi="Times New Roman" w:cs="Times New Roman"/>
          <w:sz w:val="24"/>
          <w:szCs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966A53" w:rsidRPr="000424BC" w:rsidRDefault="00966A53" w:rsidP="00966A53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24BC">
        <w:rPr>
          <w:rFonts w:ascii="Times New Roman" w:hAnsi="Times New Roman" w:cs="Times New Roman"/>
          <w:sz w:val="24"/>
          <w:szCs w:val="24"/>
        </w:rPr>
        <w:lastRenderedPageBreak/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966A53" w:rsidRPr="000424BC" w:rsidRDefault="00966A53" w:rsidP="00966A53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24BC">
        <w:rPr>
          <w:rFonts w:ascii="Times New Roman" w:hAnsi="Times New Roman" w:cs="Times New Roman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966A53" w:rsidRPr="000424BC" w:rsidRDefault="00966A53" w:rsidP="00966A53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24BC">
        <w:rPr>
          <w:rFonts w:ascii="Times New Roman" w:hAnsi="Times New Roman" w:cs="Times New Roman"/>
          <w:sz w:val="24"/>
          <w:szCs w:val="24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966A53" w:rsidRDefault="00966A53" w:rsidP="00966A53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24BC">
        <w:rPr>
          <w:rFonts w:ascii="Times New Roman" w:hAnsi="Times New Roman" w:cs="Times New Roman"/>
          <w:sz w:val="24"/>
          <w:szCs w:val="24"/>
        </w:rPr>
        <w:t>15) ответственное отношение к созданию семьи на основе осознанного принятия ценностей семейной жизни.</w:t>
      </w:r>
    </w:p>
    <w:p w:rsidR="00966A53" w:rsidRPr="009164D3" w:rsidRDefault="00966A53" w:rsidP="00966A53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66A53" w:rsidRPr="008633C5" w:rsidRDefault="00966A53" w:rsidP="00966A53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33C5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Метапредметные результаты </w:t>
      </w:r>
    </w:p>
    <w:p w:rsidR="00966A53" w:rsidRPr="008633C5" w:rsidRDefault="00966A53" w:rsidP="00966A53">
      <w:pPr>
        <w:widowControl w:val="0"/>
        <w:autoSpaceDE w:val="0"/>
        <w:autoSpaceDN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3C5">
        <w:rPr>
          <w:rFonts w:ascii="Times New Roman" w:eastAsia="Times New Roman" w:hAnsi="Times New Roman" w:cs="Times New Roman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966A53" w:rsidRPr="008633C5" w:rsidRDefault="00966A53" w:rsidP="00966A53">
      <w:pPr>
        <w:widowControl w:val="0"/>
        <w:autoSpaceDE w:val="0"/>
        <w:autoSpaceDN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3C5">
        <w:rPr>
          <w:rFonts w:ascii="Times New Roman" w:eastAsia="Times New Roman" w:hAnsi="Times New Roman" w:cs="Times New Roman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966A53" w:rsidRPr="008633C5" w:rsidRDefault="00966A53" w:rsidP="00966A53">
      <w:pPr>
        <w:widowControl w:val="0"/>
        <w:autoSpaceDE w:val="0"/>
        <w:autoSpaceDN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3C5">
        <w:rPr>
          <w:rFonts w:ascii="Times New Roman" w:eastAsia="Times New Roman" w:hAnsi="Times New Roman" w:cs="Times New Roman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66A53" w:rsidRPr="008633C5" w:rsidRDefault="00966A53" w:rsidP="00966A53">
      <w:pPr>
        <w:widowControl w:val="0"/>
        <w:autoSpaceDE w:val="0"/>
        <w:autoSpaceDN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3C5">
        <w:rPr>
          <w:rFonts w:ascii="Times New Roman" w:eastAsia="Times New Roman" w:hAnsi="Times New Roman" w:cs="Times New Roman"/>
          <w:sz w:val="24"/>
          <w:szCs w:val="24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966A53" w:rsidRPr="008633C5" w:rsidRDefault="00966A53" w:rsidP="00966A53">
      <w:pPr>
        <w:widowControl w:val="0"/>
        <w:autoSpaceDE w:val="0"/>
        <w:autoSpaceDN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3C5">
        <w:rPr>
          <w:rFonts w:ascii="Times New Roman" w:eastAsia="Times New Roman" w:hAnsi="Times New Roman" w:cs="Times New Roman"/>
          <w:sz w:val="24"/>
          <w:szCs w:val="24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66A53" w:rsidRPr="008633C5" w:rsidRDefault="00966A53" w:rsidP="00966A53">
      <w:pPr>
        <w:widowControl w:val="0"/>
        <w:autoSpaceDE w:val="0"/>
        <w:autoSpaceDN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3C5">
        <w:rPr>
          <w:rFonts w:ascii="Times New Roman" w:eastAsia="Times New Roman" w:hAnsi="Times New Roman" w:cs="Times New Roman"/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966A53" w:rsidRPr="008633C5" w:rsidRDefault="00966A53" w:rsidP="00966A53">
      <w:pPr>
        <w:widowControl w:val="0"/>
        <w:autoSpaceDE w:val="0"/>
        <w:autoSpaceDN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3C5">
        <w:rPr>
          <w:rFonts w:ascii="Times New Roman" w:eastAsia="Times New Roman" w:hAnsi="Times New Roman" w:cs="Times New Roman"/>
          <w:sz w:val="24"/>
          <w:szCs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966A53" w:rsidRPr="008633C5" w:rsidRDefault="00966A53" w:rsidP="00966A53">
      <w:pPr>
        <w:widowControl w:val="0"/>
        <w:autoSpaceDE w:val="0"/>
        <w:autoSpaceDN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3C5">
        <w:rPr>
          <w:rFonts w:ascii="Times New Roman" w:eastAsia="Times New Roman" w:hAnsi="Times New Roman" w:cs="Times New Roman"/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966A53" w:rsidRDefault="00966A53" w:rsidP="00966A53">
      <w:pPr>
        <w:widowControl w:val="0"/>
        <w:autoSpaceDE w:val="0"/>
        <w:autoSpaceDN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3C5">
        <w:rPr>
          <w:rFonts w:ascii="Times New Roman" w:eastAsia="Times New Roman" w:hAnsi="Times New Roman" w:cs="Times New Roman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966A53" w:rsidRPr="009164D3" w:rsidRDefault="00966A53" w:rsidP="00966A53">
      <w:pPr>
        <w:widowControl w:val="0"/>
        <w:autoSpaceDE w:val="0"/>
        <w:autoSpaceDN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6A53" w:rsidRPr="000424BC" w:rsidRDefault="00966A53" w:rsidP="00966A53">
      <w:pPr>
        <w:spacing w:after="0" w:line="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r w:rsidRPr="000424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Предметные результаты </w:t>
      </w:r>
    </w:p>
    <w:p w:rsidR="00966A53" w:rsidRPr="00253AD5" w:rsidRDefault="00966A53" w:rsidP="00966A53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AD5">
        <w:rPr>
          <w:rFonts w:ascii="Times New Roman" w:eastAsia="Times New Roman" w:hAnsi="Times New Roman" w:cs="Times New Roman"/>
          <w:sz w:val="24"/>
          <w:szCs w:val="24"/>
        </w:rPr>
        <w:t>"Математика" (включая алгебру и начала математического анализа, геометрию) (базовый уровень) - требования к предметным результатам освоения базового курса математики должны отражать:</w:t>
      </w:r>
    </w:p>
    <w:p w:rsidR="00966A53" w:rsidRPr="00253AD5" w:rsidRDefault="00966A53" w:rsidP="00966A53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AD5">
        <w:rPr>
          <w:rFonts w:ascii="Times New Roman" w:eastAsia="Times New Roman" w:hAnsi="Times New Roman" w:cs="Times New Roman"/>
          <w:sz w:val="24"/>
          <w:szCs w:val="24"/>
        </w:rPr>
        <w:t>1) 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966A53" w:rsidRPr="00253AD5" w:rsidRDefault="00966A53" w:rsidP="00966A53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AD5">
        <w:rPr>
          <w:rFonts w:ascii="Times New Roman" w:eastAsia="Times New Roman" w:hAnsi="Times New Roman" w:cs="Times New Roman"/>
          <w:sz w:val="24"/>
          <w:szCs w:val="24"/>
        </w:rPr>
        <w:lastRenderedPageBreak/>
        <w:t>2) 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966A53" w:rsidRPr="00253AD5" w:rsidRDefault="00966A53" w:rsidP="00966A53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AD5">
        <w:rPr>
          <w:rFonts w:ascii="Times New Roman" w:eastAsia="Times New Roman" w:hAnsi="Times New Roman" w:cs="Times New Roman"/>
          <w:sz w:val="24"/>
          <w:szCs w:val="24"/>
        </w:rPr>
        <w:t>3)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966A53" w:rsidRPr="00253AD5" w:rsidRDefault="00966A53" w:rsidP="00966A53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AD5">
        <w:rPr>
          <w:rFonts w:ascii="Times New Roman" w:eastAsia="Times New Roman" w:hAnsi="Times New Roman" w:cs="Times New Roman"/>
          <w:sz w:val="24"/>
          <w:szCs w:val="24"/>
        </w:rPr>
        <w:t>4)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966A53" w:rsidRPr="00253AD5" w:rsidRDefault="00966A53" w:rsidP="00966A53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AD5">
        <w:rPr>
          <w:rFonts w:ascii="Times New Roman" w:eastAsia="Times New Roman" w:hAnsi="Times New Roman" w:cs="Times New Roman"/>
          <w:sz w:val="24"/>
          <w:szCs w:val="24"/>
        </w:rPr>
        <w:t>5) сформированность представлений об основных понятиях, идеях и методах математического анализа;</w:t>
      </w:r>
    </w:p>
    <w:p w:rsidR="00966A53" w:rsidRPr="00253AD5" w:rsidRDefault="00966A53" w:rsidP="00966A53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AD5">
        <w:rPr>
          <w:rFonts w:ascii="Times New Roman" w:eastAsia="Times New Roman" w:hAnsi="Times New Roman" w:cs="Times New Roman"/>
          <w:sz w:val="24"/>
          <w:szCs w:val="24"/>
        </w:rPr>
        <w:t>6) 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966A53" w:rsidRPr="00253AD5" w:rsidRDefault="00966A53" w:rsidP="00966A53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AD5">
        <w:rPr>
          <w:rFonts w:ascii="Times New Roman" w:eastAsia="Times New Roman" w:hAnsi="Times New Roman" w:cs="Times New Roman"/>
          <w:sz w:val="24"/>
          <w:szCs w:val="24"/>
        </w:rPr>
        <w:t>7) 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966A53" w:rsidRPr="00253AD5" w:rsidRDefault="00966A53" w:rsidP="00966A53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AD5">
        <w:rPr>
          <w:rFonts w:ascii="Times New Roman" w:eastAsia="Times New Roman" w:hAnsi="Times New Roman" w:cs="Times New Roman"/>
          <w:sz w:val="24"/>
          <w:szCs w:val="24"/>
        </w:rPr>
        <w:t>8) владение навыками использования готовых компьютерных программ при решении задач;</w:t>
      </w:r>
    </w:p>
    <w:p w:rsidR="00966A53" w:rsidRPr="00253AD5" w:rsidRDefault="00966A53" w:rsidP="00966A53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AD5">
        <w:rPr>
          <w:rFonts w:ascii="Times New Roman" w:eastAsia="Times New Roman" w:hAnsi="Times New Roman" w:cs="Times New Roman"/>
          <w:sz w:val="24"/>
          <w:szCs w:val="24"/>
        </w:rPr>
        <w:t>9) для слепых и слабовидящих обучающихся:</w:t>
      </w:r>
    </w:p>
    <w:p w:rsidR="00966A53" w:rsidRPr="00253AD5" w:rsidRDefault="00966A53" w:rsidP="00966A53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AD5">
        <w:rPr>
          <w:rFonts w:ascii="Times New Roman" w:eastAsia="Times New Roman" w:hAnsi="Times New Roman" w:cs="Times New Roman"/>
          <w:sz w:val="24"/>
          <w:szCs w:val="24"/>
        </w:rPr>
        <w:t>овладение правилами записи математических формул и специальных знаков рельефно-точечной системы обозначений Л. Брайля;</w:t>
      </w:r>
    </w:p>
    <w:p w:rsidR="00966A53" w:rsidRPr="00253AD5" w:rsidRDefault="00966A53" w:rsidP="00966A53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AD5">
        <w:rPr>
          <w:rFonts w:ascii="Times New Roman" w:eastAsia="Times New Roman" w:hAnsi="Times New Roman" w:cs="Times New Roman"/>
          <w:sz w:val="24"/>
          <w:szCs w:val="24"/>
        </w:rPr>
        <w:t>овладение тактильно-осязательным способом обследования и восприятия рельефных изображений предметов, контурных изображений геометрических фигур и другое;</w:t>
      </w:r>
    </w:p>
    <w:p w:rsidR="00966A53" w:rsidRPr="00253AD5" w:rsidRDefault="00966A53" w:rsidP="00966A53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AD5">
        <w:rPr>
          <w:rFonts w:ascii="Times New Roman" w:eastAsia="Times New Roman" w:hAnsi="Times New Roman" w:cs="Times New Roman"/>
          <w:sz w:val="24"/>
          <w:szCs w:val="24"/>
        </w:rPr>
        <w:t>наличие умения выполнять геометрические построения с помощью циркуля и линейки, читать рельефные графики элементарных функций на координатной плоскости, применять специальные приспособления для рельефного черчения ("Драфтсмен", "Школьник");</w:t>
      </w:r>
    </w:p>
    <w:p w:rsidR="00966A53" w:rsidRPr="00253AD5" w:rsidRDefault="00966A53" w:rsidP="00966A53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AD5">
        <w:rPr>
          <w:rFonts w:ascii="Times New Roman" w:eastAsia="Times New Roman" w:hAnsi="Times New Roman" w:cs="Times New Roman"/>
          <w:sz w:val="24"/>
          <w:szCs w:val="24"/>
        </w:rPr>
        <w:t>овладение основным функционалом программы невизуального доступа к информации на экране персонального компьютера, умение использовать персональные тифлотехнические средства информационно-коммуникационного доступа слепыми обучающимися;</w:t>
      </w:r>
    </w:p>
    <w:p w:rsidR="00966A53" w:rsidRPr="00253AD5" w:rsidRDefault="00966A53" w:rsidP="00966A53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AD5">
        <w:rPr>
          <w:rFonts w:ascii="Times New Roman" w:eastAsia="Times New Roman" w:hAnsi="Times New Roman" w:cs="Times New Roman"/>
          <w:sz w:val="24"/>
          <w:szCs w:val="24"/>
        </w:rPr>
        <w:t>10) для обучающихся с нарушениями опорно-двигательного аппарата:</w:t>
      </w:r>
    </w:p>
    <w:p w:rsidR="00966A53" w:rsidRPr="00253AD5" w:rsidRDefault="00966A53" w:rsidP="00966A53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AD5">
        <w:rPr>
          <w:rFonts w:ascii="Times New Roman" w:eastAsia="Times New Roman" w:hAnsi="Times New Roman" w:cs="Times New Roman"/>
          <w:sz w:val="24"/>
          <w:szCs w:val="24"/>
        </w:rPr>
        <w:t>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речедвигательных и сенсорных нарушений;</w:t>
      </w:r>
    </w:p>
    <w:p w:rsidR="00966A53" w:rsidRDefault="00966A53" w:rsidP="00966A53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AD5">
        <w:rPr>
          <w:rFonts w:ascii="Times New Roman" w:eastAsia="Times New Roman" w:hAnsi="Times New Roman" w:cs="Times New Roman"/>
          <w:sz w:val="24"/>
          <w:szCs w:val="24"/>
        </w:rPr>
        <w:t>наличие умения использовать персональные средства доступа.</w:t>
      </w:r>
    </w:p>
    <w:p w:rsidR="0065034C" w:rsidRDefault="0065034C" w:rsidP="00141A9A">
      <w:pPr>
        <w:spacing w:after="0" w:line="0" w:lineRule="atLeast"/>
        <w:ind w:left="2127"/>
        <w:rPr>
          <w:rFonts w:ascii="Times New Roman" w:hAnsi="Times New Roman" w:cs="Times New Roman"/>
          <w:color w:val="000000"/>
          <w:sz w:val="24"/>
          <w:szCs w:val="24"/>
        </w:rPr>
      </w:pPr>
    </w:p>
    <w:p w:rsidR="00856640" w:rsidRPr="00822273" w:rsidRDefault="00856640" w:rsidP="0085664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результате изучения темы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8B4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Цилиндр, конус, шар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856640" w:rsidRPr="00674494" w:rsidRDefault="00856640" w:rsidP="00E6505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Учащийся</w:t>
      </w:r>
      <w:r w:rsidRPr="0067449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научится:</w:t>
      </w:r>
    </w:p>
    <w:p w:rsidR="00C67F08" w:rsidRPr="00C67F08" w:rsidRDefault="00C67F08" w:rsidP="00E6505F">
      <w:pPr>
        <w:numPr>
          <w:ilvl w:val="0"/>
          <w:numId w:val="31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6505F">
        <w:rPr>
          <w:rFonts w:ascii="Times New Roman" w:eastAsia="Times New Roman" w:hAnsi="Times New Roman" w:cs="Times New Roman"/>
          <w:sz w:val="24"/>
          <w:szCs w:val="24"/>
        </w:rPr>
        <w:t xml:space="preserve">Вводить </w:t>
      </w:r>
      <w:r w:rsidRPr="00C67F08">
        <w:rPr>
          <w:rFonts w:ascii="Times New Roman" w:eastAsia="Times New Roman" w:hAnsi="Times New Roman" w:cs="Times New Roman"/>
          <w:sz w:val="24"/>
          <w:szCs w:val="24"/>
        </w:rPr>
        <w:t xml:space="preserve">понятие цилиндрической поверхности, цилиндра и его </w:t>
      </w:r>
      <w:r w:rsidR="00C23337" w:rsidRPr="00C67F08">
        <w:rPr>
          <w:rFonts w:ascii="Times New Roman" w:eastAsia="Times New Roman" w:hAnsi="Times New Roman" w:cs="Times New Roman"/>
          <w:sz w:val="24"/>
          <w:szCs w:val="24"/>
        </w:rPr>
        <w:t>элементов (</w:t>
      </w:r>
      <w:r w:rsidRPr="00C67F08">
        <w:rPr>
          <w:rFonts w:ascii="Times New Roman" w:eastAsia="Times New Roman" w:hAnsi="Times New Roman" w:cs="Times New Roman"/>
          <w:sz w:val="24"/>
          <w:szCs w:val="24"/>
        </w:rPr>
        <w:t>боковая поверхность, основания, образующие, ось, высота, радиус;</w:t>
      </w:r>
    </w:p>
    <w:p w:rsidR="00C67F08" w:rsidRPr="00C67F08" w:rsidRDefault="00C67F08" w:rsidP="00E6505F">
      <w:pPr>
        <w:numPr>
          <w:ilvl w:val="0"/>
          <w:numId w:val="31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6505F">
        <w:rPr>
          <w:rFonts w:ascii="Times New Roman" w:eastAsia="Times New Roman" w:hAnsi="Times New Roman" w:cs="Times New Roman"/>
          <w:sz w:val="24"/>
          <w:szCs w:val="24"/>
        </w:rPr>
        <w:t xml:space="preserve">Выводить </w:t>
      </w:r>
      <w:r w:rsidRPr="00C67F08">
        <w:rPr>
          <w:rFonts w:ascii="Times New Roman" w:eastAsia="Times New Roman" w:hAnsi="Times New Roman" w:cs="Times New Roman"/>
          <w:sz w:val="24"/>
          <w:szCs w:val="24"/>
        </w:rPr>
        <w:t>формулы для вычисления площадей боковой и полной поверхностей цилиндра;</w:t>
      </w:r>
    </w:p>
    <w:p w:rsidR="00C67F08" w:rsidRPr="00C67F08" w:rsidRDefault="00C67F08" w:rsidP="00E6505F">
      <w:pPr>
        <w:numPr>
          <w:ilvl w:val="0"/>
          <w:numId w:val="31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6505F">
        <w:rPr>
          <w:rFonts w:ascii="Times New Roman" w:eastAsia="Times New Roman" w:hAnsi="Times New Roman" w:cs="Times New Roman"/>
          <w:sz w:val="24"/>
          <w:szCs w:val="24"/>
        </w:rPr>
        <w:t xml:space="preserve">Вводить </w:t>
      </w:r>
      <w:r w:rsidRPr="00C67F08">
        <w:rPr>
          <w:rFonts w:ascii="Times New Roman" w:eastAsia="Times New Roman" w:hAnsi="Times New Roman" w:cs="Times New Roman"/>
          <w:sz w:val="24"/>
          <w:szCs w:val="24"/>
        </w:rPr>
        <w:t>понятие конической поверхности, конуса и его элементов</w:t>
      </w:r>
      <w:r w:rsidR="005A1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7F08">
        <w:rPr>
          <w:rFonts w:ascii="Times New Roman" w:eastAsia="Times New Roman" w:hAnsi="Times New Roman" w:cs="Times New Roman"/>
          <w:sz w:val="24"/>
          <w:szCs w:val="24"/>
        </w:rPr>
        <w:t>(боковая поверхность, основание, вершина, образующая, ось, высота), усечённого конуса;</w:t>
      </w:r>
    </w:p>
    <w:p w:rsidR="00C67F08" w:rsidRPr="00C67F08" w:rsidRDefault="00C67F08" w:rsidP="00E6505F">
      <w:pPr>
        <w:numPr>
          <w:ilvl w:val="0"/>
          <w:numId w:val="31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650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Выводить </w:t>
      </w:r>
      <w:r w:rsidRPr="00C67F08">
        <w:rPr>
          <w:rFonts w:ascii="Times New Roman" w:eastAsia="Times New Roman" w:hAnsi="Times New Roman" w:cs="Times New Roman"/>
          <w:sz w:val="24"/>
          <w:szCs w:val="24"/>
        </w:rPr>
        <w:t>формулы для вычисления площадей боковой и полной поверхностей конуса и усечённого конуса;</w:t>
      </w:r>
    </w:p>
    <w:p w:rsidR="00C67F08" w:rsidRPr="00C67F08" w:rsidRDefault="00C67F08" w:rsidP="00E6505F">
      <w:pPr>
        <w:numPr>
          <w:ilvl w:val="0"/>
          <w:numId w:val="31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6505F">
        <w:rPr>
          <w:rFonts w:ascii="Times New Roman" w:eastAsia="Times New Roman" w:hAnsi="Times New Roman" w:cs="Times New Roman"/>
          <w:sz w:val="24"/>
          <w:szCs w:val="24"/>
        </w:rPr>
        <w:t xml:space="preserve">Вводить </w:t>
      </w:r>
      <w:r w:rsidRPr="00C67F08">
        <w:rPr>
          <w:rFonts w:ascii="Times New Roman" w:eastAsia="Times New Roman" w:hAnsi="Times New Roman" w:cs="Times New Roman"/>
          <w:sz w:val="24"/>
          <w:szCs w:val="24"/>
        </w:rPr>
        <w:t>понятия сферы, шара и их элементов</w:t>
      </w:r>
      <w:r w:rsidR="005A1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7F08">
        <w:rPr>
          <w:rFonts w:ascii="Times New Roman" w:eastAsia="Times New Roman" w:hAnsi="Times New Roman" w:cs="Times New Roman"/>
          <w:sz w:val="24"/>
          <w:szCs w:val="24"/>
        </w:rPr>
        <w:t>(центр, радиус, диаметр);</w:t>
      </w:r>
    </w:p>
    <w:p w:rsidR="00C67F08" w:rsidRPr="00C67F08" w:rsidRDefault="00C67F08" w:rsidP="00E6505F">
      <w:pPr>
        <w:numPr>
          <w:ilvl w:val="0"/>
          <w:numId w:val="31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6505F">
        <w:rPr>
          <w:rFonts w:ascii="Times New Roman" w:eastAsia="Times New Roman" w:hAnsi="Times New Roman" w:cs="Times New Roman"/>
          <w:sz w:val="24"/>
          <w:szCs w:val="24"/>
        </w:rPr>
        <w:t xml:space="preserve">Выводить </w:t>
      </w:r>
      <w:r w:rsidRPr="00C67F08">
        <w:rPr>
          <w:rFonts w:ascii="Times New Roman" w:eastAsia="Times New Roman" w:hAnsi="Times New Roman" w:cs="Times New Roman"/>
          <w:sz w:val="24"/>
          <w:szCs w:val="24"/>
        </w:rPr>
        <w:t>уравнение сферы в заданной прямоугольной системе координат;</w:t>
      </w:r>
    </w:p>
    <w:p w:rsidR="00C67F08" w:rsidRPr="00C67F08" w:rsidRDefault="00C67F08" w:rsidP="00E6505F">
      <w:pPr>
        <w:numPr>
          <w:ilvl w:val="0"/>
          <w:numId w:val="31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6505F">
        <w:rPr>
          <w:rFonts w:ascii="Times New Roman" w:eastAsia="Times New Roman" w:hAnsi="Times New Roman" w:cs="Times New Roman"/>
          <w:sz w:val="24"/>
          <w:szCs w:val="24"/>
        </w:rPr>
        <w:t xml:space="preserve">Понимать </w:t>
      </w:r>
      <w:r w:rsidRPr="00C67F08">
        <w:rPr>
          <w:rFonts w:ascii="Times New Roman" w:eastAsia="Times New Roman" w:hAnsi="Times New Roman" w:cs="Times New Roman"/>
          <w:sz w:val="24"/>
          <w:szCs w:val="24"/>
        </w:rPr>
        <w:t>взаимное расположение сферы и плоскости;</w:t>
      </w:r>
    </w:p>
    <w:p w:rsidR="00C67F08" w:rsidRPr="00C67F08" w:rsidRDefault="00C67F08" w:rsidP="00E6505F">
      <w:pPr>
        <w:numPr>
          <w:ilvl w:val="0"/>
          <w:numId w:val="31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6505F">
        <w:rPr>
          <w:rFonts w:ascii="Times New Roman" w:eastAsia="Times New Roman" w:hAnsi="Times New Roman" w:cs="Times New Roman"/>
          <w:sz w:val="24"/>
          <w:szCs w:val="24"/>
        </w:rPr>
        <w:t xml:space="preserve">Доказывать </w:t>
      </w:r>
      <w:r w:rsidRPr="00C67F08">
        <w:rPr>
          <w:rFonts w:ascii="Times New Roman" w:eastAsia="Times New Roman" w:hAnsi="Times New Roman" w:cs="Times New Roman"/>
          <w:sz w:val="24"/>
          <w:szCs w:val="24"/>
        </w:rPr>
        <w:t>теоремы о касательной плоскости к сфере;</w:t>
      </w:r>
    </w:p>
    <w:p w:rsidR="00E6505F" w:rsidRPr="00E6505F" w:rsidRDefault="00C67F08" w:rsidP="00E6505F">
      <w:pPr>
        <w:numPr>
          <w:ilvl w:val="0"/>
          <w:numId w:val="31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6505F">
        <w:rPr>
          <w:rFonts w:ascii="Times New Roman" w:eastAsia="Times New Roman" w:hAnsi="Times New Roman" w:cs="Times New Roman"/>
          <w:sz w:val="24"/>
          <w:szCs w:val="24"/>
        </w:rPr>
        <w:t xml:space="preserve">Выводить </w:t>
      </w:r>
      <w:r w:rsidRPr="00C67F08">
        <w:rPr>
          <w:rFonts w:ascii="Times New Roman" w:eastAsia="Times New Roman" w:hAnsi="Times New Roman" w:cs="Times New Roman"/>
          <w:sz w:val="24"/>
          <w:szCs w:val="24"/>
        </w:rPr>
        <w:t>формулу площади сферы.</w:t>
      </w:r>
    </w:p>
    <w:p w:rsidR="00C67F08" w:rsidRPr="00E6505F" w:rsidRDefault="00856640" w:rsidP="00E6505F">
      <w:pPr>
        <w:shd w:val="clear" w:color="auto" w:fill="FFFFFF"/>
        <w:spacing w:after="0" w:line="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6505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856640" w:rsidRPr="00822273" w:rsidRDefault="00856640" w:rsidP="00E6505F">
      <w:pPr>
        <w:numPr>
          <w:ilvl w:val="0"/>
          <w:numId w:val="32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27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творческие способности, познавательную активность;</w:t>
      </w:r>
    </w:p>
    <w:p w:rsidR="00856640" w:rsidRPr="004D6110" w:rsidRDefault="00856640" w:rsidP="00E6505F">
      <w:pPr>
        <w:numPr>
          <w:ilvl w:val="0"/>
          <w:numId w:val="32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Решать задачи на </w:t>
      </w:r>
      <w:r w:rsidR="00741A79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вычисление площади поверхностей тел вращения</w:t>
      </w:r>
      <w:r w:rsidRPr="008222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77BD" w:rsidRPr="009977BD" w:rsidRDefault="009977BD" w:rsidP="00E6505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8AC" w:rsidRPr="00822273" w:rsidRDefault="009977BD" w:rsidP="00A648A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648AC" w:rsidRPr="00E46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результате изучения темы </w:t>
      </w:r>
      <w:r w:rsidR="00A64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«Объемы тел»</w:t>
      </w:r>
    </w:p>
    <w:p w:rsidR="00A648AC" w:rsidRPr="00D12A15" w:rsidRDefault="00A648AC" w:rsidP="00A648A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Учащийся</w:t>
      </w:r>
      <w:r w:rsidRPr="0067449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научится:</w:t>
      </w:r>
    </w:p>
    <w:p w:rsidR="00D12A15" w:rsidRPr="00D12A15" w:rsidRDefault="00D12A15" w:rsidP="00D12A15">
      <w:pPr>
        <w:numPr>
          <w:ilvl w:val="0"/>
          <w:numId w:val="34"/>
        </w:numPr>
        <w:shd w:val="clear" w:color="auto" w:fill="FFFFFF"/>
        <w:spacing w:after="0" w:line="0" w:lineRule="atLeast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D12A15">
        <w:rPr>
          <w:rFonts w:ascii="Times New Roman" w:eastAsia="Times New Roman" w:hAnsi="Times New Roman" w:cs="Times New Roman"/>
          <w:sz w:val="24"/>
          <w:szCs w:val="24"/>
        </w:rPr>
        <w:t>Объяснять, что такое объём тела, перечислять его свойства и применять эти свойства в несложных ситуациях;</w:t>
      </w:r>
    </w:p>
    <w:p w:rsidR="00D12A15" w:rsidRPr="00D12A15" w:rsidRDefault="00D12A15" w:rsidP="00D12A15">
      <w:pPr>
        <w:numPr>
          <w:ilvl w:val="0"/>
          <w:numId w:val="34"/>
        </w:numPr>
        <w:shd w:val="clear" w:color="auto" w:fill="FFFFFF"/>
        <w:spacing w:after="0" w:line="0" w:lineRule="atLeast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D12A15">
        <w:rPr>
          <w:rFonts w:ascii="Times New Roman" w:eastAsia="Times New Roman" w:hAnsi="Times New Roman" w:cs="Times New Roman"/>
          <w:sz w:val="24"/>
          <w:szCs w:val="24"/>
        </w:rPr>
        <w:t>Применять формулы нахождения объёмов призмы при решении задач;</w:t>
      </w:r>
    </w:p>
    <w:p w:rsidR="00D12A15" w:rsidRPr="00D12A15" w:rsidRDefault="00D12A15" w:rsidP="00D12A15">
      <w:pPr>
        <w:numPr>
          <w:ilvl w:val="0"/>
          <w:numId w:val="34"/>
        </w:numPr>
        <w:shd w:val="clear" w:color="auto" w:fill="FFFFFF"/>
        <w:spacing w:after="0" w:line="0" w:lineRule="atLeast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D12A15">
        <w:rPr>
          <w:rFonts w:ascii="Times New Roman" w:eastAsia="Times New Roman" w:hAnsi="Times New Roman" w:cs="Times New Roman"/>
          <w:sz w:val="24"/>
          <w:szCs w:val="24"/>
        </w:rPr>
        <w:t>Решать задачи на вычисления объёма цилиндра;</w:t>
      </w:r>
    </w:p>
    <w:p w:rsidR="00D12A15" w:rsidRPr="00D12A15" w:rsidRDefault="00D12A15" w:rsidP="00D12A15">
      <w:pPr>
        <w:numPr>
          <w:ilvl w:val="0"/>
          <w:numId w:val="34"/>
        </w:numPr>
        <w:shd w:val="clear" w:color="auto" w:fill="FFFFFF"/>
        <w:spacing w:after="0" w:line="0" w:lineRule="atLeast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D12A15">
        <w:rPr>
          <w:rFonts w:ascii="Times New Roman" w:eastAsia="Times New Roman" w:hAnsi="Times New Roman" w:cs="Times New Roman"/>
          <w:sz w:val="24"/>
          <w:szCs w:val="24"/>
        </w:rPr>
        <w:t>Воспроизводить способ вычисления объёмов тел с помощью определённого интеграла;</w:t>
      </w:r>
    </w:p>
    <w:p w:rsidR="00D12A15" w:rsidRPr="00D12A15" w:rsidRDefault="00D12A15" w:rsidP="00D12A15">
      <w:pPr>
        <w:numPr>
          <w:ilvl w:val="0"/>
          <w:numId w:val="34"/>
        </w:numPr>
        <w:shd w:val="clear" w:color="auto" w:fill="FFFFFF"/>
        <w:spacing w:after="0" w:line="0" w:lineRule="atLeast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D12A15">
        <w:rPr>
          <w:rFonts w:ascii="Times New Roman" w:eastAsia="Times New Roman" w:hAnsi="Times New Roman" w:cs="Times New Roman"/>
          <w:sz w:val="24"/>
          <w:szCs w:val="24"/>
        </w:rPr>
        <w:t>Применять формулу нахождения объёма наклонной призмы при решении задач;</w:t>
      </w:r>
    </w:p>
    <w:p w:rsidR="00D12A15" w:rsidRPr="00D12A15" w:rsidRDefault="00D12A15" w:rsidP="00D12A15">
      <w:pPr>
        <w:numPr>
          <w:ilvl w:val="0"/>
          <w:numId w:val="34"/>
        </w:numPr>
        <w:shd w:val="clear" w:color="auto" w:fill="FFFFFF"/>
        <w:spacing w:after="0" w:line="0" w:lineRule="atLeast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D12A15">
        <w:rPr>
          <w:rFonts w:ascii="Times New Roman" w:eastAsia="Times New Roman" w:hAnsi="Times New Roman" w:cs="Times New Roman"/>
          <w:sz w:val="24"/>
          <w:szCs w:val="24"/>
        </w:rPr>
        <w:t>Решать задачи на вычисление объёмов пирамиды и усечённой пирамиды;</w:t>
      </w:r>
    </w:p>
    <w:p w:rsidR="00D12A15" w:rsidRPr="00D12A15" w:rsidRDefault="00D12A15" w:rsidP="00D12A15">
      <w:pPr>
        <w:numPr>
          <w:ilvl w:val="0"/>
          <w:numId w:val="34"/>
        </w:numPr>
        <w:shd w:val="clear" w:color="auto" w:fill="FFFFFF"/>
        <w:spacing w:after="0" w:line="0" w:lineRule="atLeast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D12A15">
        <w:rPr>
          <w:rFonts w:ascii="Times New Roman" w:eastAsia="Times New Roman" w:hAnsi="Times New Roman" w:cs="Times New Roman"/>
          <w:sz w:val="24"/>
          <w:szCs w:val="24"/>
        </w:rPr>
        <w:t>Применять формулы вычисления объёмов конуса и усечённого конуса при решении задач применять формулу объёма шара при решении задач;</w:t>
      </w:r>
    </w:p>
    <w:p w:rsidR="00D12A15" w:rsidRPr="00D12A15" w:rsidRDefault="00D12A15" w:rsidP="00D12A15">
      <w:pPr>
        <w:numPr>
          <w:ilvl w:val="0"/>
          <w:numId w:val="34"/>
        </w:numPr>
        <w:shd w:val="clear" w:color="auto" w:fill="FFFFFF"/>
        <w:spacing w:after="0" w:line="0" w:lineRule="atLeast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D12A15">
        <w:rPr>
          <w:rFonts w:ascii="Times New Roman" w:eastAsia="Times New Roman" w:hAnsi="Times New Roman" w:cs="Times New Roman"/>
          <w:sz w:val="24"/>
          <w:szCs w:val="24"/>
        </w:rPr>
        <w:t>Различать шаровой слой, сектор, сегмент и применять формулы для вычисления их объёмов в несложных задачах;</w:t>
      </w:r>
    </w:p>
    <w:p w:rsidR="00D12A15" w:rsidRPr="00D12A15" w:rsidRDefault="00D12A15" w:rsidP="00D12A15">
      <w:pPr>
        <w:numPr>
          <w:ilvl w:val="0"/>
          <w:numId w:val="34"/>
        </w:numPr>
        <w:shd w:val="clear" w:color="auto" w:fill="FFFFFF"/>
        <w:spacing w:after="0" w:line="0" w:lineRule="atLeast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D12A15">
        <w:rPr>
          <w:rFonts w:ascii="Times New Roman" w:eastAsia="Times New Roman" w:hAnsi="Times New Roman" w:cs="Times New Roman"/>
          <w:sz w:val="24"/>
          <w:szCs w:val="24"/>
        </w:rPr>
        <w:t>Применять формулу площади сферы при решении задач.</w:t>
      </w:r>
    </w:p>
    <w:p w:rsidR="00A648AC" w:rsidRPr="00674494" w:rsidRDefault="00A648AC" w:rsidP="00A648A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Учащийся</w:t>
      </w:r>
      <w:r w:rsidRPr="0067449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получит возможность научиться:</w:t>
      </w:r>
    </w:p>
    <w:p w:rsidR="00A648AC" w:rsidRPr="00822273" w:rsidRDefault="00A648AC" w:rsidP="00A648AC">
      <w:pPr>
        <w:numPr>
          <w:ilvl w:val="0"/>
          <w:numId w:val="32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27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творческие способности, познавательную активность;</w:t>
      </w:r>
    </w:p>
    <w:p w:rsidR="00A648AC" w:rsidRDefault="00A648AC" w:rsidP="00A648AC">
      <w:pPr>
        <w:numPr>
          <w:ilvl w:val="0"/>
          <w:numId w:val="32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Решать задачи на </w:t>
      </w:r>
      <w:r w:rsidR="00246F4F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вычисление объемов тел</w:t>
      </w:r>
      <w:r w:rsidRPr="008222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0A0A" w:rsidRDefault="00E20A0A" w:rsidP="00E20A0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0A0A" w:rsidRPr="00822273" w:rsidRDefault="00E20A0A" w:rsidP="00E20A0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Pr="00E46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результате изучения темы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«Векторы в пространстве»</w:t>
      </w:r>
    </w:p>
    <w:p w:rsidR="00E20A0A" w:rsidRPr="00D12A15" w:rsidRDefault="00E20A0A" w:rsidP="00E20A0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Учащийся</w:t>
      </w:r>
      <w:r w:rsidRPr="0067449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научится:</w:t>
      </w:r>
    </w:p>
    <w:p w:rsidR="00F929C7" w:rsidRPr="00F929C7" w:rsidRDefault="00F929C7" w:rsidP="00F929C7">
      <w:pPr>
        <w:pStyle w:val="a9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Объяснять понятие вектора, понятие равных векторов, их о</w:t>
      </w:r>
      <w:r w:rsidRPr="00F929C7">
        <w:rPr>
          <w:rFonts w:ascii="Times New Roman" w:eastAsia="Times New Roman" w:hAnsi="Times New Roman" w:cs="Times New Roman"/>
          <w:sz w:val="24"/>
          <w:szCs w:val="24"/>
        </w:rPr>
        <w:t>бозначения;</w:t>
      </w:r>
    </w:p>
    <w:p w:rsidR="00F929C7" w:rsidRPr="00F929C7" w:rsidRDefault="00057268" w:rsidP="00F929C7">
      <w:pPr>
        <w:pStyle w:val="a9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Применять правила</w:t>
      </w:r>
      <w:r w:rsidR="00F929C7" w:rsidRPr="00F929C7">
        <w:rPr>
          <w:rFonts w:ascii="Times New Roman" w:eastAsia="Times New Roman" w:hAnsi="Times New Roman" w:cs="Times New Roman"/>
          <w:sz w:val="24"/>
          <w:szCs w:val="24"/>
        </w:rPr>
        <w:t xml:space="preserve"> треугольника и параллелограмма </w:t>
      </w:r>
      <w:r>
        <w:rPr>
          <w:rFonts w:ascii="Times New Roman" w:eastAsia="Times New Roman" w:hAnsi="Times New Roman" w:cs="Times New Roman"/>
          <w:sz w:val="24"/>
          <w:szCs w:val="24"/>
        </w:rPr>
        <w:t>при сложении</w:t>
      </w:r>
      <w:r w:rsidR="00F929C7" w:rsidRPr="00F929C7">
        <w:rPr>
          <w:rFonts w:ascii="Times New Roman" w:eastAsia="Times New Roman" w:hAnsi="Times New Roman" w:cs="Times New Roman"/>
          <w:sz w:val="24"/>
          <w:szCs w:val="24"/>
        </w:rPr>
        <w:t xml:space="preserve"> векторов в пространстве;</w:t>
      </w:r>
    </w:p>
    <w:p w:rsidR="00F929C7" w:rsidRPr="00F929C7" w:rsidRDefault="00D941D5" w:rsidP="00F929C7">
      <w:pPr>
        <w:pStyle w:val="a9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Применять законы сложения векторов, и д</w:t>
      </w:r>
      <w:r w:rsidR="00F929C7" w:rsidRPr="00F929C7">
        <w:rPr>
          <w:rFonts w:ascii="Times New Roman" w:eastAsia="Times New Roman" w:hAnsi="Times New Roman" w:cs="Times New Roman"/>
          <w:sz w:val="24"/>
          <w:szCs w:val="24"/>
        </w:rPr>
        <w:t>ва способа разности двух векторов;</w:t>
      </w:r>
    </w:p>
    <w:p w:rsidR="00F929C7" w:rsidRPr="00F929C7" w:rsidRDefault="00D941D5" w:rsidP="00F929C7">
      <w:pPr>
        <w:pStyle w:val="a9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Применять п</w:t>
      </w:r>
      <w:r w:rsidR="00F929C7" w:rsidRPr="00F929C7">
        <w:rPr>
          <w:rFonts w:ascii="Times New Roman" w:eastAsia="Times New Roman" w:hAnsi="Times New Roman" w:cs="Times New Roman"/>
          <w:sz w:val="24"/>
          <w:szCs w:val="24"/>
        </w:rPr>
        <w:t>равило сложения нескольких векторов в пространстве;</w:t>
      </w:r>
    </w:p>
    <w:p w:rsidR="00F929C7" w:rsidRPr="00F929C7" w:rsidRDefault="00D941D5" w:rsidP="00F929C7">
      <w:pPr>
        <w:pStyle w:val="a9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Применять п</w:t>
      </w:r>
      <w:r w:rsidR="00F929C7" w:rsidRPr="00F929C7">
        <w:rPr>
          <w:rFonts w:ascii="Times New Roman" w:eastAsia="Times New Roman" w:hAnsi="Times New Roman" w:cs="Times New Roman"/>
          <w:sz w:val="24"/>
          <w:szCs w:val="24"/>
        </w:rPr>
        <w:t>равило умножения векторов на число и его свойства;</w:t>
      </w:r>
    </w:p>
    <w:p w:rsidR="00F929C7" w:rsidRPr="00F929C7" w:rsidRDefault="00D941D5" w:rsidP="00CC67D1">
      <w:pPr>
        <w:pStyle w:val="a9"/>
        <w:numPr>
          <w:ilvl w:val="0"/>
          <w:numId w:val="32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Объяснять понятие</w:t>
      </w:r>
      <w:r w:rsidR="00F929C7" w:rsidRPr="00F929C7">
        <w:rPr>
          <w:rFonts w:ascii="Times New Roman" w:eastAsia="Times New Roman" w:hAnsi="Times New Roman" w:cs="Times New Roman"/>
          <w:sz w:val="24"/>
          <w:szCs w:val="24"/>
        </w:rPr>
        <w:t xml:space="preserve"> компланарных векторов;</w:t>
      </w:r>
    </w:p>
    <w:p w:rsidR="00F929C7" w:rsidRPr="00F929C7" w:rsidRDefault="00D941D5" w:rsidP="00CC67D1">
      <w:pPr>
        <w:pStyle w:val="a9"/>
        <w:numPr>
          <w:ilvl w:val="0"/>
          <w:numId w:val="32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Решать задачи применяя п</w:t>
      </w:r>
      <w:r w:rsidR="00F929C7" w:rsidRPr="00F929C7">
        <w:rPr>
          <w:rFonts w:ascii="Times New Roman" w:eastAsia="Times New Roman" w:hAnsi="Times New Roman" w:cs="Times New Roman"/>
          <w:sz w:val="24"/>
          <w:szCs w:val="24"/>
        </w:rPr>
        <w:t>ризнаки компланарности трех векторов и правило параллелепипеда, сложения трех некомпланарных векторов;</w:t>
      </w:r>
    </w:p>
    <w:p w:rsidR="006B4690" w:rsidRPr="00CC67D1" w:rsidRDefault="00D941D5" w:rsidP="00CC67D1">
      <w:pPr>
        <w:pStyle w:val="a9"/>
        <w:numPr>
          <w:ilvl w:val="0"/>
          <w:numId w:val="32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Доказывать т</w:t>
      </w:r>
      <w:r w:rsidR="00F929C7" w:rsidRPr="00F929C7">
        <w:rPr>
          <w:rFonts w:ascii="Times New Roman" w:eastAsia="Times New Roman" w:hAnsi="Times New Roman" w:cs="Times New Roman"/>
          <w:sz w:val="24"/>
          <w:szCs w:val="24"/>
        </w:rPr>
        <w:t>еорему о разложении вектора по трем некомпланарным векторам</w:t>
      </w:r>
      <w:r w:rsidR="006B4690" w:rsidRPr="00D941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4690" w:rsidRDefault="00D941D5" w:rsidP="00CC67D1">
      <w:pPr>
        <w:spacing w:after="0" w:line="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Учащийся</w:t>
      </w:r>
      <w:r w:rsidR="006B4690" w:rsidRPr="00D941D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получит возможность научиться</w:t>
      </w:r>
      <w:r w:rsidR="006B4690" w:rsidRPr="00D941D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6B4690" w:rsidRDefault="006B4690" w:rsidP="00CC67D1">
      <w:pPr>
        <w:pStyle w:val="a9"/>
        <w:numPr>
          <w:ilvl w:val="0"/>
          <w:numId w:val="32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941D5">
        <w:rPr>
          <w:rFonts w:ascii="Times New Roman" w:eastAsia="Times New Roman" w:hAnsi="Times New Roman" w:cs="Times New Roman"/>
          <w:sz w:val="24"/>
          <w:szCs w:val="24"/>
        </w:rPr>
        <w:t>Работать с чертежом и читать его;</w:t>
      </w:r>
    </w:p>
    <w:p w:rsidR="006B4690" w:rsidRDefault="006B4690" w:rsidP="00CC67D1">
      <w:pPr>
        <w:pStyle w:val="a9"/>
        <w:numPr>
          <w:ilvl w:val="0"/>
          <w:numId w:val="32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941D5">
        <w:rPr>
          <w:rFonts w:ascii="Times New Roman" w:eastAsia="Times New Roman" w:hAnsi="Times New Roman" w:cs="Times New Roman"/>
          <w:sz w:val="24"/>
          <w:szCs w:val="24"/>
        </w:rPr>
        <w:t>Обозначать и читать обозначения;</w:t>
      </w:r>
    </w:p>
    <w:p w:rsidR="006B4690" w:rsidRDefault="006B4690" w:rsidP="00CC67D1">
      <w:pPr>
        <w:pStyle w:val="a9"/>
        <w:numPr>
          <w:ilvl w:val="0"/>
          <w:numId w:val="32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941D5">
        <w:rPr>
          <w:rFonts w:ascii="Times New Roman" w:eastAsia="Times New Roman" w:hAnsi="Times New Roman" w:cs="Times New Roman"/>
          <w:sz w:val="24"/>
          <w:szCs w:val="24"/>
        </w:rPr>
        <w:t>Определять равные вектора;</w:t>
      </w:r>
    </w:p>
    <w:p w:rsidR="006B4690" w:rsidRDefault="006B4690" w:rsidP="00CC67D1">
      <w:pPr>
        <w:pStyle w:val="a9"/>
        <w:numPr>
          <w:ilvl w:val="0"/>
          <w:numId w:val="32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941D5">
        <w:rPr>
          <w:rFonts w:ascii="Times New Roman" w:eastAsia="Times New Roman" w:hAnsi="Times New Roman" w:cs="Times New Roman"/>
          <w:sz w:val="24"/>
          <w:szCs w:val="24"/>
        </w:rPr>
        <w:t>Пользоваться правилом треугольника и параллелограмма при нахождении суммы двух векторов;</w:t>
      </w:r>
    </w:p>
    <w:p w:rsidR="006B4690" w:rsidRDefault="006B4690" w:rsidP="00CC67D1">
      <w:pPr>
        <w:pStyle w:val="a9"/>
        <w:numPr>
          <w:ilvl w:val="0"/>
          <w:numId w:val="32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941D5">
        <w:rPr>
          <w:rFonts w:ascii="Times New Roman" w:eastAsia="Times New Roman" w:hAnsi="Times New Roman" w:cs="Times New Roman"/>
          <w:sz w:val="24"/>
          <w:szCs w:val="24"/>
        </w:rPr>
        <w:t>Находить сумму нескольких векторов. Находить разность векторов двумя способами;</w:t>
      </w:r>
    </w:p>
    <w:p w:rsidR="006B4690" w:rsidRDefault="006B4690" w:rsidP="00CC67D1">
      <w:pPr>
        <w:pStyle w:val="a9"/>
        <w:numPr>
          <w:ilvl w:val="0"/>
          <w:numId w:val="32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941D5">
        <w:rPr>
          <w:rFonts w:ascii="Times New Roman" w:eastAsia="Times New Roman" w:hAnsi="Times New Roman" w:cs="Times New Roman"/>
          <w:sz w:val="24"/>
          <w:szCs w:val="24"/>
        </w:rPr>
        <w:t xml:space="preserve">Находить векторные </w:t>
      </w:r>
      <w:proofErr w:type="gramStart"/>
      <w:r w:rsidRPr="00D941D5">
        <w:rPr>
          <w:rFonts w:ascii="Times New Roman" w:eastAsia="Times New Roman" w:hAnsi="Times New Roman" w:cs="Times New Roman"/>
          <w:sz w:val="24"/>
          <w:szCs w:val="24"/>
        </w:rPr>
        <w:t>суммы</w:t>
      </w:r>
      <w:proofErr w:type="gramEnd"/>
      <w:r w:rsidRPr="00D941D5">
        <w:rPr>
          <w:rFonts w:ascii="Times New Roman" w:eastAsia="Times New Roman" w:hAnsi="Times New Roman" w:cs="Times New Roman"/>
          <w:sz w:val="24"/>
          <w:szCs w:val="24"/>
        </w:rPr>
        <w:t xml:space="preserve"> не прибегая к рисункам. Умножать вектора на число;</w:t>
      </w:r>
    </w:p>
    <w:p w:rsidR="006B4690" w:rsidRDefault="006B4690" w:rsidP="00CC67D1">
      <w:pPr>
        <w:pStyle w:val="a9"/>
        <w:numPr>
          <w:ilvl w:val="0"/>
          <w:numId w:val="32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941D5">
        <w:rPr>
          <w:rFonts w:ascii="Times New Roman" w:eastAsia="Times New Roman" w:hAnsi="Times New Roman" w:cs="Times New Roman"/>
          <w:sz w:val="24"/>
          <w:szCs w:val="24"/>
        </w:rPr>
        <w:t>Выполнять действия над векторами;</w:t>
      </w:r>
    </w:p>
    <w:p w:rsidR="006B4690" w:rsidRDefault="006B4690" w:rsidP="00CC67D1">
      <w:pPr>
        <w:pStyle w:val="a9"/>
        <w:numPr>
          <w:ilvl w:val="0"/>
          <w:numId w:val="32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941D5">
        <w:rPr>
          <w:rFonts w:ascii="Times New Roman" w:eastAsia="Times New Roman" w:hAnsi="Times New Roman" w:cs="Times New Roman"/>
          <w:sz w:val="24"/>
          <w:szCs w:val="24"/>
        </w:rPr>
        <w:t>Разложить вектор по трем некомпланарным векторам;</w:t>
      </w:r>
    </w:p>
    <w:p w:rsidR="006B4690" w:rsidRPr="00D941D5" w:rsidRDefault="006B4690" w:rsidP="00CC67D1">
      <w:pPr>
        <w:pStyle w:val="a9"/>
        <w:numPr>
          <w:ilvl w:val="0"/>
          <w:numId w:val="32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941D5">
        <w:rPr>
          <w:rFonts w:ascii="Times New Roman" w:eastAsia="Times New Roman" w:hAnsi="Times New Roman" w:cs="Times New Roman"/>
          <w:sz w:val="24"/>
          <w:szCs w:val="24"/>
        </w:rPr>
        <w:t>Использовать правило параллелепипеда при сложении трех некомпланарных векторов.</w:t>
      </w:r>
    </w:p>
    <w:p w:rsidR="006B4690" w:rsidRPr="004B32AD" w:rsidRDefault="006B4690" w:rsidP="006B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3FC2" w:rsidRPr="00822273" w:rsidRDefault="00E73FC2" w:rsidP="00E73FC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Pr="00E46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результате изучения темы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856640">
        <w:rPr>
          <w:rFonts w:ascii="Times New Roman" w:hAnsi="Times New Roman"/>
          <w:b/>
          <w:sz w:val="24"/>
          <w:szCs w:val="24"/>
        </w:rPr>
        <w:t>Метод координат в пространстве. Движения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E73FC2" w:rsidRPr="00D12A15" w:rsidRDefault="00E73FC2" w:rsidP="00CC67D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Учащийся</w:t>
      </w:r>
      <w:r w:rsidRPr="0067449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научится:</w:t>
      </w:r>
    </w:p>
    <w:p w:rsidR="00E73FC2" w:rsidRPr="00E73FC2" w:rsidRDefault="00E73FC2" w:rsidP="00CC67D1">
      <w:pPr>
        <w:numPr>
          <w:ilvl w:val="0"/>
          <w:numId w:val="32"/>
        </w:num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73FC2">
        <w:rPr>
          <w:rFonts w:ascii="Times New Roman" w:hAnsi="Times New Roman" w:cs="Times New Roman"/>
          <w:sz w:val="24"/>
          <w:szCs w:val="24"/>
        </w:rPr>
        <w:t>Строить точки в прямоугольной системе координат по заданным её координатам и находить координаты точки в заданной системе координат;</w:t>
      </w:r>
    </w:p>
    <w:p w:rsidR="00E73FC2" w:rsidRPr="00E73FC2" w:rsidRDefault="00E73FC2" w:rsidP="00CC67D1">
      <w:pPr>
        <w:numPr>
          <w:ilvl w:val="0"/>
          <w:numId w:val="32"/>
        </w:num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73FC2">
        <w:rPr>
          <w:rFonts w:ascii="Times New Roman" w:hAnsi="Times New Roman" w:cs="Times New Roman"/>
          <w:sz w:val="24"/>
          <w:szCs w:val="24"/>
        </w:rPr>
        <w:t>Выполнять действия над векторами с заданными координатами;</w:t>
      </w:r>
    </w:p>
    <w:p w:rsidR="00E73FC2" w:rsidRPr="00E73FC2" w:rsidRDefault="00E73FC2" w:rsidP="00CC67D1">
      <w:pPr>
        <w:numPr>
          <w:ilvl w:val="0"/>
          <w:numId w:val="32"/>
        </w:num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73FC2">
        <w:rPr>
          <w:rFonts w:ascii="Times New Roman" w:hAnsi="Times New Roman" w:cs="Times New Roman"/>
          <w:sz w:val="24"/>
          <w:szCs w:val="24"/>
        </w:rPr>
        <w:t>Доказывать, что координаты точки равны соответствующим координатам её радиус-вектора, координаты любого вектора равны разностям соответствующих координат его конца и начала;</w:t>
      </w:r>
    </w:p>
    <w:p w:rsidR="00E73FC2" w:rsidRPr="00E73FC2" w:rsidRDefault="00E73FC2" w:rsidP="00CC67D1">
      <w:pPr>
        <w:numPr>
          <w:ilvl w:val="0"/>
          <w:numId w:val="32"/>
        </w:num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73FC2">
        <w:rPr>
          <w:rFonts w:ascii="Times New Roman" w:hAnsi="Times New Roman" w:cs="Times New Roman"/>
          <w:sz w:val="24"/>
          <w:szCs w:val="24"/>
        </w:rPr>
        <w:t>Решать простейшие задачи в координатах;</w:t>
      </w:r>
    </w:p>
    <w:p w:rsidR="00E73FC2" w:rsidRPr="00E73FC2" w:rsidRDefault="00E73FC2" w:rsidP="00CC67D1">
      <w:pPr>
        <w:numPr>
          <w:ilvl w:val="0"/>
          <w:numId w:val="32"/>
        </w:num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73FC2">
        <w:rPr>
          <w:rFonts w:ascii="Times New Roman" w:hAnsi="Times New Roman" w:cs="Times New Roman"/>
          <w:sz w:val="24"/>
          <w:szCs w:val="24"/>
        </w:rPr>
        <w:t>Вычислять скалярное произведение векторов и находить угол между векторами по их координатам;</w:t>
      </w:r>
    </w:p>
    <w:p w:rsidR="00E73FC2" w:rsidRPr="00E73FC2" w:rsidRDefault="00E73FC2" w:rsidP="00CC67D1">
      <w:pPr>
        <w:numPr>
          <w:ilvl w:val="0"/>
          <w:numId w:val="32"/>
        </w:num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73FC2">
        <w:rPr>
          <w:rFonts w:ascii="Times New Roman" w:hAnsi="Times New Roman" w:cs="Times New Roman"/>
          <w:sz w:val="24"/>
          <w:szCs w:val="24"/>
        </w:rPr>
        <w:t>Вычислять углы между прямыми и плоскостям;</w:t>
      </w:r>
    </w:p>
    <w:p w:rsidR="00E73FC2" w:rsidRDefault="00E73FC2" w:rsidP="00CC67D1">
      <w:pPr>
        <w:numPr>
          <w:ilvl w:val="0"/>
          <w:numId w:val="32"/>
        </w:numPr>
        <w:shd w:val="clear" w:color="auto" w:fill="FFFFFF"/>
        <w:spacing w:after="0" w:line="0" w:lineRule="atLeast"/>
        <w:rPr>
          <w:rFonts w:ascii="Helvetica" w:hAnsi="Helvetica" w:cs="Helvetica"/>
          <w:color w:val="333333"/>
          <w:sz w:val="21"/>
          <w:szCs w:val="21"/>
        </w:rPr>
      </w:pPr>
      <w:r w:rsidRPr="00E73FC2">
        <w:rPr>
          <w:rFonts w:ascii="Times New Roman" w:hAnsi="Times New Roman" w:cs="Times New Roman"/>
          <w:sz w:val="24"/>
          <w:szCs w:val="24"/>
        </w:rPr>
        <w:t>Строить симметричные фигуры.</w:t>
      </w:r>
    </w:p>
    <w:p w:rsidR="00E73FC2" w:rsidRPr="00E73FC2" w:rsidRDefault="00C23337" w:rsidP="00CC67D1">
      <w:pPr>
        <w:spacing w:after="0" w:line="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Учащийся </w:t>
      </w:r>
      <w:r w:rsidRPr="00E73FC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получит</w:t>
      </w:r>
      <w:r w:rsidR="006B4690" w:rsidRPr="00E73FC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возможность научиться</w:t>
      </w:r>
      <w:r w:rsidR="006B4690" w:rsidRPr="00E73FC2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6B4690" w:rsidRDefault="00E73FC2" w:rsidP="00CC67D1">
      <w:pPr>
        <w:numPr>
          <w:ilvl w:val="0"/>
          <w:numId w:val="32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Выводить у</w:t>
      </w:r>
      <w:r w:rsidR="006B4690" w:rsidRPr="00E73FC2">
        <w:rPr>
          <w:rFonts w:ascii="Times New Roman" w:eastAsia="Times New Roman" w:hAnsi="Times New Roman" w:cs="Times New Roman"/>
          <w:sz w:val="24"/>
          <w:szCs w:val="24"/>
        </w:rPr>
        <w:t>равнение плоскости*;</w:t>
      </w:r>
    </w:p>
    <w:p w:rsidR="006B4690" w:rsidRDefault="00E73FC2" w:rsidP="00CC67D1">
      <w:pPr>
        <w:numPr>
          <w:ilvl w:val="0"/>
          <w:numId w:val="32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Видеть симметрию</w:t>
      </w:r>
      <w:r w:rsidR="006B4690" w:rsidRPr="00E73FC2">
        <w:rPr>
          <w:rFonts w:ascii="Times New Roman" w:eastAsia="Times New Roman" w:hAnsi="Times New Roman" w:cs="Times New Roman"/>
          <w:sz w:val="24"/>
          <w:szCs w:val="24"/>
        </w:rPr>
        <w:t xml:space="preserve"> в кубе, параллелепипеде, призме и пирамиде;</w:t>
      </w:r>
    </w:p>
    <w:p w:rsidR="006B4690" w:rsidRDefault="00E73FC2" w:rsidP="00CC67D1">
      <w:pPr>
        <w:numPr>
          <w:ilvl w:val="0"/>
          <w:numId w:val="32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Приводить п</w:t>
      </w:r>
      <w:r w:rsidR="006B4690" w:rsidRPr="00E73FC2">
        <w:rPr>
          <w:rFonts w:ascii="Times New Roman" w:eastAsia="Times New Roman" w:hAnsi="Times New Roman" w:cs="Times New Roman"/>
          <w:sz w:val="24"/>
          <w:szCs w:val="24"/>
        </w:rPr>
        <w:t>римеры симметрии в окружающем мире;</w:t>
      </w:r>
    </w:p>
    <w:p w:rsidR="006B4690" w:rsidRDefault="006B4690" w:rsidP="00CC67D1">
      <w:pPr>
        <w:numPr>
          <w:ilvl w:val="0"/>
          <w:numId w:val="32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3FC2">
        <w:rPr>
          <w:rFonts w:ascii="Times New Roman" w:eastAsia="Times New Roman" w:hAnsi="Times New Roman" w:cs="Times New Roman"/>
          <w:sz w:val="24"/>
          <w:szCs w:val="24"/>
        </w:rPr>
        <w:t>Применять движение при решении задач;</w:t>
      </w:r>
    </w:p>
    <w:p w:rsidR="006B4690" w:rsidRPr="00E73FC2" w:rsidRDefault="006B4690" w:rsidP="00CC67D1">
      <w:pPr>
        <w:numPr>
          <w:ilvl w:val="0"/>
          <w:numId w:val="32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3FC2">
        <w:rPr>
          <w:rFonts w:ascii="Times New Roman" w:eastAsia="Times New Roman" w:hAnsi="Times New Roman" w:cs="Times New Roman"/>
          <w:sz w:val="24"/>
          <w:szCs w:val="24"/>
        </w:rPr>
        <w:t>Отличать один вид движения от другого.</w:t>
      </w:r>
    </w:p>
    <w:p w:rsidR="0067550F" w:rsidRDefault="0067550F" w:rsidP="00785A6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85A66" w:rsidRDefault="00785A66" w:rsidP="00785A66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67550F" w:rsidRDefault="0067550F" w:rsidP="00D123E9">
      <w:pPr>
        <w:spacing w:after="0" w:line="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56640" w:rsidRPr="00856640" w:rsidRDefault="00785A66" w:rsidP="00856640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Pr="008318A6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856640" w:rsidRPr="00856640" w:rsidRDefault="00856640" w:rsidP="0085664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856640">
        <w:rPr>
          <w:rFonts w:ascii="Times New Roman" w:hAnsi="Times New Roman"/>
          <w:b/>
          <w:sz w:val="28"/>
          <w:szCs w:val="28"/>
        </w:rPr>
        <w:lastRenderedPageBreak/>
        <w:t xml:space="preserve">        </w:t>
      </w:r>
    </w:p>
    <w:p w:rsidR="00856640" w:rsidRPr="00856640" w:rsidRDefault="00856640" w:rsidP="00856640">
      <w:pPr>
        <w:spacing w:after="0" w:line="0" w:lineRule="atLeast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856640">
        <w:rPr>
          <w:rFonts w:ascii="Times New Roman" w:hAnsi="Times New Roman"/>
          <w:b/>
          <w:sz w:val="24"/>
          <w:szCs w:val="24"/>
        </w:rPr>
        <w:t>. Цилиндр, конус, шар (16 часов)</w:t>
      </w:r>
    </w:p>
    <w:p w:rsidR="00856640" w:rsidRPr="00856640" w:rsidRDefault="00856640" w:rsidP="00856640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56640">
        <w:rPr>
          <w:rFonts w:ascii="Times New Roman" w:hAnsi="Times New Roman"/>
          <w:sz w:val="24"/>
          <w:szCs w:val="24"/>
        </w:rPr>
        <w:t>Понятие цилиндра. Площадь поверхности цилиндра. Понятие конуса. Площадь поверхности конуса. Усеченный конус. Сфера и шар. Уравнение сферы. Взаимное расположение сферы и плоскости. Касательная плоскость к сфере. Площадь сферы.</w:t>
      </w:r>
    </w:p>
    <w:p w:rsidR="00856640" w:rsidRDefault="00856640" w:rsidP="00856640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56640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Pr="00856640">
        <w:rPr>
          <w:rFonts w:ascii="Times New Roman" w:hAnsi="Times New Roman"/>
          <w:b/>
          <w:sz w:val="24"/>
          <w:szCs w:val="24"/>
        </w:rPr>
        <w:t xml:space="preserve"> – </w:t>
      </w:r>
      <w:r w:rsidRPr="00856640">
        <w:rPr>
          <w:rFonts w:ascii="Times New Roman" w:hAnsi="Times New Roman"/>
          <w:sz w:val="24"/>
          <w:szCs w:val="24"/>
        </w:rPr>
        <w:t>дать учащимся систематические сведения об основных телах и поверхностях вращения – цилиндре, конусе, шаре.</w:t>
      </w:r>
    </w:p>
    <w:p w:rsidR="00856640" w:rsidRPr="00856640" w:rsidRDefault="00856640" w:rsidP="00856640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56640" w:rsidRPr="00856640" w:rsidRDefault="00856640" w:rsidP="00856640">
      <w:pPr>
        <w:spacing w:after="0" w:line="0" w:lineRule="atLeast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856640">
        <w:rPr>
          <w:rFonts w:ascii="Times New Roman" w:hAnsi="Times New Roman"/>
          <w:b/>
          <w:sz w:val="24"/>
          <w:szCs w:val="24"/>
        </w:rPr>
        <w:t>. Объемы тел (17 часов)</w:t>
      </w:r>
    </w:p>
    <w:p w:rsidR="00856640" w:rsidRPr="00856640" w:rsidRDefault="00856640" w:rsidP="00856640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56640">
        <w:rPr>
          <w:rFonts w:ascii="Times New Roman" w:hAnsi="Times New Roman"/>
          <w:sz w:val="24"/>
          <w:szCs w:val="24"/>
        </w:rPr>
        <w:t>Объем прямоугольного параллелепипеда. Объемы прямой призмы и цилиндра. Объемы наклонной призмы, пирамиды и конуса. Объем шара и площадь сферы. Объемы шарового сегмента, шарового слоя и шарового сектора.</w:t>
      </w:r>
    </w:p>
    <w:p w:rsidR="00856640" w:rsidRDefault="00856640" w:rsidP="00856640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56640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Pr="00856640">
        <w:rPr>
          <w:rFonts w:ascii="Times New Roman" w:hAnsi="Times New Roman"/>
          <w:b/>
          <w:sz w:val="24"/>
          <w:szCs w:val="24"/>
        </w:rPr>
        <w:t xml:space="preserve"> – </w:t>
      </w:r>
      <w:r w:rsidRPr="00856640">
        <w:rPr>
          <w:rFonts w:ascii="Times New Roman" w:hAnsi="Times New Roman"/>
          <w:sz w:val="24"/>
          <w:szCs w:val="24"/>
        </w:rPr>
        <w:t>ввести понятие объема тела и вывести формулы для вычисления объемов основных многогранников и круглых тел, изученных в курсе стереометрии.</w:t>
      </w:r>
    </w:p>
    <w:p w:rsidR="00856640" w:rsidRPr="00856640" w:rsidRDefault="00856640" w:rsidP="00856640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56640" w:rsidRPr="00856640" w:rsidRDefault="00856640" w:rsidP="00856640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3</w:t>
      </w:r>
      <w:r w:rsidRPr="00856640">
        <w:rPr>
          <w:rFonts w:ascii="Times New Roman" w:hAnsi="Times New Roman"/>
          <w:b/>
          <w:sz w:val="24"/>
          <w:szCs w:val="24"/>
        </w:rPr>
        <w:t>.Векторы в пространстве. (6 часов)</w:t>
      </w:r>
    </w:p>
    <w:p w:rsidR="00856640" w:rsidRPr="00856640" w:rsidRDefault="00856640" w:rsidP="00856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66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Понятия вектора в пространстве. Сложение и </w:t>
      </w:r>
      <w:r w:rsidR="00C23337" w:rsidRPr="00856640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вычитание векторов</w:t>
      </w:r>
      <w:r w:rsidRPr="008566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Умножение вектора на число.  Компланарные векторы. </w:t>
      </w:r>
    </w:p>
    <w:p w:rsidR="00856640" w:rsidRDefault="00856640" w:rsidP="0085664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856640">
        <w:rPr>
          <w:rFonts w:ascii="Times New Roman" w:hAnsi="Times New Roman"/>
          <w:b/>
          <w:i/>
          <w:sz w:val="24"/>
          <w:szCs w:val="24"/>
        </w:rPr>
        <w:t xml:space="preserve">        Основная цель</w:t>
      </w:r>
      <w:r w:rsidRPr="00856640">
        <w:rPr>
          <w:rFonts w:ascii="Times New Roman" w:hAnsi="Times New Roman"/>
          <w:b/>
          <w:sz w:val="24"/>
          <w:szCs w:val="24"/>
        </w:rPr>
        <w:t xml:space="preserve"> – </w:t>
      </w:r>
      <w:r w:rsidR="00C23337" w:rsidRPr="00856640">
        <w:rPr>
          <w:rFonts w:ascii="Times New Roman" w:hAnsi="Times New Roman"/>
          <w:sz w:val="24"/>
          <w:szCs w:val="24"/>
        </w:rPr>
        <w:t>закрепить известные</w:t>
      </w:r>
      <w:r w:rsidRPr="00856640">
        <w:rPr>
          <w:rFonts w:ascii="Times New Roman" w:hAnsi="Times New Roman"/>
          <w:sz w:val="24"/>
          <w:szCs w:val="24"/>
        </w:rPr>
        <w:t xml:space="preserve"> из курса планиметрии сведения о векторах и действия над ними, ввести понятие компланарных векторов в пространстве и рассмотреть вопрос о разложении любого вектора </w:t>
      </w:r>
      <w:r w:rsidR="00C23337" w:rsidRPr="00856640">
        <w:rPr>
          <w:rFonts w:ascii="Times New Roman" w:hAnsi="Times New Roman"/>
          <w:sz w:val="24"/>
          <w:szCs w:val="24"/>
        </w:rPr>
        <w:t>по трем</w:t>
      </w:r>
      <w:r w:rsidRPr="00856640">
        <w:rPr>
          <w:rFonts w:ascii="Times New Roman" w:hAnsi="Times New Roman"/>
          <w:sz w:val="24"/>
          <w:szCs w:val="24"/>
        </w:rPr>
        <w:t xml:space="preserve"> данным некомпланарным векторам.</w:t>
      </w:r>
    </w:p>
    <w:p w:rsidR="00856640" w:rsidRPr="00856640" w:rsidRDefault="00856640" w:rsidP="00856640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856640" w:rsidRPr="00856640" w:rsidRDefault="00856640" w:rsidP="00856640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4</w:t>
      </w:r>
      <w:r w:rsidRPr="00856640">
        <w:rPr>
          <w:rFonts w:ascii="Times New Roman" w:hAnsi="Times New Roman"/>
          <w:b/>
          <w:sz w:val="24"/>
          <w:szCs w:val="24"/>
        </w:rPr>
        <w:t>. Метод координат в пространстве. Движения (13 часов)</w:t>
      </w:r>
    </w:p>
    <w:p w:rsidR="00856640" w:rsidRPr="00856640" w:rsidRDefault="00856640" w:rsidP="00856640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56640">
        <w:rPr>
          <w:rFonts w:ascii="Times New Roman" w:hAnsi="Times New Roman"/>
          <w:sz w:val="24"/>
          <w:szCs w:val="24"/>
        </w:rPr>
        <w:t xml:space="preserve">Координаты точки и координаты вектора. Скалярное произведение векторов. Движения. </w:t>
      </w:r>
    </w:p>
    <w:p w:rsidR="00856640" w:rsidRDefault="00856640" w:rsidP="00856640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56640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Pr="00856640">
        <w:rPr>
          <w:rFonts w:ascii="Times New Roman" w:hAnsi="Times New Roman"/>
          <w:b/>
          <w:sz w:val="24"/>
          <w:szCs w:val="24"/>
        </w:rPr>
        <w:t xml:space="preserve"> – </w:t>
      </w:r>
      <w:r w:rsidRPr="00856640">
        <w:rPr>
          <w:rFonts w:ascii="Times New Roman" w:hAnsi="Times New Roman"/>
          <w:sz w:val="24"/>
          <w:szCs w:val="24"/>
        </w:rPr>
        <w:t>сформировать умение учащихся применять векторно-координатный метод к решению задач на вычисление углов между прямыми и плоскостями и расстояния между двумя точками, от точки до плоскости.</w:t>
      </w:r>
    </w:p>
    <w:p w:rsidR="00856640" w:rsidRDefault="00856640" w:rsidP="00856640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56640" w:rsidRPr="00856640" w:rsidRDefault="00856640" w:rsidP="00856640">
      <w:pPr>
        <w:spacing w:after="0" w:line="0" w:lineRule="atLeas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56640">
        <w:rPr>
          <w:rFonts w:ascii="Times New Roman" w:hAnsi="Times New Roman"/>
          <w:b/>
          <w:sz w:val="24"/>
          <w:szCs w:val="24"/>
        </w:rPr>
        <w:t>5. Некоторые сведения из планиметрии (3 часа)</w:t>
      </w:r>
    </w:p>
    <w:p w:rsidR="00856640" w:rsidRPr="00856640" w:rsidRDefault="00856640" w:rsidP="00856640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56640">
        <w:rPr>
          <w:rFonts w:ascii="Times New Roman" w:hAnsi="Times New Roman"/>
          <w:sz w:val="24"/>
          <w:szCs w:val="24"/>
        </w:rPr>
        <w:t>Углы и отрезки, связанные с окружностью. Решение треугольников. Теоремы Менелая и Чевы. Эллипс, гипербола и парабола.</w:t>
      </w:r>
    </w:p>
    <w:p w:rsidR="00856640" w:rsidRDefault="00856640" w:rsidP="00856640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56640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Pr="00856640">
        <w:rPr>
          <w:rFonts w:ascii="Times New Roman" w:hAnsi="Times New Roman"/>
          <w:b/>
          <w:sz w:val="24"/>
          <w:szCs w:val="24"/>
        </w:rPr>
        <w:t xml:space="preserve"> – </w:t>
      </w:r>
      <w:r w:rsidRPr="00856640">
        <w:rPr>
          <w:rFonts w:ascii="Times New Roman" w:hAnsi="Times New Roman"/>
          <w:sz w:val="24"/>
          <w:szCs w:val="24"/>
        </w:rPr>
        <w:t>расширить известные учащимся сведения о геометрических фигурах на плоскости: рассмотреть ряд теорем об углах и отрезках, связанных с окружностью, о вписанных и описанных четырехугольниках; вывести формулы для медианы и биссектрисы треугольника, а также формулы площади треугольника.</w:t>
      </w:r>
    </w:p>
    <w:p w:rsidR="00856640" w:rsidRPr="00856640" w:rsidRDefault="00856640" w:rsidP="0085664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856640" w:rsidRPr="00856640" w:rsidRDefault="00856640" w:rsidP="00856640">
      <w:pPr>
        <w:spacing w:after="0" w:line="0" w:lineRule="atLeas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56640">
        <w:rPr>
          <w:rFonts w:ascii="Times New Roman" w:hAnsi="Times New Roman"/>
          <w:b/>
          <w:sz w:val="24"/>
          <w:szCs w:val="24"/>
        </w:rPr>
        <w:t>6. Повторение. Решение задач (13часов)</w:t>
      </w:r>
    </w:p>
    <w:p w:rsidR="00856640" w:rsidRPr="00856640" w:rsidRDefault="00785A66" w:rsidP="00785A66">
      <w:pPr>
        <w:keepNext/>
        <w:keepLines/>
        <w:spacing w:after="0" w:line="0" w:lineRule="atLeast"/>
        <w:outlineLvl w:val="0"/>
        <w:rPr>
          <w:rFonts w:asciiTheme="majorHAnsi" w:eastAsiaTheme="majorEastAsia" w:hAnsiTheme="majorHAnsi" w:cstheme="majorBidi"/>
          <w:bCs/>
          <w:caps/>
          <w:sz w:val="28"/>
          <w:szCs w:val="28"/>
        </w:rPr>
      </w:pPr>
      <w:r>
        <w:rPr>
          <w:rFonts w:ascii="Times New Roman" w:eastAsiaTheme="majorEastAsia" w:hAnsi="Times New Roman" w:cstheme="majorBidi"/>
          <w:b/>
          <w:bCs/>
          <w:i/>
          <w:sz w:val="24"/>
          <w:szCs w:val="24"/>
        </w:rPr>
        <w:t xml:space="preserve">        </w:t>
      </w:r>
      <w:r w:rsidR="00856640" w:rsidRPr="00856640">
        <w:rPr>
          <w:rFonts w:ascii="Times New Roman" w:eastAsiaTheme="majorEastAsia" w:hAnsi="Times New Roman" w:cstheme="majorBidi"/>
          <w:b/>
          <w:bCs/>
          <w:i/>
          <w:sz w:val="24"/>
          <w:szCs w:val="24"/>
        </w:rPr>
        <w:t>Основная цель</w:t>
      </w:r>
      <w:r w:rsidR="00856640" w:rsidRPr="00856640">
        <w:rPr>
          <w:rFonts w:ascii="Times New Roman" w:eastAsiaTheme="majorEastAsia" w:hAnsi="Times New Roman" w:cstheme="majorBidi"/>
          <w:bCs/>
          <w:sz w:val="24"/>
          <w:szCs w:val="24"/>
        </w:rPr>
        <w:t xml:space="preserve"> - повторение, обобщение и систематизация знаний, умений и навыков за курс геометрии 10 - 11 классов.</w:t>
      </w:r>
      <w:r w:rsidR="00856640" w:rsidRPr="00856640">
        <w:rPr>
          <w:rFonts w:asciiTheme="majorHAnsi" w:eastAsiaTheme="majorEastAsia" w:hAnsiTheme="majorHAnsi" w:cstheme="majorBidi"/>
          <w:bCs/>
          <w:caps/>
          <w:sz w:val="28"/>
          <w:szCs w:val="28"/>
        </w:rPr>
        <w:t xml:space="preserve"> </w:t>
      </w:r>
    </w:p>
    <w:p w:rsidR="00856640" w:rsidRPr="00975D3B" w:rsidRDefault="00856640" w:rsidP="0097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856640" w:rsidRPr="00975D3B" w:rsidSect="002C2E24">
          <w:pgSz w:w="16838" w:h="11906" w:orient="landscape"/>
          <w:pgMar w:top="851" w:right="1134" w:bottom="1133" w:left="1134" w:header="708" w:footer="708" w:gutter="0"/>
          <w:cols w:space="708"/>
          <w:docGrid w:linePitch="360"/>
        </w:sectPr>
      </w:pPr>
    </w:p>
    <w:p w:rsidR="00F33EA0" w:rsidRPr="005A01BC" w:rsidRDefault="008B1BA8" w:rsidP="000722E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</w:t>
      </w:r>
      <w:r w:rsidRPr="009164D3"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D13883" w:rsidRPr="003F7691" w:rsidRDefault="00F87B45" w:rsidP="00F87B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769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D13883" w:rsidRPr="005A01BC" w:rsidRDefault="00D13883" w:rsidP="00D138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472"/>
        <w:gridCol w:w="1842"/>
        <w:gridCol w:w="2977"/>
        <w:gridCol w:w="1985"/>
      </w:tblGrid>
      <w:tr w:rsidR="00E75DA3" w:rsidRPr="005A01BC" w:rsidTr="00E75D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A3" w:rsidRPr="000C1162" w:rsidRDefault="00E75DA3" w:rsidP="00E75DA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C1162">
              <w:rPr>
                <w:rFonts w:ascii="Times New Roman" w:hAnsi="Times New Roman" w:cs="Times New Roman"/>
                <w:b/>
              </w:rPr>
              <w:t>№</w:t>
            </w:r>
          </w:p>
          <w:p w:rsidR="00E75DA3" w:rsidRPr="000C1162" w:rsidRDefault="00E75DA3" w:rsidP="00E75DA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C1162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A3" w:rsidRPr="000C1162" w:rsidRDefault="00E75DA3" w:rsidP="00E75DA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E75DA3" w:rsidRPr="000C1162" w:rsidRDefault="00E75DA3" w:rsidP="00E75DA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C1162">
              <w:rPr>
                <w:rFonts w:ascii="Times New Roman" w:hAnsi="Times New Roman" w:cs="Times New Roman"/>
                <w:b/>
              </w:rPr>
              <w:t>Раздел, темы урока.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A3" w:rsidRPr="000C1162" w:rsidRDefault="00E75DA3" w:rsidP="00E75DA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E75DA3" w:rsidRPr="000C1162" w:rsidRDefault="00E75DA3" w:rsidP="00E75DA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C116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A3" w:rsidRPr="000C1162" w:rsidRDefault="00EB6AB0" w:rsidP="00E75DA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Реализация воспитательного потенциала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A3" w:rsidRPr="000C1162" w:rsidRDefault="00E75DA3" w:rsidP="00E75DA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E75DA3" w:rsidRPr="000C1162" w:rsidRDefault="00E75DA3" w:rsidP="00E75DA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C1162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E75DA3" w:rsidRPr="005A01BC" w:rsidTr="00E75DA3">
        <w:tc>
          <w:tcPr>
            <w:tcW w:w="15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A3" w:rsidRPr="00D34887" w:rsidRDefault="00E75DA3" w:rsidP="00E75DA3">
            <w:pPr>
              <w:spacing w:after="0" w:line="0" w:lineRule="atLeast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1BC">
              <w:rPr>
                <w:rFonts w:ascii="Times New Roman" w:hAnsi="Times New Roman"/>
                <w:b/>
                <w:sz w:val="24"/>
                <w:szCs w:val="24"/>
              </w:rPr>
              <w:t>Цилиндр, конус, шар (16 часов)</w:t>
            </w:r>
          </w:p>
          <w:p w:rsidR="00E75DA3" w:rsidRPr="003F7691" w:rsidRDefault="00E75DA3" w:rsidP="00E75DA3">
            <w:pPr>
              <w:spacing w:after="0" w:line="0" w:lineRule="atLeast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B40">
              <w:rPr>
                <w:rFonts w:ascii="Times New Roman" w:hAnsi="Times New Roman"/>
                <w:b/>
                <w:i/>
                <w:sz w:val="24"/>
                <w:szCs w:val="24"/>
              </w:rPr>
              <w:t>Основная цель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дать учащимся систематические сведения об основных телах и поверхностях вращения – цилиндре, конусе, шаре.</w:t>
            </w:r>
          </w:p>
        </w:tc>
      </w:tr>
      <w:tr w:rsidR="00EB6AB0" w:rsidRPr="005A01BC" w:rsidTr="00190B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1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Понятие цилиндра.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B0" w:rsidRPr="00250C63" w:rsidRDefault="00EB6AB0" w:rsidP="00250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AB0" w:rsidRPr="00EB6AB0" w:rsidRDefault="00EB6AB0" w:rsidP="00EB6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AB0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Семинар, лекция, ролевая игра, защита проекта, творческий отчет, нетрадиционная форма, конференция, круглый стол, интеллектуальный марафон,</w:t>
            </w:r>
            <w:r w:rsidRPr="00EB6A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познавательные игры, учебные    дискуссии, создание     эмоционально-нравственных ситуаций.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6AB0" w:rsidRPr="005A01BC" w:rsidTr="00190B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1BC">
              <w:rPr>
                <w:rFonts w:ascii="Times New Roman" w:hAnsi="Times New Roman"/>
                <w:sz w:val="24"/>
                <w:szCs w:val="24"/>
                <w:lang w:eastAsia="en-US"/>
              </w:rPr>
              <w:t>Площадь поверхности цилиндра.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B0" w:rsidRPr="00250C63" w:rsidRDefault="00EB6AB0" w:rsidP="00250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6AB0" w:rsidRPr="005A01BC" w:rsidTr="00190B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1BC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задач по теме «Площадь поверхности цилиндра».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B0" w:rsidRPr="00250C63" w:rsidRDefault="00EB6AB0" w:rsidP="00250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6AB0" w:rsidRPr="005A01BC" w:rsidTr="00190B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1BC">
              <w:rPr>
                <w:rFonts w:ascii="Times New Roman" w:hAnsi="Times New Roman"/>
                <w:sz w:val="24"/>
                <w:szCs w:val="24"/>
                <w:lang w:eastAsia="en-US"/>
              </w:rPr>
              <w:t>Понятие конуса. Площадь поверхности конуса.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B0" w:rsidRPr="00250C63" w:rsidRDefault="00EB6AB0" w:rsidP="00250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6AB0" w:rsidRPr="005A01BC" w:rsidTr="00190B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1BC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задач по теме «Конус».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B0" w:rsidRPr="00250C63" w:rsidRDefault="00EB6AB0" w:rsidP="00250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6AB0" w:rsidRPr="005A01BC" w:rsidTr="00190B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1BC">
              <w:rPr>
                <w:rFonts w:ascii="Times New Roman" w:hAnsi="Times New Roman"/>
                <w:sz w:val="24"/>
                <w:szCs w:val="24"/>
                <w:lang w:eastAsia="en-US"/>
              </w:rPr>
              <w:t>Усеченный конус.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B0" w:rsidRPr="00250C63" w:rsidRDefault="00EB6AB0" w:rsidP="00250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6AB0" w:rsidRPr="005A01BC" w:rsidTr="00190B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1BC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задач по теме «Усеченный конус».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B0" w:rsidRPr="00250C63" w:rsidRDefault="00EB6AB0" w:rsidP="00250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6AB0" w:rsidRPr="005A01BC" w:rsidTr="00190B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1BC">
              <w:rPr>
                <w:rFonts w:ascii="Times New Roman" w:hAnsi="Times New Roman"/>
                <w:sz w:val="24"/>
                <w:szCs w:val="24"/>
                <w:lang w:eastAsia="en-US"/>
              </w:rPr>
              <w:t>Сфера и шар. Уравнение сферы.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B0" w:rsidRPr="00250C63" w:rsidRDefault="00EB6AB0" w:rsidP="00250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6AB0" w:rsidRPr="005A01BC" w:rsidTr="00190B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1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Решение задач по теме </w:t>
            </w:r>
          </w:p>
          <w:p w:rsidR="00EB6AB0" w:rsidRPr="005A01BC" w:rsidRDefault="00EB6AB0" w:rsidP="00250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1BC">
              <w:rPr>
                <w:rFonts w:ascii="Times New Roman" w:hAnsi="Times New Roman"/>
                <w:sz w:val="24"/>
                <w:szCs w:val="24"/>
                <w:lang w:eastAsia="en-US"/>
              </w:rPr>
              <w:t>«Сфера и шар».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B0" w:rsidRPr="00250C63" w:rsidRDefault="00EB6AB0" w:rsidP="00250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6AB0" w:rsidRPr="005A01BC" w:rsidTr="00190B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1BC">
              <w:rPr>
                <w:rFonts w:ascii="Times New Roman" w:hAnsi="Times New Roman"/>
                <w:sz w:val="24"/>
                <w:szCs w:val="24"/>
                <w:lang w:eastAsia="en-US"/>
              </w:rPr>
              <w:t>Взаимное расположение сферы и плоскости.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B0" w:rsidRPr="00250C63" w:rsidRDefault="00EB6AB0" w:rsidP="00250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6AB0" w:rsidRPr="005A01BC" w:rsidTr="00190B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1BC">
              <w:rPr>
                <w:rFonts w:ascii="Times New Roman" w:hAnsi="Times New Roman"/>
                <w:sz w:val="24"/>
                <w:szCs w:val="24"/>
                <w:lang w:eastAsia="en-US"/>
              </w:rPr>
              <w:t>Касательная плоскость к сфере.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B0" w:rsidRPr="00250C63" w:rsidRDefault="00EB6AB0" w:rsidP="00250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6AB0" w:rsidRPr="005A01BC" w:rsidTr="00190B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1BC">
              <w:rPr>
                <w:rFonts w:ascii="Times New Roman" w:hAnsi="Times New Roman"/>
                <w:sz w:val="24"/>
                <w:szCs w:val="24"/>
                <w:lang w:eastAsia="en-US"/>
              </w:rPr>
              <w:t>Понятие площади сферы.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B0" w:rsidRPr="00250C63" w:rsidRDefault="00EB6AB0" w:rsidP="00250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6AB0" w:rsidRPr="005A01BC" w:rsidTr="00190B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1BC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задач по теме «Площадь сферы».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B0" w:rsidRPr="00250C63" w:rsidRDefault="00EB6AB0" w:rsidP="00250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6AB0" w:rsidRPr="005A01BC" w:rsidTr="00190B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1BC">
              <w:rPr>
                <w:rFonts w:ascii="Times New Roman" w:hAnsi="Times New Roman"/>
                <w:sz w:val="24"/>
                <w:szCs w:val="24"/>
                <w:lang w:eastAsia="en-US"/>
              </w:rPr>
              <w:t>Разные задачи на многогранники и тела вращения.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B0" w:rsidRPr="00250C63" w:rsidRDefault="00EB6AB0" w:rsidP="00250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6AB0" w:rsidRPr="005A01BC" w:rsidTr="00190B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A01BC">
              <w:rPr>
                <w:rFonts w:ascii="Times New Roman" w:hAnsi="Times New Roman"/>
                <w:sz w:val="24"/>
                <w:szCs w:val="24"/>
                <w:lang w:eastAsia="en-US"/>
              </w:rPr>
              <w:t>Обобщение по теме «Цилиндр, конус, шар».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B0" w:rsidRPr="00250C63" w:rsidRDefault="00EB6AB0" w:rsidP="00250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6AB0" w:rsidRPr="005A01BC" w:rsidTr="00190B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E60876" w:rsidRDefault="00EB6AB0" w:rsidP="00250C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A01B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Контрольная работа 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Pr="005A01B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по теме: «Цилиндр, конус, шар».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B0" w:rsidRPr="00250C63" w:rsidRDefault="00EB6AB0" w:rsidP="00250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5DA3" w:rsidRPr="005A01BC" w:rsidTr="00E75DA3">
        <w:tc>
          <w:tcPr>
            <w:tcW w:w="15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A3" w:rsidRDefault="00E75DA3" w:rsidP="00E75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A01B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Объемы тел. (17 часов)</w:t>
            </w:r>
          </w:p>
          <w:p w:rsidR="00E75DA3" w:rsidRPr="003F7691" w:rsidRDefault="00E75DA3" w:rsidP="00E75DA3">
            <w:pPr>
              <w:spacing w:after="0" w:line="0" w:lineRule="atLeast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B40">
              <w:rPr>
                <w:rFonts w:ascii="Times New Roman" w:hAnsi="Times New Roman"/>
                <w:b/>
                <w:i/>
                <w:sz w:val="24"/>
                <w:szCs w:val="24"/>
              </w:rPr>
              <w:t>Основная цель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ввести понятие объема тела и вывести формулы для вычисления объемов основных многогранников и круглых тел, изученных в курсе стереометрии.</w:t>
            </w:r>
          </w:p>
        </w:tc>
      </w:tr>
      <w:tr w:rsidR="00EB6AB0" w:rsidRPr="005A01BC" w:rsidTr="00C61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A01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над ошибками. Понятие объема. Объем прямоугольного параллелепипеда.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B0" w:rsidRPr="00250C63" w:rsidRDefault="00EB6AB0" w:rsidP="00250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AB0" w:rsidRPr="00EB6AB0" w:rsidRDefault="00EB6AB0" w:rsidP="00EB6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AB0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Семинар, лекция, ролевая игра, защита проекта, творческий отчет, нетрадиционная форма, конференция, круглый стол, интеллектуальный марафон,</w:t>
            </w:r>
            <w:r w:rsidRPr="00EB6A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познавательные игры, учебные    дискуссии, создание     эмоционально-нравственных ситуаций.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6AB0" w:rsidRPr="005A01BC" w:rsidTr="00C61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1BC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задач на вычисление объема прямоугольного параллелепипеда.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B0" w:rsidRPr="00250C63" w:rsidRDefault="00EB6AB0" w:rsidP="00250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6AB0" w:rsidRPr="005A01BC" w:rsidTr="00C61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1BC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задач, используя формулу объема прямоугольного параллелепипеда.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B0" w:rsidRPr="00250C63" w:rsidRDefault="00EB6AB0" w:rsidP="00250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6AB0" w:rsidRPr="005A01BC" w:rsidTr="00C61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1BC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1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Объем прямой призмы.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B0" w:rsidRPr="00250C63" w:rsidRDefault="00EB6AB0" w:rsidP="00250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6AB0" w:rsidRPr="005A01BC" w:rsidTr="00C61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1BC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1BC">
              <w:rPr>
                <w:rFonts w:ascii="Times New Roman" w:hAnsi="Times New Roman"/>
                <w:sz w:val="24"/>
                <w:szCs w:val="24"/>
                <w:lang w:eastAsia="en-US"/>
              </w:rPr>
              <w:t>Объем цилиндра.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B0" w:rsidRPr="00250C63" w:rsidRDefault="00EB6AB0" w:rsidP="00250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6AB0" w:rsidRPr="005A01BC" w:rsidTr="00C61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1BC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1BC">
              <w:rPr>
                <w:rFonts w:ascii="Times New Roman" w:hAnsi="Times New Roman"/>
                <w:sz w:val="24"/>
                <w:szCs w:val="24"/>
                <w:lang w:eastAsia="en-US"/>
              </w:rPr>
              <w:t>Объем наклонной призмы.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B0" w:rsidRPr="00250C63" w:rsidRDefault="00EB6AB0" w:rsidP="00250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6AB0" w:rsidRPr="005A01BC" w:rsidTr="00C61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1BC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1BC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задач на нахождение объема наклонной призмы.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B0" w:rsidRPr="00250C63" w:rsidRDefault="00EB6AB0" w:rsidP="00250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6AB0" w:rsidRPr="005A01BC" w:rsidTr="00C61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1BC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1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Объем пирамиды.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B0" w:rsidRPr="00250C63" w:rsidRDefault="00EB6AB0" w:rsidP="00250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6AB0" w:rsidRPr="005A01BC" w:rsidTr="00C61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1BC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1BC">
              <w:rPr>
                <w:rFonts w:ascii="Times New Roman" w:hAnsi="Times New Roman"/>
                <w:sz w:val="24"/>
                <w:szCs w:val="24"/>
                <w:lang w:eastAsia="en-US"/>
              </w:rPr>
              <w:t>Объем конуса.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B0" w:rsidRPr="00250C63" w:rsidRDefault="00EB6AB0" w:rsidP="00250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6AB0" w:rsidRPr="005A01BC" w:rsidTr="00C61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1B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1BC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задач на вычисление объемов призмы, пирамиды, конуса.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B0" w:rsidRPr="00250C63" w:rsidRDefault="00EB6AB0" w:rsidP="00250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6AB0" w:rsidRPr="005A01BC" w:rsidTr="00C61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1B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27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1BC">
              <w:rPr>
                <w:rFonts w:ascii="Times New Roman" w:hAnsi="Times New Roman"/>
                <w:sz w:val="24"/>
                <w:szCs w:val="24"/>
                <w:lang w:eastAsia="en-US"/>
              </w:rPr>
              <w:t>Формула объема шара.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B0" w:rsidRPr="00250C63" w:rsidRDefault="00EB6AB0" w:rsidP="00250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6AB0" w:rsidRPr="005A01BC" w:rsidTr="00C61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1BC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1BC">
              <w:rPr>
                <w:rFonts w:ascii="Times New Roman" w:hAnsi="Times New Roman"/>
                <w:sz w:val="24"/>
                <w:szCs w:val="24"/>
                <w:lang w:eastAsia="en-US"/>
              </w:rPr>
              <w:t>Объем шарового сегмента, слоя и сектора.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B0" w:rsidRPr="00250C63" w:rsidRDefault="00EB6AB0" w:rsidP="00250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6AB0" w:rsidRPr="005A01BC" w:rsidTr="00C61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1BC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1BC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задач на нахождение объема шара и его частей.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B0" w:rsidRPr="00250C63" w:rsidRDefault="00EB6AB0" w:rsidP="00250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6AB0" w:rsidRPr="005A01BC" w:rsidTr="00C61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1BC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1BC">
              <w:rPr>
                <w:rFonts w:ascii="Times New Roman" w:hAnsi="Times New Roman"/>
                <w:sz w:val="24"/>
                <w:szCs w:val="24"/>
                <w:lang w:eastAsia="en-US"/>
              </w:rPr>
              <w:t>Площадь сферы.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B0" w:rsidRPr="00250C63" w:rsidRDefault="00EB6AB0" w:rsidP="00250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6AB0" w:rsidRPr="005A01BC" w:rsidTr="00C61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1BC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1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Решение задач на нахождение площади сферы.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B0" w:rsidRPr="00250C63" w:rsidRDefault="00EB6AB0" w:rsidP="00250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6AB0" w:rsidRPr="005A01BC" w:rsidTr="00C61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1BC"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1BC">
              <w:rPr>
                <w:rFonts w:ascii="Times New Roman" w:hAnsi="Times New Roman"/>
                <w:sz w:val="24"/>
                <w:szCs w:val="24"/>
                <w:lang w:eastAsia="en-US"/>
              </w:rPr>
              <w:t>Обобщение по теме: «Объемы тел».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B0" w:rsidRPr="00250C63" w:rsidRDefault="00EB6AB0" w:rsidP="00250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6AB0" w:rsidRPr="005A01BC" w:rsidTr="00E75D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1BC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F8565E" w:rsidRDefault="00EB6AB0" w:rsidP="00250C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Контрольная работа №2</w:t>
            </w:r>
            <w:r w:rsidRPr="005A01B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по теме: «Объемы тел».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5DA3" w:rsidRPr="005A01BC" w:rsidTr="00E75DA3">
        <w:tc>
          <w:tcPr>
            <w:tcW w:w="15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A3" w:rsidRDefault="00E75DA3" w:rsidP="00250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Векторы в пространстве. (6</w:t>
            </w:r>
            <w:r w:rsidRPr="005A01BC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  <w:p w:rsidR="00E75DA3" w:rsidRPr="005A01BC" w:rsidRDefault="00E75DA3" w:rsidP="00E75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B40">
              <w:rPr>
                <w:rFonts w:ascii="Times New Roman" w:hAnsi="Times New Roman"/>
                <w:b/>
                <w:i/>
                <w:sz w:val="24"/>
                <w:szCs w:val="24"/>
              </w:rPr>
              <w:t>Основная цель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закрепить известные из курса планиметрии сведения о векторах и действия над ними, ввести понятие компланарных векторов в пространстве и рассмотреть вопрос о разложении любого вектора по трем данным некомпланарным векторам.</w:t>
            </w:r>
          </w:p>
        </w:tc>
      </w:tr>
      <w:tr w:rsidR="00EB6AB0" w:rsidRPr="005A01BC" w:rsidTr="00AD29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1BC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936661" w:rsidRDefault="00EB6AB0" w:rsidP="00250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над ошибками. </w:t>
            </w:r>
            <w:r w:rsidRPr="009366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Понятие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вектора. Равенство векторов.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B0" w:rsidRPr="00250C63" w:rsidRDefault="00EB6AB0" w:rsidP="00250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AB0" w:rsidRPr="00EB6AB0" w:rsidRDefault="00EB6AB0" w:rsidP="00EB6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AB0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Семинар, лекция, ролевая игра, защита проекта, творческий отчет, нетрадиционная форма, конференция, круглый стол, интеллектуальный марафон,</w:t>
            </w:r>
            <w:r w:rsidRPr="00EB6A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познавательные игры, учебные    дискуссии, создание     эмоционально-нравственных ситуаций.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6AB0" w:rsidRPr="005A01BC" w:rsidTr="00AD29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A01B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Сложение и вычитание векторов. Сумма нескольких векторов.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B0" w:rsidRPr="00250C63" w:rsidRDefault="00EB6AB0" w:rsidP="00250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6AB0" w:rsidRPr="005A01BC" w:rsidTr="00AD29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1BC"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Умножение вектора на число.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B0" w:rsidRPr="00250C63" w:rsidRDefault="00EB6AB0" w:rsidP="00250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6AB0" w:rsidRPr="005A01BC" w:rsidTr="00AD29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1BC">
              <w:rPr>
                <w:rFonts w:ascii="Times New Roman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Компланарные векторы.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B0" w:rsidRPr="00250C63" w:rsidRDefault="00EB6AB0" w:rsidP="00250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6AB0" w:rsidRPr="005A01BC" w:rsidTr="00AD29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1BC"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936661" w:rsidRDefault="00EB6AB0" w:rsidP="00250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6661">
              <w:rPr>
                <w:rFonts w:ascii="Times New Roman" w:hAnsi="Times New Roman"/>
                <w:sz w:val="24"/>
                <w:szCs w:val="24"/>
                <w:lang w:eastAsia="en-US"/>
              </w:rPr>
              <w:t>Правило параллелепипеда.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6AB0" w:rsidRPr="005A01BC" w:rsidTr="00E75D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1BC">
              <w:rPr>
                <w:rFonts w:ascii="Times New Roman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Разложение вектора по трем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некомланарным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векторам.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5DA3" w:rsidRPr="005A01BC" w:rsidTr="00E75DA3">
        <w:tc>
          <w:tcPr>
            <w:tcW w:w="15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A3" w:rsidRPr="000B2E33" w:rsidRDefault="00E75DA3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1BC">
              <w:rPr>
                <w:rFonts w:ascii="Times New Roman" w:hAnsi="Times New Roman"/>
                <w:b/>
                <w:sz w:val="24"/>
                <w:szCs w:val="24"/>
              </w:rPr>
              <w:t>Метод коорди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нат в пространстве. Движения (13</w:t>
            </w:r>
            <w:r w:rsidRPr="005A01BC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  <w:p w:rsidR="00E75DA3" w:rsidRPr="005A01BC" w:rsidRDefault="00E75DA3" w:rsidP="00E75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B40">
              <w:rPr>
                <w:rFonts w:ascii="Times New Roman" w:hAnsi="Times New Roman"/>
                <w:b/>
                <w:i/>
                <w:sz w:val="24"/>
                <w:szCs w:val="24"/>
              </w:rPr>
              <w:t>Основная цель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сформировать умение учащихся применять векторно-координатный метод к решению задач на вычисление углов между прямыми и плоскостями и расстояния между двумя точками, от точки до плоскости.</w:t>
            </w:r>
          </w:p>
        </w:tc>
      </w:tr>
      <w:tr w:rsidR="00EB6AB0" w:rsidRPr="005A01BC" w:rsidTr="00677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1BC"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A01BC">
              <w:rPr>
                <w:rFonts w:ascii="Times New Roman" w:hAnsi="Times New Roman"/>
                <w:sz w:val="24"/>
                <w:szCs w:val="24"/>
                <w:lang w:eastAsia="en-US"/>
              </w:rPr>
              <w:t>Прямоугольная система координат в пространстве.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B0" w:rsidRPr="00250C63" w:rsidRDefault="00EB6AB0" w:rsidP="00250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AB0" w:rsidRPr="00EB6AB0" w:rsidRDefault="00EB6AB0" w:rsidP="00EB6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AB0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Семинар, лекция, ролевая игра, защита проекта, творческий отчет, нетрадиционная форма, конференция, круглый стол, интеллектуальный марафон,</w:t>
            </w:r>
            <w:r w:rsidRPr="00EB6A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познавательные игры, учебные    дискуссии, создание     эмоционально-нравственных ситуаций.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6AB0" w:rsidRPr="005A01BC" w:rsidTr="00677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1BC">
              <w:rPr>
                <w:rFonts w:ascii="Times New Roman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1BC">
              <w:rPr>
                <w:rFonts w:ascii="Times New Roman" w:hAnsi="Times New Roman"/>
                <w:sz w:val="24"/>
                <w:szCs w:val="24"/>
                <w:lang w:eastAsia="en-US"/>
              </w:rPr>
              <w:t>Координаты вектора.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B0" w:rsidRPr="00250C63" w:rsidRDefault="00EB6AB0" w:rsidP="00250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6AB0" w:rsidRPr="005A01BC" w:rsidTr="00677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1BC"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1BC">
              <w:rPr>
                <w:rFonts w:ascii="Times New Roman" w:hAnsi="Times New Roman"/>
                <w:sz w:val="24"/>
                <w:szCs w:val="24"/>
                <w:lang w:eastAsia="en-US"/>
              </w:rPr>
              <w:t>Связь между координатами векторов и координатами точек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B0" w:rsidRPr="00250C63" w:rsidRDefault="00EB6AB0" w:rsidP="00250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6AB0" w:rsidRPr="005A01BC" w:rsidTr="00677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1BC">
              <w:rPr>
                <w:rFonts w:ascii="Times New Roman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1BC">
              <w:rPr>
                <w:rFonts w:ascii="Times New Roman" w:hAnsi="Times New Roman"/>
                <w:sz w:val="24"/>
                <w:szCs w:val="24"/>
                <w:lang w:eastAsia="en-US"/>
              </w:rPr>
              <w:t>Простейшие задачи в координатах.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B0" w:rsidRPr="00250C63" w:rsidRDefault="00EB6AB0" w:rsidP="00250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6AB0" w:rsidRPr="005A01BC" w:rsidTr="00677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1BC">
              <w:rPr>
                <w:rFonts w:ascii="Times New Roman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1BC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задач по теме: «Простейшие задачи в координатах».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B0" w:rsidRPr="00250C63" w:rsidRDefault="00EB6AB0" w:rsidP="00250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6AB0" w:rsidRPr="005A01BC" w:rsidTr="00677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1BC"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Контрольная работа № 3</w:t>
            </w:r>
            <w:r w:rsidRPr="005A01B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по теме:</w:t>
            </w:r>
            <w:r w:rsidRPr="005A01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A01B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«Простейшие задачи в координатах»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B0" w:rsidRPr="00250C63" w:rsidRDefault="00EB6AB0" w:rsidP="00250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6AB0" w:rsidRPr="005A01BC" w:rsidTr="00677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1BC">
              <w:rPr>
                <w:rFonts w:ascii="Times New Roman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1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Работа над ошибками. Угол между векторами.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B0" w:rsidRPr="00250C63" w:rsidRDefault="00EB6AB0" w:rsidP="00250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6AB0" w:rsidRPr="005A01BC" w:rsidTr="00677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1BC">
              <w:rPr>
                <w:rFonts w:ascii="Times New Roman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1BC">
              <w:rPr>
                <w:rFonts w:ascii="Times New Roman" w:hAnsi="Times New Roman"/>
                <w:sz w:val="24"/>
                <w:szCs w:val="24"/>
                <w:lang w:eastAsia="en-US"/>
              </w:rPr>
              <w:t>Скалярное произведение векторов.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B0" w:rsidRPr="00250C63" w:rsidRDefault="00EB6AB0" w:rsidP="00250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6AB0" w:rsidRPr="005A01BC" w:rsidTr="00677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1BC"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1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Вычисление углов между прямыми и плоскостями.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B0" w:rsidRPr="00250C63" w:rsidRDefault="00EB6AB0" w:rsidP="00250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6AB0" w:rsidRPr="005A01BC" w:rsidTr="00677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1BC">
              <w:rPr>
                <w:rFonts w:ascii="Times New Roman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1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Центральная, осевая, зеркальная симметрия. Параллельный перенос.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B0" w:rsidRPr="00250C63" w:rsidRDefault="00EB6AB0" w:rsidP="00250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6AB0" w:rsidRPr="005A01BC" w:rsidTr="00677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1BC"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Решение задач на движение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B0" w:rsidRPr="00250C63" w:rsidRDefault="00EB6AB0" w:rsidP="00250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6AB0" w:rsidRPr="005A01BC" w:rsidTr="00677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F034EE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034E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A01BC">
              <w:rPr>
                <w:rFonts w:ascii="Times New Roman" w:hAnsi="Times New Roman"/>
                <w:sz w:val="24"/>
                <w:szCs w:val="24"/>
                <w:lang w:eastAsia="en-US"/>
              </w:rPr>
              <w:t>Обобщение по теме «Скалярное произведение векторов».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B0" w:rsidRPr="00250C63" w:rsidRDefault="00EB6AB0" w:rsidP="00250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6AB0" w:rsidRPr="005A01BC" w:rsidTr="00E75D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F034EE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34EE">
              <w:rPr>
                <w:rFonts w:ascii="Times New Roman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Контрольная работа № 4</w:t>
            </w:r>
            <w:r w:rsidRPr="005A01B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по теме: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5A01B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«Скалярное произведение векторов».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5DA3" w:rsidRPr="005A01BC" w:rsidTr="00E75DA3">
        <w:tc>
          <w:tcPr>
            <w:tcW w:w="15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A3" w:rsidRDefault="00E75DA3" w:rsidP="00E75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A01B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Некоторые сведения из планиметрии. (3 часа)</w:t>
            </w:r>
          </w:p>
          <w:p w:rsidR="00E75DA3" w:rsidRPr="007C2976" w:rsidRDefault="00E75DA3" w:rsidP="00E75DA3">
            <w:pPr>
              <w:spacing w:after="0" w:line="0" w:lineRule="atLeast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B4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Основная цель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расширить известные учащимся сведения о геометрических фигурах на плоскости: рассмотреть ряд теорем об углах и отрезках, связанных с окружностью, о вписанных и описанных четырехугольниках; вывести формулы для медианы и биссектрисы треугольника, а также формулы площади треугольника.</w:t>
            </w:r>
          </w:p>
        </w:tc>
      </w:tr>
      <w:tr w:rsidR="00EB6AB0" w:rsidRPr="005A01BC" w:rsidTr="006229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1B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53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над ошибками. </w:t>
            </w:r>
            <w:r w:rsidRPr="005A01BC">
              <w:rPr>
                <w:rFonts w:ascii="Times New Roman" w:hAnsi="Times New Roman"/>
                <w:sz w:val="24"/>
                <w:szCs w:val="24"/>
                <w:lang w:eastAsia="en-US"/>
              </w:rPr>
              <w:t>Углы и отрезки, связанные с окружностью.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B0" w:rsidRPr="00250C63" w:rsidRDefault="00EB6AB0" w:rsidP="00250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AB0" w:rsidRPr="00EB6AB0" w:rsidRDefault="00EB6AB0" w:rsidP="00EB6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AB0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Семинар, лекция, ролевая игра, защита проекта, творческий отчет, нетрадиционная форма, конференция, круглый стол, интеллектуальный марафон,</w:t>
            </w:r>
            <w:r w:rsidRPr="00EB6A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познавательные игры, учебные    дискуссии, создание     эмоционально-нравственных ситуаций.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6AB0" w:rsidRPr="005A01BC" w:rsidTr="006229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1BC">
              <w:rPr>
                <w:rFonts w:ascii="Times New Roman" w:hAnsi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1BC">
              <w:rPr>
                <w:rFonts w:ascii="Times New Roman" w:hAnsi="Times New Roman"/>
                <w:sz w:val="24"/>
                <w:szCs w:val="24"/>
                <w:lang w:eastAsia="en-US"/>
              </w:rPr>
              <w:t>Теоремы Менелая и Чевы.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B0" w:rsidRPr="00250C63" w:rsidRDefault="00EB6AB0" w:rsidP="00250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6AB0" w:rsidRPr="005A01BC" w:rsidTr="006229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1BC">
              <w:rPr>
                <w:rFonts w:ascii="Times New Roman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1BC">
              <w:rPr>
                <w:rFonts w:ascii="Times New Roman" w:hAnsi="Times New Roman"/>
                <w:sz w:val="24"/>
                <w:szCs w:val="24"/>
                <w:lang w:eastAsia="en-US"/>
              </w:rPr>
              <w:t>Эллипс, гипербола и парабола.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B0" w:rsidRPr="00250C63" w:rsidRDefault="00EB6AB0" w:rsidP="00250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5DA3" w:rsidRPr="005A01BC" w:rsidTr="00E75DA3">
        <w:tc>
          <w:tcPr>
            <w:tcW w:w="15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A3" w:rsidRDefault="00E75DA3" w:rsidP="00250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Повторение. Решение задач. (13</w:t>
            </w:r>
            <w:r w:rsidRPr="005A01B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часов)</w:t>
            </w:r>
          </w:p>
          <w:p w:rsidR="00E75DA3" w:rsidRPr="007C2976" w:rsidRDefault="00E75DA3" w:rsidP="00250C63">
            <w:pPr>
              <w:pStyle w:val="1"/>
              <w:spacing w:before="0" w:line="0" w:lineRule="atLeast"/>
              <w:jc w:val="center"/>
              <w:rPr>
                <w:b w:val="0"/>
                <w:caps/>
                <w:color w:val="auto"/>
              </w:rPr>
            </w:pPr>
            <w:r w:rsidRPr="00D74ECA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Основная цель</w:t>
            </w:r>
            <w:r w:rsidRPr="00D74EC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- повторение, обобщение и систематизация знаний, умений и навыков за курс геометрии 10 - 11 классов.</w:t>
            </w:r>
            <w:r w:rsidRPr="00D74ECA">
              <w:rPr>
                <w:b w:val="0"/>
                <w:caps/>
                <w:color w:val="auto"/>
              </w:rPr>
              <w:t xml:space="preserve"> </w:t>
            </w:r>
          </w:p>
        </w:tc>
      </w:tr>
      <w:tr w:rsidR="00EB6AB0" w:rsidRPr="005A01BC" w:rsidTr="00886C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F8565E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8565E">
              <w:rPr>
                <w:rFonts w:ascii="Times New Roman" w:hAnsi="Times New Roman"/>
                <w:lang w:eastAsia="en-US"/>
              </w:rPr>
              <w:t>56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F8565E" w:rsidRDefault="00EB6AB0" w:rsidP="00250C6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F8565E">
              <w:rPr>
                <w:rFonts w:ascii="Times New Roman" w:hAnsi="Times New Roman"/>
                <w:lang w:eastAsia="en-US"/>
              </w:rPr>
              <w:t>Повторение. Аксиомы стереометрии и их следствия. Параллельность прямых и плоскостей.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B0" w:rsidRPr="00250C63" w:rsidRDefault="00EB6AB0" w:rsidP="00250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AB0" w:rsidRPr="00EB6AB0" w:rsidRDefault="00EB6AB0" w:rsidP="00EB6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AB0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Семинар, лекция, ролевая игра, защита проекта, творческий отчет, нетрадиционная форма, конференция, круглый стол, интеллектуальный марафон,</w:t>
            </w:r>
            <w:r w:rsidRPr="00EB6A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познавательные игры, учебные    дискуссии, создание     эмоционально-нравственных ситуаций.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6AB0" w:rsidRPr="005A01BC" w:rsidTr="00886C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F8565E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8565E">
              <w:rPr>
                <w:rFonts w:ascii="Times New Roman" w:hAnsi="Times New Roman"/>
                <w:lang w:eastAsia="en-US"/>
              </w:rPr>
              <w:t>57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F8565E" w:rsidRDefault="00EB6AB0" w:rsidP="00250C6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8565E">
              <w:rPr>
                <w:rFonts w:ascii="Times New Roman" w:hAnsi="Times New Roman"/>
                <w:lang w:eastAsia="en-US"/>
              </w:rPr>
              <w:t>Повторение. Перпендикулярность прямой и плоскости.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B0" w:rsidRPr="00250C63" w:rsidRDefault="00EB6AB0" w:rsidP="00250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6AB0" w:rsidRPr="005A01BC" w:rsidTr="00886C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F8565E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8565E">
              <w:rPr>
                <w:rFonts w:ascii="Times New Roman" w:hAnsi="Times New Roman"/>
                <w:lang w:eastAsia="en-US"/>
              </w:rPr>
              <w:t>58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F8565E" w:rsidRDefault="00EB6AB0" w:rsidP="00250C6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8565E">
              <w:rPr>
                <w:rFonts w:ascii="Times New Roman" w:hAnsi="Times New Roman"/>
                <w:lang w:eastAsia="en-US"/>
              </w:rPr>
              <w:t>Повторение. Двугранный угол. Перпендикулярность плоскостей.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B0" w:rsidRPr="00250C63" w:rsidRDefault="00EB6AB0" w:rsidP="00250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6AB0" w:rsidRPr="005A01BC" w:rsidTr="00886C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F8565E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8565E">
              <w:rPr>
                <w:rFonts w:ascii="Times New Roman" w:hAnsi="Times New Roman"/>
                <w:lang w:eastAsia="en-US"/>
              </w:rPr>
              <w:t>59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F8565E" w:rsidRDefault="00EB6AB0" w:rsidP="00250C6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8565E">
              <w:rPr>
                <w:rFonts w:ascii="Times New Roman" w:hAnsi="Times New Roman"/>
                <w:lang w:eastAsia="en-US"/>
              </w:rPr>
              <w:t xml:space="preserve">Повторение. Многогранники.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B0" w:rsidRPr="00250C63" w:rsidRDefault="00EB6AB0" w:rsidP="00250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6AB0" w:rsidRPr="005A01BC" w:rsidTr="00886C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F8565E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8565E">
              <w:rPr>
                <w:rFonts w:ascii="Times New Roman" w:hAnsi="Times New Roman"/>
                <w:lang w:eastAsia="en-US"/>
              </w:rPr>
              <w:t>60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F8565E" w:rsidRDefault="00EB6AB0" w:rsidP="00250C6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8565E">
              <w:rPr>
                <w:rFonts w:ascii="Times New Roman" w:hAnsi="Times New Roman"/>
                <w:lang w:eastAsia="en-US"/>
              </w:rPr>
              <w:t>Повторение. Решение задач на вычисление площадей поверхностей многогранников.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B0" w:rsidRPr="00250C63" w:rsidRDefault="00EB6AB0" w:rsidP="00250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6AB0" w:rsidRPr="005A01BC" w:rsidTr="00886C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F8565E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8565E">
              <w:rPr>
                <w:rFonts w:ascii="Times New Roman" w:hAnsi="Times New Roman"/>
                <w:lang w:eastAsia="en-US"/>
              </w:rPr>
              <w:t>61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F8565E" w:rsidRDefault="00EB6AB0" w:rsidP="00250C6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8565E">
              <w:rPr>
                <w:rFonts w:ascii="Times New Roman" w:hAnsi="Times New Roman"/>
                <w:lang w:eastAsia="en-US"/>
              </w:rPr>
              <w:t>Повторение. Векторы в пространстве.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B0" w:rsidRPr="00250C63" w:rsidRDefault="00EB6AB0" w:rsidP="00250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6AB0" w:rsidRPr="005A01BC" w:rsidTr="00886C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F8565E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8565E">
              <w:rPr>
                <w:rFonts w:ascii="Times New Roman" w:hAnsi="Times New Roman"/>
                <w:lang w:eastAsia="en-US"/>
              </w:rPr>
              <w:t>62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F8565E" w:rsidRDefault="00EB6AB0" w:rsidP="00250C6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8565E">
              <w:rPr>
                <w:rFonts w:ascii="Times New Roman" w:hAnsi="Times New Roman"/>
                <w:lang w:eastAsia="en-US"/>
              </w:rPr>
              <w:t>Повторение. Тела вращений и площади их поверхности.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B0" w:rsidRPr="00250C63" w:rsidRDefault="00EB6AB0" w:rsidP="00250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6AB0" w:rsidRPr="005A01BC" w:rsidTr="00886C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F8565E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63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F8565E" w:rsidRDefault="00EB6AB0" w:rsidP="00250C6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Повторение. Решение задач на вычисление площадей поверхностей.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B0" w:rsidRPr="00250C63" w:rsidRDefault="00EB6AB0" w:rsidP="00250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6AB0" w:rsidRPr="005A01BC" w:rsidTr="00886C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F8565E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8565E">
              <w:rPr>
                <w:rFonts w:ascii="Times New Roman" w:hAnsi="Times New Roman"/>
                <w:lang w:eastAsia="en-US"/>
              </w:rPr>
              <w:t>6</w:t>
            </w: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F8565E" w:rsidRDefault="00EB6AB0" w:rsidP="00250C6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8565E">
              <w:rPr>
                <w:rFonts w:ascii="Times New Roman" w:hAnsi="Times New Roman"/>
                <w:lang w:eastAsia="en-US"/>
              </w:rPr>
              <w:t>Повторение. Объемы тел.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B0" w:rsidRPr="00250C63" w:rsidRDefault="00EB6AB0" w:rsidP="00250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6AB0" w:rsidRPr="005A01BC" w:rsidTr="00886C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F8565E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8565E">
              <w:rPr>
                <w:rFonts w:ascii="Times New Roman" w:hAnsi="Times New Roman"/>
                <w:lang w:eastAsia="en-US"/>
              </w:rPr>
              <w:t>6</w:t>
            </w: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F8565E" w:rsidRDefault="00EB6AB0" w:rsidP="00250C6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8565E">
              <w:rPr>
                <w:rFonts w:ascii="Times New Roman" w:hAnsi="Times New Roman"/>
                <w:lang w:eastAsia="en-US"/>
              </w:rPr>
              <w:t>Повторение. Решение задач на вычисление объемов тел.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B0" w:rsidRPr="00250C63" w:rsidRDefault="00EB6AB0" w:rsidP="00250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6AB0" w:rsidRPr="005A01BC" w:rsidTr="00886C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F8565E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8565E">
              <w:rPr>
                <w:rFonts w:ascii="Times New Roman" w:hAnsi="Times New Roman"/>
                <w:lang w:eastAsia="en-US"/>
              </w:rPr>
              <w:t>6</w:t>
            </w: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F8565E" w:rsidRDefault="00EB6AB0" w:rsidP="00250C6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8565E">
              <w:rPr>
                <w:rFonts w:ascii="Times New Roman" w:hAnsi="Times New Roman"/>
                <w:lang w:eastAsia="en-US"/>
              </w:rPr>
              <w:t>Повторение теории решение задач по всему курсу геометрии.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B0" w:rsidRPr="00250C63" w:rsidRDefault="00EB6AB0" w:rsidP="00250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6AB0" w:rsidRPr="005A01BC" w:rsidTr="00886C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F8565E" w:rsidRDefault="00EB6AB0" w:rsidP="00250C6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8565E">
              <w:rPr>
                <w:rFonts w:ascii="Times New Roman" w:hAnsi="Times New Roman"/>
                <w:lang w:eastAsia="en-US"/>
              </w:rPr>
              <w:t>6</w:t>
            </w:r>
            <w:r>
              <w:rPr>
                <w:rFonts w:ascii="Times New Roman" w:hAnsi="Times New Roman"/>
                <w:lang w:eastAsia="en-US"/>
              </w:rPr>
              <w:t>7- 68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F8565E" w:rsidRDefault="00EB6AB0" w:rsidP="00250C6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8565E">
              <w:rPr>
                <w:rFonts w:ascii="Times New Roman" w:hAnsi="Times New Roman"/>
                <w:lang w:eastAsia="en-US"/>
              </w:rPr>
              <w:t>Повторение. Решение задач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F8565E">
              <w:rPr>
                <w:rFonts w:ascii="Times New Roman" w:hAnsi="Times New Roman"/>
                <w:lang w:eastAsia="en-US"/>
              </w:rPr>
              <w:t>ЕГЭ.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B0" w:rsidRPr="00250C63" w:rsidRDefault="00EB6AB0" w:rsidP="00250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0" w:rsidRPr="005A01BC" w:rsidRDefault="00EB6AB0" w:rsidP="0025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13883" w:rsidRPr="005A01BC" w:rsidRDefault="00D13883" w:rsidP="00D138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AFF" w:rsidRPr="005A01BC" w:rsidRDefault="006D3AFF" w:rsidP="001854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BA8" w:rsidRPr="00C56911" w:rsidRDefault="008B1BA8" w:rsidP="008B1B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геометрии</w:t>
      </w:r>
      <w:r w:rsidRPr="00C56911">
        <w:rPr>
          <w:rFonts w:ascii="Times New Roman" w:hAnsi="Times New Roman" w:cs="Times New Roman"/>
          <w:sz w:val="24"/>
          <w:szCs w:val="24"/>
        </w:rPr>
        <w:t xml:space="preserve"> должно обеспечить:</w:t>
      </w:r>
    </w:p>
    <w:p w:rsidR="008B1BA8" w:rsidRPr="00C56911" w:rsidRDefault="008B1BA8" w:rsidP="008B1BA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6911">
        <w:rPr>
          <w:rFonts w:ascii="Times New Roman" w:hAnsi="Times New Roman" w:cs="Times New Roman"/>
          <w:b/>
          <w:sz w:val="24"/>
          <w:szCs w:val="24"/>
        </w:rPr>
        <w:t>для слепых и слабовидящих</w:t>
      </w:r>
      <w:r w:rsidRPr="00C56911">
        <w:rPr>
          <w:rFonts w:ascii="Times New Roman" w:hAnsi="Times New Roman" w:cs="Times New Roman"/>
          <w:sz w:val="24"/>
          <w:szCs w:val="24"/>
        </w:rPr>
        <w:t xml:space="preserve"> обучающихся: владение правилами записи математических формул и специальных знаков рельефно-точечной системы обозначений Л.Брайля; умение читать рельефные графики элементарных функций на координатной плоскости, применять специальные приспособления для рельефного черчения;</w:t>
      </w:r>
    </w:p>
    <w:p w:rsidR="008B1BA8" w:rsidRPr="00C56911" w:rsidRDefault="008B1BA8" w:rsidP="008B1BA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6911"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Pr="00C56911">
        <w:rPr>
          <w:rFonts w:ascii="Times New Roman" w:hAnsi="Times New Roman" w:cs="Times New Roman"/>
          <w:b/>
          <w:sz w:val="24"/>
          <w:szCs w:val="24"/>
        </w:rPr>
        <w:t>с нарушениями опорно-двигательного аппарата</w:t>
      </w:r>
      <w:r w:rsidRPr="00C56911">
        <w:rPr>
          <w:rFonts w:ascii="Times New Roman" w:hAnsi="Times New Roman" w:cs="Times New Roman"/>
          <w:sz w:val="24"/>
          <w:szCs w:val="24"/>
        </w:rPr>
        <w:t>: 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речедвигательных и сенсорных нарушений;</w:t>
      </w:r>
    </w:p>
    <w:p w:rsidR="008B1BA8" w:rsidRPr="00C56911" w:rsidRDefault="008B1BA8" w:rsidP="008B1BA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6911">
        <w:rPr>
          <w:rFonts w:ascii="Times New Roman" w:hAnsi="Times New Roman" w:cs="Times New Roman"/>
          <w:sz w:val="24"/>
          <w:szCs w:val="24"/>
        </w:rPr>
        <w:lastRenderedPageBreak/>
        <w:t>умение использовать персональные средства доступа.</w:t>
      </w:r>
    </w:p>
    <w:p w:rsidR="008B1BA8" w:rsidRDefault="008B1BA8" w:rsidP="008B1BA8">
      <w:pPr>
        <w:pStyle w:val="ac"/>
        <w:spacing w:line="0" w:lineRule="atLeast"/>
        <w:jc w:val="left"/>
        <w:rPr>
          <w:b/>
          <w:szCs w:val="28"/>
        </w:rPr>
      </w:pPr>
    </w:p>
    <w:p w:rsidR="006D3AFF" w:rsidRPr="005A01BC" w:rsidRDefault="006D3AFF" w:rsidP="001854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D3AFF" w:rsidRPr="005A01BC" w:rsidSect="00F933DD">
      <w:pgSz w:w="16838" w:h="11906" w:orient="landscape"/>
      <w:pgMar w:top="56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376261"/>
    <w:multiLevelType w:val="hybridMultilevel"/>
    <w:tmpl w:val="C1602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C251A5"/>
    <w:multiLevelType w:val="hybridMultilevel"/>
    <w:tmpl w:val="9EDABC60"/>
    <w:lvl w:ilvl="0" w:tplc="494E85A6">
      <w:start w:val="2"/>
      <w:numFmt w:val="decimal"/>
      <w:lvlText w:val="%1."/>
      <w:lvlJc w:val="left"/>
      <w:pPr>
        <w:ind w:left="4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97" w:hanging="360"/>
      </w:pPr>
    </w:lvl>
    <w:lvl w:ilvl="2" w:tplc="0419001B" w:tentative="1">
      <w:start w:val="1"/>
      <w:numFmt w:val="lowerRoman"/>
      <w:lvlText w:val="%3."/>
      <w:lvlJc w:val="right"/>
      <w:pPr>
        <w:ind w:left="5817" w:hanging="180"/>
      </w:pPr>
    </w:lvl>
    <w:lvl w:ilvl="3" w:tplc="0419000F" w:tentative="1">
      <w:start w:val="1"/>
      <w:numFmt w:val="decimal"/>
      <w:lvlText w:val="%4."/>
      <w:lvlJc w:val="left"/>
      <w:pPr>
        <w:ind w:left="6537" w:hanging="360"/>
      </w:pPr>
    </w:lvl>
    <w:lvl w:ilvl="4" w:tplc="04190019" w:tentative="1">
      <w:start w:val="1"/>
      <w:numFmt w:val="lowerLetter"/>
      <w:lvlText w:val="%5."/>
      <w:lvlJc w:val="left"/>
      <w:pPr>
        <w:ind w:left="7257" w:hanging="360"/>
      </w:pPr>
    </w:lvl>
    <w:lvl w:ilvl="5" w:tplc="0419001B" w:tentative="1">
      <w:start w:val="1"/>
      <w:numFmt w:val="lowerRoman"/>
      <w:lvlText w:val="%6."/>
      <w:lvlJc w:val="right"/>
      <w:pPr>
        <w:ind w:left="7977" w:hanging="180"/>
      </w:pPr>
    </w:lvl>
    <w:lvl w:ilvl="6" w:tplc="0419000F" w:tentative="1">
      <w:start w:val="1"/>
      <w:numFmt w:val="decimal"/>
      <w:lvlText w:val="%7."/>
      <w:lvlJc w:val="left"/>
      <w:pPr>
        <w:ind w:left="8697" w:hanging="360"/>
      </w:pPr>
    </w:lvl>
    <w:lvl w:ilvl="7" w:tplc="04190019" w:tentative="1">
      <w:start w:val="1"/>
      <w:numFmt w:val="lowerLetter"/>
      <w:lvlText w:val="%8."/>
      <w:lvlJc w:val="left"/>
      <w:pPr>
        <w:ind w:left="9417" w:hanging="360"/>
      </w:pPr>
    </w:lvl>
    <w:lvl w:ilvl="8" w:tplc="0419001B" w:tentative="1">
      <w:start w:val="1"/>
      <w:numFmt w:val="lowerRoman"/>
      <w:lvlText w:val="%9."/>
      <w:lvlJc w:val="right"/>
      <w:pPr>
        <w:ind w:left="10137" w:hanging="180"/>
      </w:pPr>
    </w:lvl>
  </w:abstractNum>
  <w:abstractNum w:abstractNumId="3" w15:restartNumberingAfterBreak="0">
    <w:nsid w:val="06B44BAC"/>
    <w:multiLevelType w:val="hybridMultilevel"/>
    <w:tmpl w:val="C3DA2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B3C6E"/>
    <w:multiLevelType w:val="hybridMultilevel"/>
    <w:tmpl w:val="3572D3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F912BF"/>
    <w:multiLevelType w:val="hybridMultilevel"/>
    <w:tmpl w:val="1E5034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77DB8"/>
    <w:multiLevelType w:val="multilevel"/>
    <w:tmpl w:val="AD702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A13A1D"/>
    <w:multiLevelType w:val="hybridMultilevel"/>
    <w:tmpl w:val="FF60CF08"/>
    <w:lvl w:ilvl="0" w:tplc="04190001">
      <w:start w:val="1"/>
      <w:numFmt w:val="bullet"/>
      <w:lvlText w:val=""/>
      <w:lvlJc w:val="left"/>
      <w:pPr>
        <w:tabs>
          <w:tab w:val="num" w:pos="1147"/>
        </w:tabs>
        <w:ind w:left="220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6893CE0"/>
    <w:multiLevelType w:val="hybridMultilevel"/>
    <w:tmpl w:val="290AD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A7198"/>
    <w:multiLevelType w:val="hybridMultilevel"/>
    <w:tmpl w:val="31584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3164F"/>
    <w:multiLevelType w:val="hybridMultilevel"/>
    <w:tmpl w:val="F170FDF4"/>
    <w:lvl w:ilvl="0" w:tplc="F99EDE84">
      <w:start w:val="1"/>
      <w:numFmt w:val="decimal"/>
      <w:lvlText w:val="%1."/>
      <w:lvlJc w:val="left"/>
      <w:pPr>
        <w:ind w:left="3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2" w15:restartNumberingAfterBreak="0">
    <w:nsid w:val="204E7EF0"/>
    <w:multiLevelType w:val="hybridMultilevel"/>
    <w:tmpl w:val="D898C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A1411"/>
    <w:multiLevelType w:val="hybridMultilevel"/>
    <w:tmpl w:val="269212F6"/>
    <w:lvl w:ilvl="0" w:tplc="2BACAA06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57E06D7"/>
    <w:multiLevelType w:val="hybridMultilevel"/>
    <w:tmpl w:val="ED289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23C72"/>
    <w:multiLevelType w:val="hybridMultilevel"/>
    <w:tmpl w:val="1DFCA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56BDF"/>
    <w:multiLevelType w:val="hybridMultilevel"/>
    <w:tmpl w:val="6460101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1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B854911"/>
    <w:multiLevelType w:val="hybridMultilevel"/>
    <w:tmpl w:val="9C34E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5C1E94"/>
    <w:multiLevelType w:val="hybridMultilevel"/>
    <w:tmpl w:val="5F3E24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F6FC7"/>
    <w:multiLevelType w:val="hybridMultilevel"/>
    <w:tmpl w:val="E8743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7E345E"/>
    <w:multiLevelType w:val="hybridMultilevel"/>
    <w:tmpl w:val="8E3288B8"/>
    <w:lvl w:ilvl="0" w:tplc="04190001">
      <w:start w:val="1"/>
      <w:numFmt w:val="bullet"/>
      <w:lvlText w:val=""/>
      <w:lvlJc w:val="left"/>
      <w:pPr>
        <w:tabs>
          <w:tab w:val="num" w:pos="1167"/>
        </w:tabs>
        <w:ind w:left="240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F2D51DE"/>
    <w:multiLevelType w:val="hybridMultilevel"/>
    <w:tmpl w:val="B24ED03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7619B2"/>
    <w:multiLevelType w:val="multilevel"/>
    <w:tmpl w:val="D86C4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7D1510"/>
    <w:multiLevelType w:val="multilevel"/>
    <w:tmpl w:val="6B72693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4B6605"/>
    <w:multiLevelType w:val="hybridMultilevel"/>
    <w:tmpl w:val="EF8EABDE"/>
    <w:lvl w:ilvl="0" w:tplc="6F50F0D0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5" w:hanging="360"/>
      </w:pPr>
    </w:lvl>
    <w:lvl w:ilvl="2" w:tplc="0419001B" w:tentative="1">
      <w:start w:val="1"/>
      <w:numFmt w:val="lowerRoman"/>
      <w:lvlText w:val="%3."/>
      <w:lvlJc w:val="right"/>
      <w:pPr>
        <w:ind w:left="4065" w:hanging="180"/>
      </w:pPr>
    </w:lvl>
    <w:lvl w:ilvl="3" w:tplc="0419000F" w:tentative="1">
      <w:start w:val="1"/>
      <w:numFmt w:val="decimal"/>
      <w:lvlText w:val="%4."/>
      <w:lvlJc w:val="left"/>
      <w:pPr>
        <w:ind w:left="4785" w:hanging="360"/>
      </w:pPr>
    </w:lvl>
    <w:lvl w:ilvl="4" w:tplc="04190019" w:tentative="1">
      <w:start w:val="1"/>
      <w:numFmt w:val="lowerLetter"/>
      <w:lvlText w:val="%5."/>
      <w:lvlJc w:val="left"/>
      <w:pPr>
        <w:ind w:left="5505" w:hanging="360"/>
      </w:pPr>
    </w:lvl>
    <w:lvl w:ilvl="5" w:tplc="0419001B" w:tentative="1">
      <w:start w:val="1"/>
      <w:numFmt w:val="lowerRoman"/>
      <w:lvlText w:val="%6."/>
      <w:lvlJc w:val="right"/>
      <w:pPr>
        <w:ind w:left="6225" w:hanging="180"/>
      </w:pPr>
    </w:lvl>
    <w:lvl w:ilvl="6" w:tplc="0419000F" w:tentative="1">
      <w:start w:val="1"/>
      <w:numFmt w:val="decimal"/>
      <w:lvlText w:val="%7."/>
      <w:lvlJc w:val="left"/>
      <w:pPr>
        <w:ind w:left="6945" w:hanging="360"/>
      </w:pPr>
    </w:lvl>
    <w:lvl w:ilvl="7" w:tplc="04190019" w:tentative="1">
      <w:start w:val="1"/>
      <w:numFmt w:val="lowerLetter"/>
      <w:lvlText w:val="%8."/>
      <w:lvlJc w:val="left"/>
      <w:pPr>
        <w:ind w:left="7665" w:hanging="360"/>
      </w:pPr>
    </w:lvl>
    <w:lvl w:ilvl="8" w:tplc="041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25" w15:restartNumberingAfterBreak="0">
    <w:nsid w:val="4FA418EC"/>
    <w:multiLevelType w:val="hybridMultilevel"/>
    <w:tmpl w:val="83165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9B03FF"/>
    <w:multiLevelType w:val="multilevel"/>
    <w:tmpl w:val="FA08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AE5870"/>
    <w:multiLevelType w:val="multilevel"/>
    <w:tmpl w:val="0D16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A367E6"/>
    <w:multiLevelType w:val="hybridMultilevel"/>
    <w:tmpl w:val="46766F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E73914"/>
    <w:multiLevelType w:val="hybridMultilevel"/>
    <w:tmpl w:val="38628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DA0342"/>
    <w:multiLevelType w:val="hybridMultilevel"/>
    <w:tmpl w:val="D94A76A0"/>
    <w:lvl w:ilvl="0" w:tplc="D338A74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781C3E"/>
    <w:multiLevelType w:val="hybridMultilevel"/>
    <w:tmpl w:val="EF8EABDE"/>
    <w:lvl w:ilvl="0" w:tplc="6F50F0D0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5" w:hanging="360"/>
      </w:pPr>
    </w:lvl>
    <w:lvl w:ilvl="2" w:tplc="0419001B" w:tentative="1">
      <w:start w:val="1"/>
      <w:numFmt w:val="lowerRoman"/>
      <w:lvlText w:val="%3."/>
      <w:lvlJc w:val="right"/>
      <w:pPr>
        <w:ind w:left="4065" w:hanging="180"/>
      </w:pPr>
    </w:lvl>
    <w:lvl w:ilvl="3" w:tplc="0419000F" w:tentative="1">
      <w:start w:val="1"/>
      <w:numFmt w:val="decimal"/>
      <w:lvlText w:val="%4."/>
      <w:lvlJc w:val="left"/>
      <w:pPr>
        <w:ind w:left="4785" w:hanging="360"/>
      </w:pPr>
    </w:lvl>
    <w:lvl w:ilvl="4" w:tplc="04190019" w:tentative="1">
      <w:start w:val="1"/>
      <w:numFmt w:val="lowerLetter"/>
      <w:lvlText w:val="%5."/>
      <w:lvlJc w:val="left"/>
      <w:pPr>
        <w:ind w:left="5505" w:hanging="360"/>
      </w:pPr>
    </w:lvl>
    <w:lvl w:ilvl="5" w:tplc="0419001B" w:tentative="1">
      <w:start w:val="1"/>
      <w:numFmt w:val="lowerRoman"/>
      <w:lvlText w:val="%6."/>
      <w:lvlJc w:val="right"/>
      <w:pPr>
        <w:ind w:left="6225" w:hanging="180"/>
      </w:pPr>
    </w:lvl>
    <w:lvl w:ilvl="6" w:tplc="0419000F" w:tentative="1">
      <w:start w:val="1"/>
      <w:numFmt w:val="decimal"/>
      <w:lvlText w:val="%7."/>
      <w:lvlJc w:val="left"/>
      <w:pPr>
        <w:ind w:left="6945" w:hanging="360"/>
      </w:pPr>
    </w:lvl>
    <w:lvl w:ilvl="7" w:tplc="04190019" w:tentative="1">
      <w:start w:val="1"/>
      <w:numFmt w:val="lowerLetter"/>
      <w:lvlText w:val="%8."/>
      <w:lvlJc w:val="left"/>
      <w:pPr>
        <w:ind w:left="7665" w:hanging="360"/>
      </w:pPr>
    </w:lvl>
    <w:lvl w:ilvl="8" w:tplc="041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32" w15:restartNumberingAfterBreak="0">
    <w:nsid w:val="69FE0678"/>
    <w:multiLevelType w:val="hybridMultilevel"/>
    <w:tmpl w:val="D9B46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34E25"/>
    <w:multiLevelType w:val="hybridMultilevel"/>
    <w:tmpl w:val="829C084C"/>
    <w:lvl w:ilvl="0" w:tplc="04190001">
      <w:start w:val="1"/>
      <w:numFmt w:val="bullet"/>
      <w:lvlText w:val=""/>
      <w:lvlJc w:val="left"/>
      <w:pPr>
        <w:tabs>
          <w:tab w:val="num" w:pos="1167"/>
        </w:tabs>
        <w:ind w:left="240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AB67C70"/>
    <w:multiLevelType w:val="hybridMultilevel"/>
    <w:tmpl w:val="091A8DA0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5"/>
  </w:num>
  <w:num w:numId="3">
    <w:abstractNumId w:val="4"/>
  </w:num>
  <w:num w:numId="4">
    <w:abstractNumId w:val="28"/>
  </w:num>
  <w:num w:numId="5">
    <w:abstractNumId w:val="10"/>
  </w:num>
  <w:num w:numId="6">
    <w:abstractNumId w:val="32"/>
  </w:num>
  <w:num w:numId="7">
    <w:abstractNumId w:val="17"/>
  </w:num>
  <w:num w:numId="8">
    <w:abstractNumId w:val="15"/>
  </w:num>
  <w:num w:numId="9">
    <w:abstractNumId w:val="1"/>
  </w:num>
  <w:num w:numId="10">
    <w:abstractNumId w:val="33"/>
  </w:num>
  <w:num w:numId="11">
    <w:abstractNumId w:val="8"/>
  </w:num>
  <w:num w:numId="12">
    <w:abstractNumId w:val="20"/>
  </w:num>
  <w:num w:numId="13">
    <w:abstractNumId w:val="34"/>
  </w:num>
  <w:num w:numId="14">
    <w:abstractNumId w:val="21"/>
  </w:num>
  <w:num w:numId="15">
    <w:abstractNumId w:val="16"/>
  </w:num>
  <w:num w:numId="16">
    <w:abstractNumId w:val="9"/>
  </w:num>
  <w:num w:numId="17">
    <w:abstractNumId w:val="5"/>
  </w:num>
  <w:num w:numId="18">
    <w:abstractNumId w:val="18"/>
  </w:num>
  <w:num w:numId="19">
    <w:abstractNumId w:val="12"/>
  </w:num>
  <w:num w:numId="20">
    <w:abstractNumId w:val="14"/>
  </w:num>
  <w:num w:numId="21">
    <w:abstractNumId w:val="3"/>
  </w:num>
  <w:num w:numId="22">
    <w:abstractNumId w:val="19"/>
  </w:num>
  <w:num w:numId="23">
    <w:abstractNumId w:val="0"/>
  </w:num>
  <w:num w:numId="24">
    <w:abstractNumId w:val="13"/>
  </w:num>
  <w:num w:numId="25">
    <w:abstractNumId w:val="24"/>
  </w:num>
  <w:num w:numId="26">
    <w:abstractNumId w:val="11"/>
  </w:num>
  <w:num w:numId="27">
    <w:abstractNumId w:val="29"/>
  </w:num>
  <w:num w:numId="28">
    <w:abstractNumId w:val="31"/>
  </w:num>
  <w:num w:numId="29">
    <w:abstractNumId w:val="2"/>
  </w:num>
  <w:num w:numId="30">
    <w:abstractNumId w:val="30"/>
  </w:num>
  <w:num w:numId="31">
    <w:abstractNumId w:val="22"/>
  </w:num>
  <w:num w:numId="32">
    <w:abstractNumId w:val="23"/>
  </w:num>
  <w:num w:numId="33">
    <w:abstractNumId w:val="7"/>
  </w:num>
  <w:num w:numId="34">
    <w:abstractNumId w:val="27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120F0"/>
    <w:rsid w:val="00001132"/>
    <w:rsid w:val="0000121C"/>
    <w:rsid w:val="000224C5"/>
    <w:rsid w:val="00034CDE"/>
    <w:rsid w:val="00035073"/>
    <w:rsid w:val="00050A2C"/>
    <w:rsid w:val="000534A3"/>
    <w:rsid w:val="00057268"/>
    <w:rsid w:val="00057616"/>
    <w:rsid w:val="00060B70"/>
    <w:rsid w:val="0006178F"/>
    <w:rsid w:val="000712EB"/>
    <w:rsid w:val="000722EF"/>
    <w:rsid w:val="00077F9B"/>
    <w:rsid w:val="00092FA2"/>
    <w:rsid w:val="000930C3"/>
    <w:rsid w:val="000B2E33"/>
    <w:rsid w:val="000B4916"/>
    <w:rsid w:val="000C24FF"/>
    <w:rsid w:val="000D2CFA"/>
    <w:rsid w:val="000E1012"/>
    <w:rsid w:val="000E3A4D"/>
    <w:rsid w:val="000E3E64"/>
    <w:rsid w:val="00107F7C"/>
    <w:rsid w:val="00111D94"/>
    <w:rsid w:val="00114312"/>
    <w:rsid w:val="00122E39"/>
    <w:rsid w:val="00127EF7"/>
    <w:rsid w:val="00135A44"/>
    <w:rsid w:val="00137023"/>
    <w:rsid w:val="00141A9A"/>
    <w:rsid w:val="0014588B"/>
    <w:rsid w:val="00146987"/>
    <w:rsid w:val="00147E29"/>
    <w:rsid w:val="00151450"/>
    <w:rsid w:val="0016414F"/>
    <w:rsid w:val="001711ED"/>
    <w:rsid w:val="00175EF6"/>
    <w:rsid w:val="00175FE8"/>
    <w:rsid w:val="00185466"/>
    <w:rsid w:val="001A2360"/>
    <w:rsid w:val="001B3E09"/>
    <w:rsid w:val="001B4B02"/>
    <w:rsid w:val="001D4D45"/>
    <w:rsid w:val="001E30F2"/>
    <w:rsid w:val="001E54E1"/>
    <w:rsid w:val="001E59D5"/>
    <w:rsid w:val="001E600D"/>
    <w:rsid w:val="001F6EA6"/>
    <w:rsid w:val="002007A8"/>
    <w:rsid w:val="00205EC8"/>
    <w:rsid w:val="00210354"/>
    <w:rsid w:val="002121C3"/>
    <w:rsid w:val="00230C19"/>
    <w:rsid w:val="002403A6"/>
    <w:rsid w:val="00242163"/>
    <w:rsid w:val="00244F26"/>
    <w:rsid w:val="00246F4F"/>
    <w:rsid w:val="00250C63"/>
    <w:rsid w:val="00254489"/>
    <w:rsid w:val="00271A21"/>
    <w:rsid w:val="002732A3"/>
    <w:rsid w:val="00285344"/>
    <w:rsid w:val="002971F4"/>
    <w:rsid w:val="002A2E03"/>
    <w:rsid w:val="002A2F51"/>
    <w:rsid w:val="002C1182"/>
    <w:rsid w:val="002C2E24"/>
    <w:rsid w:val="002D649F"/>
    <w:rsid w:val="002D72EE"/>
    <w:rsid w:val="002E0491"/>
    <w:rsid w:val="002E5146"/>
    <w:rsid w:val="0030574F"/>
    <w:rsid w:val="003120DF"/>
    <w:rsid w:val="00312AAE"/>
    <w:rsid w:val="00313F9B"/>
    <w:rsid w:val="00315F61"/>
    <w:rsid w:val="003237EF"/>
    <w:rsid w:val="0032614B"/>
    <w:rsid w:val="003271AC"/>
    <w:rsid w:val="00333E87"/>
    <w:rsid w:val="00346079"/>
    <w:rsid w:val="00363216"/>
    <w:rsid w:val="00363D16"/>
    <w:rsid w:val="00366D15"/>
    <w:rsid w:val="00367ECD"/>
    <w:rsid w:val="00371D0B"/>
    <w:rsid w:val="00374438"/>
    <w:rsid w:val="00377CDA"/>
    <w:rsid w:val="00377CF2"/>
    <w:rsid w:val="003858B2"/>
    <w:rsid w:val="00386CF6"/>
    <w:rsid w:val="00395A6D"/>
    <w:rsid w:val="003A3581"/>
    <w:rsid w:val="003A725B"/>
    <w:rsid w:val="003B1AD3"/>
    <w:rsid w:val="003C6B20"/>
    <w:rsid w:val="003D37DD"/>
    <w:rsid w:val="003D4E9B"/>
    <w:rsid w:val="003E01DA"/>
    <w:rsid w:val="003E0EBD"/>
    <w:rsid w:val="003E2237"/>
    <w:rsid w:val="003F1D66"/>
    <w:rsid w:val="003F4CEA"/>
    <w:rsid w:val="003F7691"/>
    <w:rsid w:val="00400914"/>
    <w:rsid w:val="00401BBD"/>
    <w:rsid w:val="00404B7F"/>
    <w:rsid w:val="004172CE"/>
    <w:rsid w:val="00424143"/>
    <w:rsid w:val="004241CD"/>
    <w:rsid w:val="00424CA0"/>
    <w:rsid w:val="00427F8A"/>
    <w:rsid w:val="004328B5"/>
    <w:rsid w:val="00435A2A"/>
    <w:rsid w:val="00436593"/>
    <w:rsid w:val="00446227"/>
    <w:rsid w:val="00451EDD"/>
    <w:rsid w:val="0046324C"/>
    <w:rsid w:val="00481128"/>
    <w:rsid w:val="00491908"/>
    <w:rsid w:val="00493A85"/>
    <w:rsid w:val="00493AB4"/>
    <w:rsid w:val="00494B17"/>
    <w:rsid w:val="00494CAB"/>
    <w:rsid w:val="0049637C"/>
    <w:rsid w:val="004A38C7"/>
    <w:rsid w:val="004A5239"/>
    <w:rsid w:val="004C3BF6"/>
    <w:rsid w:val="004C6664"/>
    <w:rsid w:val="004D403F"/>
    <w:rsid w:val="004E2E89"/>
    <w:rsid w:val="004E468A"/>
    <w:rsid w:val="004F7AA1"/>
    <w:rsid w:val="00502C8C"/>
    <w:rsid w:val="00513450"/>
    <w:rsid w:val="00522FB7"/>
    <w:rsid w:val="00533F3A"/>
    <w:rsid w:val="0053435F"/>
    <w:rsid w:val="00540C97"/>
    <w:rsid w:val="00550E87"/>
    <w:rsid w:val="00551BC3"/>
    <w:rsid w:val="005538E9"/>
    <w:rsid w:val="00553F67"/>
    <w:rsid w:val="00555AED"/>
    <w:rsid w:val="00560CA7"/>
    <w:rsid w:val="00560EFA"/>
    <w:rsid w:val="0056542C"/>
    <w:rsid w:val="00576FD2"/>
    <w:rsid w:val="00593746"/>
    <w:rsid w:val="005A01BC"/>
    <w:rsid w:val="005A18BC"/>
    <w:rsid w:val="005B6C46"/>
    <w:rsid w:val="005C4DBE"/>
    <w:rsid w:val="005D10EB"/>
    <w:rsid w:val="005E677F"/>
    <w:rsid w:val="00600648"/>
    <w:rsid w:val="00601D7A"/>
    <w:rsid w:val="00606223"/>
    <w:rsid w:val="006063C6"/>
    <w:rsid w:val="00607B5E"/>
    <w:rsid w:val="00611844"/>
    <w:rsid w:val="006144CF"/>
    <w:rsid w:val="006240E5"/>
    <w:rsid w:val="0064468E"/>
    <w:rsid w:val="0065034C"/>
    <w:rsid w:val="0066447A"/>
    <w:rsid w:val="00666F51"/>
    <w:rsid w:val="0067550F"/>
    <w:rsid w:val="00692932"/>
    <w:rsid w:val="00695D73"/>
    <w:rsid w:val="006A0B2D"/>
    <w:rsid w:val="006A48BD"/>
    <w:rsid w:val="006B1A03"/>
    <w:rsid w:val="006B4690"/>
    <w:rsid w:val="006C0ED7"/>
    <w:rsid w:val="006C0F74"/>
    <w:rsid w:val="006C5FCE"/>
    <w:rsid w:val="006D3510"/>
    <w:rsid w:val="006D3AFF"/>
    <w:rsid w:val="006F3F84"/>
    <w:rsid w:val="00701F4B"/>
    <w:rsid w:val="0070247F"/>
    <w:rsid w:val="0070457E"/>
    <w:rsid w:val="007171ED"/>
    <w:rsid w:val="00720066"/>
    <w:rsid w:val="00733B7A"/>
    <w:rsid w:val="007351FA"/>
    <w:rsid w:val="0073572F"/>
    <w:rsid w:val="00737897"/>
    <w:rsid w:val="00741A79"/>
    <w:rsid w:val="00742285"/>
    <w:rsid w:val="00746188"/>
    <w:rsid w:val="00751ECC"/>
    <w:rsid w:val="00753B29"/>
    <w:rsid w:val="00755C6B"/>
    <w:rsid w:val="0076213E"/>
    <w:rsid w:val="00785A66"/>
    <w:rsid w:val="007951AF"/>
    <w:rsid w:val="007C18B9"/>
    <w:rsid w:val="007C2976"/>
    <w:rsid w:val="007D055E"/>
    <w:rsid w:val="007D150A"/>
    <w:rsid w:val="007E6C55"/>
    <w:rsid w:val="007E7405"/>
    <w:rsid w:val="00804BC6"/>
    <w:rsid w:val="008065D4"/>
    <w:rsid w:val="0081647F"/>
    <w:rsid w:val="00821024"/>
    <w:rsid w:val="00842F2B"/>
    <w:rsid w:val="00845754"/>
    <w:rsid w:val="00850211"/>
    <w:rsid w:val="00856640"/>
    <w:rsid w:val="0086315D"/>
    <w:rsid w:val="008675CF"/>
    <w:rsid w:val="008759EE"/>
    <w:rsid w:val="00875C00"/>
    <w:rsid w:val="00876043"/>
    <w:rsid w:val="00880466"/>
    <w:rsid w:val="008824AB"/>
    <w:rsid w:val="0088549B"/>
    <w:rsid w:val="00893348"/>
    <w:rsid w:val="008A339E"/>
    <w:rsid w:val="008A39AC"/>
    <w:rsid w:val="008B1BA8"/>
    <w:rsid w:val="008B4F7C"/>
    <w:rsid w:val="008D3328"/>
    <w:rsid w:val="008D6F40"/>
    <w:rsid w:val="008E1B20"/>
    <w:rsid w:val="008E60DE"/>
    <w:rsid w:val="00903B65"/>
    <w:rsid w:val="00905FFA"/>
    <w:rsid w:val="00914827"/>
    <w:rsid w:val="00916EAE"/>
    <w:rsid w:val="00920A3C"/>
    <w:rsid w:val="00936661"/>
    <w:rsid w:val="00963392"/>
    <w:rsid w:val="00966A53"/>
    <w:rsid w:val="00973ACA"/>
    <w:rsid w:val="00973C72"/>
    <w:rsid w:val="00975D3B"/>
    <w:rsid w:val="009803DF"/>
    <w:rsid w:val="00980E9A"/>
    <w:rsid w:val="00981197"/>
    <w:rsid w:val="00984254"/>
    <w:rsid w:val="0098537F"/>
    <w:rsid w:val="00986E7D"/>
    <w:rsid w:val="00987F94"/>
    <w:rsid w:val="009977BD"/>
    <w:rsid w:val="009A0403"/>
    <w:rsid w:val="009A1F4B"/>
    <w:rsid w:val="009A4164"/>
    <w:rsid w:val="009C212A"/>
    <w:rsid w:val="009C2E38"/>
    <w:rsid w:val="009C6DD7"/>
    <w:rsid w:val="009F3220"/>
    <w:rsid w:val="00A01331"/>
    <w:rsid w:val="00A02046"/>
    <w:rsid w:val="00A036D0"/>
    <w:rsid w:val="00A06ADD"/>
    <w:rsid w:val="00A100C8"/>
    <w:rsid w:val="00A2018E"/>
    <w:rsid w:val="00A21DDE"/>
    <w:rsid w:val="00A36113"/>
    <w:rsid w:val="00A41399"/>
    <w:rsid w:val="00A4439F"/>
    <w:rsid w:val="00A52A98"/>
    <w:rsid w:val="00A56FB4"/>
    <w:rsid w:val="00A603DE"/>
    <w:rsid w:val="00A648AC"/>
    <w:rsid w:val="00A74152"/>
    <w:rsid w:val="00A844C9"/>
    <w:rsid w:val="00A92CFB"/>
    <w:rsid w:val="00A96021"/>
    <w:rsid w:val="00A96B3B"/>
    <w:rsid w:val="00A97FA5"/>
    <w:rsid w:val="00AA5035"/>
    <w:rsid w:val="00AB3FD0"/>
    <w:rsid w:val="00AB57AC"/>
    <w:rsid w:val="00AC345F"/>
    <w:rsid w:val="00AC58F9"/>
    <w:rsid w:val="00AC5CE9"/>
    <w:rsid w:val="00AD0A1A"/>
    <w:rsid w:val="00B01553"/>
    <w:rsid w:val="00B05DA0"/>
    <w:rsid w:val="00B06803"/>
    <w:rsid w:val="00B20EC6"/>
    <w:rsid w:val="00B253C8"/>
    <w:rsid w:val="00B32F8D"/>
    <w:rsid w:val="00B34656"/>
    <w:rsid w:val="00B37E9F"/>
    <w:rsid w:val="00B40965"/>
    <w:rsid w:val="00B6679F"/>
    <w:rsid w:val="00B90C07"/>
    <w:rsid w:val="00B96A29"/>
    <w:rsid w:val="00BD0DFE"/>
    <w:rsid w:val="00BD25C0"/>
    <w:rsid w:val="00BD52A6"/>
    <w:rsid w:val="00BE25C2"/>
    <w:rsid w:val="00BE28FF"/>
    <w:rsid w:val="00BE2FA0"/>
    <w:rsid w:val="00C120F0"/>
    <w:rsid w:val="00C23337"/>
    <w:rsid w:val="00C32005"/>
    <w:rsid w:val="00C42169"/>
    <w:rsid w:val="00C423E4"/>
    <w:rsid w:val="00C438FF"/>
    <w:rsid w:val="00C47D82"/>
    <w:rsid w:val="00C50356"/>
    <w:rsid w:val="00C55DC5"/>
    <w:rsid w:val="00C567D9"/>
    <w:rsid w:val="00C67F08"/>
    <w:rsid w:val="00C771A4"/>
    <w:rsid w:val="00C87DAE"/>
    <w:rsid w:val="00C929A9"/>
    <w:rsid w:val="00CB5EDF"/>
    <w:rsid w:val="00CB700A"/>
    <w:rsid w:val="00CB75C4"/>
    <w:rsid w:val="00CC02FE"/>
    <w:rsid w:val="00CC0C5F"/>
    <w:rsid w:val="00CC26D1"/>
    <w:rsid w:val="00CC2AB1"/>
    <w:rsid w:val="00CC461C"/>
    <w:rsid w:val="00CC67D1"/>
    <w:rsid w:val="00CD08AA"/>
    <w:rsid w:val="00CD1F4C"/>
    <w:rsid w:val="00CD6908"/>
    <w:rsid w:val="00CE5B1F"/>
    <w:rsid w:val="00CF03A4"/>
    <w:rsid w:val="00CF1B1A"/>
    <w:rsid w:val="00CF42D7"/>
    <w:rsid w:val="00CF501D"/>
    <w:rsid w:val="00D123E9"/>
    <w:rsid w:val="00D12A15"/>
    <w:rsid w:val="00D13883"/>
    <w:rsid w:val="00D22F68"/>
    <w:rsid w:val="00D239AA"/>
    <w:rsid w:val="00D31249"/>
    <w:rsid w:val="00D34887"/>
    <w:rsid w:val="00D55716"/>
    <w:rsid w:val="00D63A8D"/>
    <w:rsid w:val="00D84577"/>
    <w:rsid w:val="00D86A2A"/>
    <w:rsid w:val="00D941D5"/>
    <w:rsid w:val="00D9497E"/>
    <w:rsid w:val="00D9604B"/>
    <w:rsid w:val="00D96CC6"/>
    <w:rsid w:val="00DA0968"/>
    <w:rsid w:val="00DA659C"/>
    <w:rsid w:val="00DA755E"/>
    <w:rsid w:val="00DD096B"/>
    <w:rsid w:val="00DF693F"/>
    <w:rsid w:val="00E023F5"/>
    <w:rsid w:val="00E05487"/>
    <w:rsid w:val="00E10F40"/>
    <w:rsid w:val="00E14A9D"/>
    <w:rsid w:val="00E153AC"/>
    <w:rsid w:val="00E20A0A"/>
    <w:rsid w:val="00E258C0"/>
    <w:rsid w:val="00E33AFB"/>
    <w:rsid w:val="00E41AA1"/>
    <w:rsid w:val="00E4700C"/>
    <w:rsid w:val="00E57B58"/>
    <w:rsid w:val="00E60876"/>
    <w:rsid w:val="00E61F85"/>
    <w:rsid w:val="00E64A95"/>
    <w:rsid w:val="00E6505F"/>
    <w:rsid w:val="00E73FC2"/>
    <w:rsid w:val="00E75DA3"/>
    <w:rsid w:val="00E7634D"/>
    <w:rsid w:val="00E93312"/>
    <w:rsid w:val="00EA2BDF"/>
    <w:rsid w:val="00EB2AA9"/>
    <w:rsid w:val="00EB6AB0"/>
    <w:rsid w:val="00EB6BF6"/>
    <w:rsid w:val="00ED52D8"/>
    <w:rsid w:val="00ED6777"/>
    <w:rsid w:val="00EE1AB1"/>
    <w:rsid w:val="00EF5D4B"/>
    <w:rsid w:val="00F025BE"/>
    <w:rsid w:val="00F034EE"/>
    <w:rsid w:val="00F04DF1"/>
    <w:rsid w:val="00F0625E"/>
    <w:rsid w:val="00F106B7"/>
    <w:rsid w:val="00F13CC5"/>
    <w:rsid w:val="00F1524D"/>
    <w:rsid w:val="00F16206"/>
    <w:rsid w:val="00F23C7D"/>
    <w:rsid w:val="00F33EA0"/>
    <w:rsid w:val="00F34189"/>
    <w:rsid w:val="00F35B97"/>
    <w:rsid w:val="00F478F3"/>
    <w:rsid w:val="00F5035D"/>
    <w:rsid w:val="00F53394"/>
    <w:rsid w:val="00F617E5"/>
    <w:rsid w:val="00F625E1"/>
    <w:rsid w:val="00F632B7"/>
    <w:rsid w:val="00F6574E"/>
    <w:rsid w:val="00F67E9A"/>
    <w:rsid w:val="00F734E0"/>
    <w:rsid w:val="00F73984"/>
    <w:rsid w:val="00F764C9"/>
    <w:rsid w:val="00F837B4"/>
    <w:rsid w:val="00F8565E"/>
    <w:rsid w:val="00F8729B"/>
    <w:rsid w:val="00F87B45"/>
    <w:rsid w:val="00F9073E"/>
    <w:rsid w:val="00F91643"/>
    <w:rsid w:val="00F929C7"/>
    <w:rsid w:val="00F933DD"/>
    <w:rsid w:val="00F943D2"/>
    <w:rsid w:val="00F96A39"/>
    <w:rsid w:val="00F973D4"/>
    <w:rsid w:val="00FA0687"/>
    <w:rsid w:val="00FA5C15"/>
    <w:rsid w:val="00FA6FF6"/>
    <w:rsid w:val="00FB1F94"/>
    <w:rsid w:val="00FC2C0E"/>
    <w:rsid w:val="00FD479C"/>
    <w:rsid w:val="00FD54DB"/>
    <w:rsid w:val="00FE076B"/>
    <w:rsid w:val="00FF1261"/>
    <w:rsid w:val="00FF3F0E"/>
    <w:rsid w:val="00FF47DD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24A5"/>
  <w15:docId w15:val="{334D8A90-0F5B-4EBB-9D5E-5B45C2C3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FC2"/>
  </w:style>
  <w:style w:type="paragraph" w:styleId="1">
    <w:name w:val="heading 1"/>
    <w:basedOn w:val="a"/>
    <w:next w:val="a"/>
    <w:link w:val="10"/>
    <w:uiPriority w:val="99"/>
    <w:qFormat/>
    <w:rsid w:val="000D2C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8065D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120F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C120F0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rsid w:val="00C120F0"/>
    <w:pPr>
      <w:keepNext/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C120F0"/>
    <w:rPr>
      <w:rFonts w:ascii="Times New Roman" w:eastAsia="Times New Roman" w:hAnsi="Times New Roman" w:cs="Times New Roman"/>
      <w:sz w:val="28"/>
      <w:szCs w:val="28"/>
    </w:rPr>
  </w:style>
  <w:style w:type="paragraph" w:customStyle="1" w:styleId="rvps11">
    <w:name w:val="rvps11"/>
    <w:basedOn w:val="a"/>
    <w:uiPriority w:val="99"/>
    <w:rsid w:val="00C1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8065D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065D4"/>
  </w:style>
  <w:style w:type="paragraph" w:styleId="a5">
    <w:name w:val="Body Text Indent"/>
    <w:basedOn w:val="a"/>
    <w:link w:val="a6"/>
    <w:uiPriority w:val="99"/>
    <w:semiHidden/>
    <w:unhideWhenUsed/>
    <w:rsid w:val="008065D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5D4"/>
  </w:style>
  <w:style w:type="character" w:customStyle="1" w:styleId="50">
    <w:name w:val="Заголовок 5 Знак"/>
    <w:basedOn w:val="a0"/>
    <w:link w:val="5"/>
    <w:uiPriority w:val="99"/>
    <w:semiHidden/>
    <w:rsid w:val="008065D4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paragraph" w:styleId="3">
    <w:name w:val="Body Text Indent 3"/>
    <w:basedOn w:val="a"/>
    <w:link w:val="30"/>
    <w:uiPriority w:val="99"/>
    <w:semiHidden/>
    <w:unhideWhenUsed/>
    <w:rsid w:val="008065D4"/>
    <w:pPr>
      <w:spacing w:after="120" w:line="240" w:lineRule="auto"/>
      <w:ind w:left="283"/>
    </w:pPr>
    <w:rPr>
      <w:rFonts w:ascii="Times New Roman" w:eastAsia="MS Mincho" w:hAnsi="Times New Roman" w:cs="Times New Roman"/>
      <w:sz w:val="16"/>
      <w:szCs w:val="16"/>
      <w:lang w:eastAsia="ja-JP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065D4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a7">
    <w:name w:val="Plain Text"/>
    <w:basedOn w:val="a"/>
    <w:link w:val="a8"/>
    <w:uiPriority w:val="99"/>
    <w:rsid w:val="008065D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8065D4"/>
    <w:rPr>
      <w:rFonts w:ascii="Courier New" w:eastAsia="Times New Roman" w:hAnsi="Courier New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2D649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D2C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99"/>
    <w:rsid w:val="00F93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9">
    <w:name w:val="c19"/>
    <w:basedOn w:val="a"/>
    <w:rsid w:val="00973C7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6">
    <w:name w:val="c6"/>
    <w:rsid w:val="00973C72"/>
  </w:style>
  <w:style w:type="paragraph" w:styleId="ab">
    <w:name w:val="Normal (Web)"/>
    <w:basedOn w:val="a"/>
    <w:uiPriority w:val="99"/>
    <w:rsid w:val="00973C7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Title"/>
    <w:basedOn w:val="a"/>
    <w:link w:val="ad"/>
    <w:qFormat/>
    <w:rsid w:val="00D123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Заголовок Знак"/>
    <w:basedOn w:val="a0"/>
    <w:link w:val="ac"/>
    <w:rsid w:val="00D123E9"/>
    <w:rPr>
      <w:rFonts w:ascii="Times New Roman" w:eastAsia="Times New Roman" w:hAnsi="Times New Roman" w:cs="Times New Roman"/>
      <w:sz w:val="28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66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966A53"/>
  </w:style>
  <w:style w:type="paragraph" w:customStyle="1" w:styleId="ConsPlusNormal">
    <w:name w:val="ConsPlusNormal"/>
    <w:rsid w:val="00966A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7FBDE-6572-403D-A265-18FD277DA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2465</TotalTime>
  <Pages>11</Pages>
  <Words>3326</Words>
  <Characters>18963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249</cp:revision>
  <cp:lastPrinted>2018-10-15T03:44:00Z</cp:lastPrinted>
  <dcterms:created xsi:type="dcterms:W3CDTF">2013-08-27T14:57:00Z</dcterms:created>
  <dcterms:modified xsi:type="dcterms:W3CDTF">2023-01-27T06:20:00Z</dcterms:modified>
</cp:coreProperties>
</file>