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B0DC" w14:textId="5DCA045E" w:rsidR="00F8195A" w:rsidRPr="001A51F5" w:rsidRDefault="00F71CD8" w:rsidP="005D6684">
      <w:pPr>
        <w:jc w:val="center"/>
        <w:rPr>
          <w:sz w:val="24"/>
          <w:szCs w:val="24"/>
        </w:rPr>
      </w:pPr>
      <w:r w:rsidRPr="001A51F5">
        <w:rPr>
          <w:rFonts w:eastAsia="Times New Roman"/>
          <w:b/>
          <w:bCs/>
          <w:sz w:val="24"/>
          <w:szCs w:val="24"/>
        </w:rPr>
        <w:t>А</w:t>
      </w:r>
      <w:r w:rsidR="00BB736C" w:rsidRPr="001A51F5">
        <w:rPr>
          <w:rFonts w:eastAsia="Times New Roman"/>
          <w:b/>
          <w:bCs/>
          <w:sz w:val="24"/>
          <w:szCs w:val="24"/>
        </w:rPr>
        <w:t xml:space="preserve">ннотация к рабочей программе </w:t>
      </w:r>
      <w:r w:rsidRPr="001A51F5">
        <w:rPr>
          <w:rFonts w:eastAsia="Times New Roman"/>
          <w:b/>
          <w:bCs/>
          <w:sz w:val="24"/>
          <w:szCs w:val="24"/>
        </w:rPr>
        <w:t xml:space="preserve">ОБЖ </w:t>
      </w:r>
      <w:r w:rsidR="00BB736C" w:rsidRPr="001A51F5">
        <w:rPr>
          <w:rFonts w:eastAsia="Times New Roman"/>
          <w:b/>
          <w:bCs/>
          <w:sz w:val="24"/>
          <w:szCs w:val="24"/>
        </w:rPr>
        <w:t>8-</w:t>
      </w:r>
      <w:r w:rsidRPr="001A51F5">
        <w:rPr>
          <w:rFonts w:eastAsia="Times New Roman"/>
          <w:b/>
          <w:bCs/>
          <w:sz w:val="24"/>
          <w:szCs w:val="24"/>
        </w:rPr>
        <w:t>9 класс</w:t>
      </w:r>
    </w:p>
    <w:p w14:paraId="099CD38B" w14:textId="50E55086" w:rsidR="00F8195A" w:rsidRPr="001A51F5" w:rsidRDefault="00F71CD8" w:rsidP="001C5F0A">
      <w:pPr>
        <w:spacing w:line="234" w:lineRule="auto"/>
        <w:ind w:firstLine="567"/>
        <w:jc w:val="both"/>
        <w:rPr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Рабочая программа по основам безопасности жизнедеятельности (ОБЖ) ориентирована на учащихся </w:t>
      </w:r>
      <w:r w:rsidR="00BB736C" w:rsidRPr="001A51F5">
        <w:rPr>
          <w:rFonts w:eastAsia="Times New Roman"/>
          <w:sz w:val="24"/>
          <w:szCs w:val="24"/>
        </w:rPr>
        <w:t>8-</w:t>
      </w:r>
      <w:r w:rsidRPr="001A51F5">
        <w:rPr>
          <w:rFonts w:eastAsia="Times New Roman"/>
          <w:sz w:val="24"/>
          <w:szCs w:val="24"/>
        </w:rPr>
        <w:t>9</w:t>
      </w:r>
      <w:r w:rsidR="00BB736C" w:rsidRPr="001A51F5">
        <w:rPr>
          <w:rFonts w:eastAsia="Times New Roman"/>
          <w:sz w:val="24"/>
          <w:szCs w:val="24"/>
        </w:rPr>
        <w:t xml:space="preserve">классов </w:t>
      </w:r>
      <w:r w:rsidRPr="001A51F5">
        <w:rPr>
          <w:rFonts w:eastAsia="Times New Roman"/>
          <w:sz w:val="24"/>
          <w:szCs w:val="24"/>
        </w:rPr>
        <w:t xml:space="preserve">  реализуется на основе следующих документов:</w:t>
      </w:r>
    </w:p>
    <w:p w14:paraId="606C2E25" w14:textId="77777777" w:rsidR="00F8195A" w:rsidRPr="001A51F5" w:rsidRDefault="00F8195A" w:rsidP="001C5F0A">
      <w:pPr>
        <w:spacing w:line="278" w:lineRule="exact"/>
        <w:ind w:firstLine="567"/>
        <w:jc w:val="both"/>
        <w:rPr>
          <w:sz w:val="24"/>
          <w:szCs w:val="24"/>
        </w:rPr>
      </w:pPr>
    </w:p>
    <w:p w14:paraId="3133398D" w14:textId="77777777" w:rsidR="00F8195A" w:rsidRPr="001A51F5" w:rsidRDefault="00F71CD8" w:rsidP="001C5F0A">
      <w:pPr>
        <w:numPr>
          <w:ilvl w:val="0"/>
          <w:numId w:val="1"/>
        </w:numPr>
        <w:tabs>
          <w:tab w:val="left" w:pos="940"/>
        </w:tabs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>Федеральный Закон РФ «Об образовании в РФ» от 29.12.2012 г. №273.</w:t>
      </w:r>
    </w:p>
    <w:p w14:paraId="1533B695" w14:textId="77777777" w:rsidR="00F8195A" w:rsidRPr="001A51F5" w:rsidRDefault="00F8195A" w:rsidP="001C5F0A">
      <w:pPr>
        <w:spacing w:line="12" w:lineRule="exact"/>
        <w:ind w:firstLine="567"/>
        <w:jc w:val="both"/>
        <w:rPr>
          <w:rFonts w:eastAsia="Times New Roman"/>
          <w:sz w:val="24"/>
          <w:szCs w:val="24"/>
        </w:rPr>
      </w:pPr>
    </w:p>
    <w:p w14:paraId="7BF03C3B" w14:textId="77777777" w:rsidR="00F8195A" w:rsidRPr="001A51F5" w:rsidRDefault="00F71CD8" w:rsidP="001C5F0A">
      <w:pPr>
        <w:numPr>
          <w:ilvl w:val="0"/>
          <w:numId w:val="1"/>
        </w:numPr>
        <w:tabs>
          <w:tab w:val="left" w:pos="945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Федеральный компонент государственного стандарта общего образования, </w:t>
      </w:r>
      <w:proofErr w:type="gramStart"/>
      <w:r w:rsidRPr="001A51F5">
        <w:rPr>
          <w:rFonts w:eastAsia="Times New Roman"/>
          <w:sz w:val="24"/>
          <w:szCs w:val="24"/>
        </w:rPr>
        <w:t>утвержден-ный</w:t>
      </w:r>
      <w:proofErr w:type="gramEnd"/>
      <w:r w:rsidRPr="001A51F5">
        <w:rPr>
          <w:rFonts w:eastAsia="Times New Roman"/>
          <w:sz w:val="24"/>
          <w:szCs w:val="24"/>
        </w:rPr>
        <w:t xml:space="preserve"> приказом Минобразования России от 05.03.2004 г. №1089 «Об утверждении федераль-ного компонента государственных стандартов начального общего, основного общего и сред-него (полного) общего образования».</w:t>
      </w:r>
    </w:p>
    <w:p w14:paraId="4A4395EC" w14:textId="77777777" w:rsidR="00F8195A" w:rsidRPr="001A51F5" w:rsidRDefault="00F8195A" w:rsidP="001C5F0A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1DDB6D8E" w14:textId="77777777" w:rsidR="00F8195A" w:rsidRPr="001A51F5" w:rsidRDefault="00F71CD8" w:rsidP="001C5F0A">
      <w:pPr>
        <w:numPr>
          <w:ilvl w:val="0"/>
          <w:numId w:val="1"/>
        </w:numPr>
        <w:tabs>
          <w:tab w:val="left" w:pos="943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>Примерные программы основного общего образования по ОБЖ (письмо Департамента государственной политики в образовании Министерства образования и науки РФ от 07.06.2005 г. № 03-1263).</w:t>
      </w:r>
    </w:p>
    <w:p w14:paraId="0606ACDE" w14:textId="77777777" w:rsidR="00F8195A" w:rsidRPr="001A51F5" w:rsidRDefault="00F8195A" w:rsidP="001C5F0A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492270AD" w14:textId="77777777" w:rsidR="00F8195A" w:rsidRPr="001A51F5" w:rsidRDefault="00F71CD8" w:rsidP="001C5F0A">
      <w:pPr>
        <w:numPr>
          <w:ilvl w:val="0"/>
          <w:numId w:val="1"/>
        </w:numPr>
        <w:tabs>
          <w:tab w:val="left" w:pos="950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</w:t>
      </w:r>
      <w:proofErr w:type="gramStart"/>
      <w:r w:rsidRPr="001A51F5">
        <w:rPr>
          <w:rFonts w:eastAsia="Times New Roman"/>
          <w:sz w:val="24"/>
          <w:szCs w:val="24"/>
        </w:rPr>
        <w:t>об-разовательном</w:t>
      </w:r>
      <w:proofErr w:type="gramEnd"/>
      <w:r w:rsidRPr="001A51F5">
        <w:rPr>
          <w:rFonts w:eastAsia="Times New Roman"/>
          <w:sz w:val="24"/>
          <w:szCs w:val="24"/>
        </w:rPr>
        <w:t xml:space="preserve"> процессе в образовательных учреждениях, реализующих образовательные программы общего образования и имеющих государственную аккредитацию, на 2014-2015 учебный год».</w:t>
      </w:r>
    </w:p>
    <w:p w14:paraId="4949873F" w14:textId="77777777" w:rsidR="00F8195A" w:rsidRPr="001A51F5" w:rsidRDefault="00F8195A" w:rsidP="001C5F0A">
      <w:pPr>
        <w:spacing w:line="17" w:lineRule="exact"/>
        <w:ind w:firstLine="567"/>
        <w:jc w:val="both"/>
        <w:rPr>
          <w:rFonts w:eastAsia="Times New Roman"/>
          <w:sz w:val="24"/>
          <w:szCs w:val="24"/>
        </w:rPr>
      </w:pPr>
    </w:p>
    <w:p w14:paraId="24D65308" w14:textId="77777777" w:rsidR="00F8195A" w:rsidRPr="001A51F5" w:rsidRDefault="00F71CD8" w:rsidP="001C5F0A">
      <w:pPr>
        <w:numPr>
          <w:ilvl w:val="0"/>
          <w:numId w:val="1"/>
        </w:numPr>
        <w:tabs>
          <w:tab w:val="left" w:pos="948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Приказ МО и Н РФ от 8.06.15 № 576 «О внесении изменений в федеральных перечней учебников, рекомендуемых к использованию при реализации имеющих государственную </w:t>
      </w:r>
      <w:proofErr w:type="gramStart"/>
      <w:r w:rsidRPr="001A51F5">
        <w:rPr>
          <w:rFonts w:eastAsia="Times New Roman"/>
          <w:sz w:val="24"/>
          <w:szCs w:val="24"/>
        </w:rPr>
        <w:t>ак-кредитацию</w:t>
      </w:r>
      <w:proofErr w:type="gramEnd"/>
      <w:r w:rsidRPr="001A51F5">
        <w:rPr>
          <w:rFonts w:eastAsia="Times New Roman"/>
          <w:sz w:val="24"/>
          <w:szCs w:val="24"/>
        </w:rPr>
        <w:t xml:space="preserve"> образовательных программ начального общего, основного общего, среднего об-щего образования, утвержденный приказом МОиН РФ от 31.03.14 №253»</w:t>
      </w:r>
    </w:p>
    <w:p w14:paraId="4D3C16E6" w14:textId="77777777" w:rsidR="00F8195A" w:rsidRPr="001A51F5" w:rsidRDefault="00F8195A" w:rsidP="001C5F0A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47209308" w14:textId="273900ED" w:rsidR="00F71CD8" w:rsidRPr="001A51F5" w:rsidRDefault="00F71CD8" w:rsidP="001C5F0A">
      <w:pPr>
        <w:numPr>
          <w:ilvl w:val="0"/>
          <w:numId w:val="1"/>
        </w:numPr>
        <w:tabs>
          <w:tab w:val="left" w:pos="955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</w:r>
    </w:p>
    <w:p w14:paraId="0B0BB453" w14:textId="77777777" w:rsidR="00F8195A" w:rsidRPr="001A51F5" w:rsidRDefault="00F8195A" w:rsidP="001C5F0A">
      <w:pPr>
        <w:spacing w:line="2" w:lineRule="exact"/>
        <w:ind w:firstLine="567"/>
        <w:jc w:val="both"/>
        <w:rPr>
          <w:rFonts w:eastAsia="Times New Roman"/>
          <w:sz w:val="24"/>
          <w:szCs w:val="24"/>
        </w:rPr>
      </w:pPr>
    </w:p>
    <w:p w14:paraId="5B119DE1" w14:textId="53DAEF6A" w:rsidR="00F8195A" w:rsidRPr="001A51F5" w:rsidRDefault="00BB736C" w:rsidP="001C5F0A">
      <w:pPr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>На изучение курса отводится в 8 и 9 классах по</w:t>
      </w:r>
      <w:r w:rsidR="00F71CD8" w:rsidRPr="001A51F5">
        <w:rPr>
          <w:rFonts w:eastAsia="Times New Roman"/>
          <w:sz w:val="24"/>
          <w:szCs w:val="24"/>
        </w:rPr>
        <w:t xml:space="preserve"> 1. ч в неделю, всего 34 ч в год.</w:t>
      </w:r>
    </w:p>
    <w:p w14:paraId="4DE2B6C0" w14:textId="77777777" w:rsidR="00F8195A" w:rsidRPr="001A51F5" w:rsidRDefault="00F8195A" w:rsidP="001C5F0A">
      <w:pPr>
        <w:spacing w:line="288" w:lineRule="exact"/>
        <w:ind w:firstLine="567"/>
        <w:jc w:val="both"/>
        <w:rPr>
          <w:sz w:val="24"/>
          <w:szCs w:val="24"/>
        </w:rPr>
      </w:pPr>
    </w:p>
    <w:p w14:paraId="78B6B5F7" w14:textId="7644A107" w:rsidR="00F8195A" w:rsidRPr="001A51F5" w:rsidRDefault="00F71CD8" w:rsidP="001C5F0A">
      <w:pPr>
        <w:spacing w:line="237" w:lineRule="auto"/>
        <w:ind w:right="40" w:firstLine="567"/>
        <w:jc w:val="both"/>
        <w:rPr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Рабочая программа разработана на основе комплексной программы “Основы безопасности жизнедеятельности” </w:t>
      </w:r>
      <w:r w:rsidR="00BB736C" w:rsidRPr="001A51F5">
        <w:rPr>
          <w:rFonts w:eastAsia="Times New Roman"/>
          <w:sz w:val="24"/>
          <w:szCs w:val="24"/>
        </w:rPr>
        <w:t>8-</w:t>
      </w:r>
      <w:r w:rsidRPr="001A51F5">
        <w:rPr>
          <w:rFonts w:eastAsia="Times New Roman"/>
          <w:sz w:val="24"/>
          <w:szCs w:val="24"/>
        </w:rPr>
        <w:t>9 классы под общей редакцией А.Т. Смирнова. Москва «Просвещение» 2011 г.</w:t>
      </w:r>
    </w:p>
    <w:p w14:paraId="5C7404D7" w14:textId="47BA054D" w:rsidR="00F8195A" w:rsidRPr="001A51F5" w:rsidRDefault="00F71CD8" w:rsidP="001C5F0A">
      <w:pPr>
        <w:spacing w:line="237" w:lineRule="auto"/>
        <w:ind w:firstLine="567"/>
        <w:jc w:val="both"/>
        <w:rPr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</w:t>
      </w:r>
      <w:proofErr w:type="gramStart"/>
      <w:r w:rsidRPr="001A51F5">
        <w:rPr>
          <w:rFonts w:eastAsia="Times New Roman"/>
          <w:sz w:val="24"/>
          <w:szCs w:val="24"/>
        </w:rPr>
        <w:t>жизне-деятельности</w:t>
      </w:r>
      <w:proofErr w:type="gramEnd"/>
      <w:r w:rsidRPr="001A51F5">
        <w:rPr>
          <w:rFonts w:eastAsia="Times New Roman"/>
          <w:sz w:val="24"/>
          <w:szCs w:val="24"/>
        </w:rPr>
        <w:t xml:space="preserve"> человека, осознающей их исключительную важность, стремящейся решать эти про-блемы, разумно сочетая личные интересы с интересами общества.</w:t>
      </w:r>
    </w:p>
    <w:p w14:paraId="69EA9AC6" w14:textId="77777777" w:rsidR="00F8195A" w:rsidRPr="001A51F5" w:rsidRDefault="00F71CD8" w:rsidP="001C5F0A">
      <w:pPr>
        <w:ind w:firstLine="567"/>
        <w:jc w:val="both"/>
        <w:rPr>
          <w:sz w:val="24"/>
          <w:szCs w:val="24"/>
        </w:rPr>
      </w:pPr>
      <w:r w:rsidRPr="001A51F5">
        <w:rPr>
          <w:rFonts w:eastAsia="Times New Roman"/>
          <w:b/>
          <w:bCs/>
          <w:sz w:val="24"/>
          <w:szCs w:val="24"/>
        </w:rPr>
        <w:t>Цели и задачи программы обучения:</w:t>
      </w:r>
    </w:p>
    <w:p w14:paraId="684082A2" w14:textId="77777777" w:rsidR="00F8195A" w:rsidRPr="001A51F5" w:rsidRDefault="00F8195A" w:rsidP="001C5F0A">
      <w:pPr>
        <w:spacing w:line="1" w:lineRule="exact"/>
        <w:ind w:firstLine="567"/>
        <w:jc w:val="both"/>
        <w:rPr>
          <w:sz w:val="24"/>
          <w:szCs w:val="24"/>
        </w:rPr>
      </w:pPr>
    </w:p>
    <w:p w14:paraId="0DE05F7D" w14:textId="77777777" w:rsidR="00F8195A" w:rsidRPr="001A51F5" w:rsidRDefault="00F71CD8" w:rsidP="001C5F0A">
      <w:pPr>
        <w:ind w:firstLine="567"/>
        <w:jc w:val="both"/>
        <w:rPr>
          <w:sz w:val="24"/>
          <w:szCs w:val="24"/>
        </w:rPr>
      </w:pPr>
      <w:r w:rsidRPr="001A51F5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14:paraId="73BC01B1" w14:textId="77777777" w:rsidR="00F8195A" w:rsidRPr="001A51F5" w:rsidRDefault="00F8195A" w:rsidP="001C5F0A">
      <w:pPr>
        <w:spacing w:line="7" w:lineRule="exact"/>
        <w:ind w:firstLine="567"/>
        <w:jc w:val="both"/>
        <w:rPr>
          <w:sz w:val="24"/>
          <w:szCs w:val="24"/>
        </w:rPr>
      </w:pPr>
    </w:p>
    <w:p w14:paraId="0E99E7DA" w14:textId="77777777" w:rsidR="00F8195A" w:rsidRPr="001A51F5" w:rsidRDefault="00F71CD8" w:rsidP="001C5F0A">
      <w:pPr>
        <w:spacing w:line="234" w:lineRule="auto"/>
        <w:ind w:firstLine="567"/>
        <w:jc w:val="both"/>
        <w:rPr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1.Формирование у учащихся научных представлений о принципах и путях снижения </w:t>
      </w:r>
      <w:proofErr w:type="gramStart"/>
      <w:r w:rsidRPr="001A51F5">
        <w:rPr>
          <w:rFonts w:eastAsia="Times New Roman"/>
          <w:sz w:val="24"/>
          <w:szCs w:val="24"/>
        </w:rPr>
        <w:t>фак-тора</w:t>
      </w:r>
      <w:proofErr w:type="gramEnd"/>
      <w:r w:rsidRPr="001A51F5">
        <w:rPr>
          <w:rFonts w:eastAsia="Times New Roman"/>
          <w:sz w:val="24"/>
          <w:szCs w:val="24"/>
        </w:rPr>
        <w:t xml:space="preserve"> риска в деятельности человека и общества;</w:t>
      </w:r>
    </w:p>
    <w:p w14:paraId="4160561C" w14:textId="77777777" w:rsidR="00F8195A" w:rsidRPr="001A51F5" w:rsidRDefault="00F8195A" w:rsidP="001C5F0A">
      <w:pPr>
        <w:spacing w:line="14" w:lineRule="exact"/>
        <w:ind w:firstLine="567"/>
        <w:jc w:val="both"/>
        <w:rPr>
          <w:sz w:val="24"/>
          <w:szCs w:val="24"/>
        </w:rPr>
      </w:pPr>
    </w:p>
    <w:p w14:paraId="27D447B1" w14:textId="77777777" w:rsidR="00F8195A" w:rsidRPr="001A51F5" w:rsidRDefault="00F71CD8" w:rsidP="001C5F0A">
      <w:pPr>
        <w:numPr>
          <w:ilvl w:val="0"/>
          <w:numId w:val="2"/>
        </w:numPr>
        <w:tabs>
          <w:tab w:val="left" w:pos="960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Выработка умений предвидеть опасные и чрезвычайные ситуации природного, </w:t>
      </w:r>
      <w:proofErr w:type="gramStart"/>
      <w:r w:rsidRPr="001A51F5">
        <w:rPr>
          <w:rFonts w:eastAsia="Times New Roman"/>
          <w:sz w:val="24"/>
          <w:szCs w:val="24"/>
        </w:rPr>
        <w:t>техно-генного</w:t>
      </w:r>
      <w:proofErr w:type="gramEnd"/>
      <w:r w:rsidRPr="001A51F5">
        <w:rPr>
          <w:rFonts w:eastAsia="Times New Roman"/>
          <w:sz w:val="24"/>
          <w:szCs w:val="24"/>
        </w:rPr>
        <w:t xml:space="preserve"> и социального характера и адекватно противодействовать им;</w:t>
      </w:r>
    </w:p>
    <w:p w14:paraId="15CF0AC6" w14:textId="77777777" w:rsidR="00F8195A" w:rsidRPr="001A51F5" w:rsidRDefault="00F8195A" w:rsidP="001C5F0A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42DD0D9E" w14:textId="77777777" w:rsidR="00F8195A" w:rsidRPr="001A51F5" w:rsidRDefault="00F71CD8" w:rsidP="001C5F0A">
      <w:pPr>
        <w:numPr>
          <w:ilvl w:val="0"/>
          <w:numId w:val="2"/>
        </w:numPr>
        <w:tabs>
          <w:tab w:val="left" w:pos="974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</w:t>
      </w:r>
      <w:proofErr w:type="gramStart"/>
      <w:r w:rsidRPr="001A51F5">
        <w:rPr>
          <w:rFonts w:eastAsia="Times New Roman"/>
          <w:sz w:val="24"/>
          <w:szCs w:val="24"/>
        </w:rPr>
        <w:t>оцени-вать</w:t>
      </w:r>
      <w:proofErr w:type="gramEnd"/>
      <w:r w:rsidRPr="001A51F5">
        <w:rPr>
          <w:rFonts w:eastAsia="Times New Roman"/>
          <w:sz w:val="24"/>
          <w:szCs w:val="24"/>
        </w:rPr>
        <w:t xml:space="preserve"> опасные ситуации, принимать решения и действовать безопасно с учетом своих возможно-</w:t>
      </w:r>
      <w:proofErr w:type="spellStart"/>
      <w:r w:rsidRPr="001A51F5">
        <w:rPr>
          <w:rFonts w:eastAsia="Times New Roman"/>
          <w:sz w:val="24"/>
          <w:szCs w:val="24"/>
        </w:rPr>
        <w:t>стей</w:t>
      </w:r>
      <w:proofErr w:type="spellEnd"/>
      <w:r w:rsidRPr="001A51F5">
        <w:rPr>
          <w:rFonts w:eastAsia="Times New Roman"/>
          <w:sz w:val="24"/>
          <w:szCs w:val="24"/>
        </w:rPr>
        <w:t>.</w:t>
      </w:r>
    </w:p>
    <w:p w14:paraId="35604F60" w14:textId="77777777" w:rsidR="00F8195A" w:rsidRPr="001A51F5" w:rsidRDefault="00F8195A" w:rsidP="001C5F0A">
      <w:pPr>
        <w:ind w:firstLine="567"/>
        <w:jc w:val="both"/>
        <w:rPr>
          <w:sz w:val="24"/>
          <w:szCs w:val="24"/>
        </w:rPr>
        <w:sectPr w:rsidR="00F8195A" w:rsidRPr="001A51F5">
          <w:pgSz w:w="11900" w:h="16838"/>
          <w:pgMar w:top="849" w:right="566" w:bottom="968" w:left="1420" w:header="0" w:footer="0" w:gutter="0"/>
          <w:cols w:space="720" w:equalWidth="0">
            <w:col w:w="9920"/>
          </w:cols>
        </w:sectPr>
      </w:pPr>
    </w:p>
    <w:p w14:paraId="4AD1DBB5" w14:textId="77777777" w:rsidR="00F8195A" w:rsidRPr="001A51F5" w:rsidRDefault="00F8195A" w:rsidP="001C5F0A">
      <w:pPr>
        <w:spacing w:line="294" w:lineRule="exact"/>
        <w:ind w:firstLine="567"/>
        <w:jc w:val="both"/>
        <w:rPr>
          <w:sz w:val="24"/>
          <w:szCs w:val="24"/>
        </w:rPr>
      </w:pPr>
    </w:p>
    <w:p w14:paraId="453C6895" w14:textId="77777777" w:rsidR="005D6684" w:rsidRDefault="00F71CD8" w:rsidP="005D6684">
      <w:pPr>
        <w:tabs>
          <w:tab w:val="left" w:pos="953"/>
        </w:tabs>
        <w:spacing w:line="237" w:lineRule="auto"/>
        <w:ind w:left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b/>
          <w:bCs/>
          <w:i/>
          <w:iCs/>
          <w:sz w:val="24"/>
          <w:szCs w:val="24"/>
        </w:rPr>
        <w:t>Цели:</w:t>
      </w:r>
    </w:p>
    <w:p w14:paraId="76F76D8F" w14:textId="3984FB37" w:rsidR="005D6684" w:rsidRPr="001A51F5" w:rsidRDefault="005D6684" w:rsidP="005D6684">
      <w:pPr>
        <w:numPr>
          <w:ilvl w:val="0"/>
          <w:numId w:val="3"/>
        </w:numPr>
        <w:tabs>
          <w:tab w:val="left" w:pos="953"/>
        </w:tabs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Освоение знаний о безопасном поведении человека в опасных и чрезвычайных </w:t>
      </w:r>
      <w:proofErr w:type="spellStart"/>
      <w:proofErr w:type="gramStart"/>
      <w:r w:rsidRPr="001A51F5">
        <w:rPr>
          <w:rFonts w:eastAsia="Times New Roman"/>
          <w:sz w:val="24"/>
          <w:szCs w:val="24"/>
        </w:rPr>
        <w:t>ситуа-циях</w:t>
      </w:r>
      <w:proofErr w:type="spellEnd"/>
      <w:proofErr w:type="gramEnd"/>
      <w:r w:rsidRPr="001A51F5">
        <w:rPr>
          <w:rFonts w:eastAsia="Times New Roman"/>
          <w:sz w:val="24"/>
          <w:szCs w:val="24"/>
        </w:rPr>
        <w:t xml:space="preserve"> (ЧС) природного, техногенного и социального характера; их влиянии на безопасность </w:t>
      </w:r>
      <w:proofErr w:type="spellStart"/>
      <w:r w:rsidRPr="001A51F5">
        <w:rPr>
          <w:rFonts w:eastAsia="Times New Roman"/>
          <w:sz w:val="24"/>
          <w:szCs w:val="24"/>
        </w:rPr>
        <w:t>лич-ности</w:t>
      </w:r>
      <w:proofErr w:type="spellEnd"/>
      <w:r w:rsidRPr="001A51F5">
        <w:rPr>
          <w:rFonts w:eastAsia="Times New Roman"/>
          <w:sz w:val="24"/>
          <w:szCs w:val="24"/>
        </w:rPr>
        <w:t>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14:paraId="0D330E33" w14:textId="77777777" w:rsidR="005D6684" w:rsidRPr="001A51F5" w:rsidRDefault="005D6684" w:rsidP="005D6684">
      <w:pPr>
        <w:spacing w:line="14" w:lineRule="exact"/>
        <w:ind w:firstLine="567"/>
        <w:jc w:val="both"/>
        <w:rPr>
          <w:rFonts w:eastAsia="Times New Roman"/>
          <w:sz w:val="24"/>
          <w:szCs w:val="24"/>
        </w:rPr>
      </w:pPr>
    </w:p>
    <w:p w14:paraId="7AB468C1" w14:textId="77777777" w:rsidR="005D6684" w:rsidRPr="001A51F5" w:rsidRDefault="005D6684" w:rsidP="005D6684">
      <w:pPr>
        <w:numPr>
          <w:ilvl w:val="0"/>
          <w:numId w:val="3"/>
        </w:numPr>
        <w:tabs>
          <w:tab w:val="left" w:pos="953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Развитие личных, духовных и физических качеств, обеспечивающих безопасное </w:t>
      </w:r>
      <w:proofErr w:type="spellStart"/>
      <w:proofErr w:type="gramStart"/>
      <w:r w:rsidRPr="001A51F5">
        <w:rPr>
          <w:rFonts w:eastAsia="Times New Roman"/>
          <w:sz w:val="24"/>
          <w:szCs w:val="24"/>
        </w:rPr>
        <w:t>пове-дение</w:t>
      </w:r>
      <w:proofErr w:type="spellEnd"/>
      <w:proofErr w:type="gramEnd"/>
      <w:r w:rsidRPr="001A51F5">
        <w:rPr>
          <w:rFonts w:eastAsia="Times New Roman"/>
          <w:sz w:val="24"/>
          <w:szCs w:val="24"/>
        </w:rPr>
        <w:t xml:space="preserve"> в различных опасных и чрезвычайных ситуациях. Воспитание ценностного отношения к человеческой жизни, личному и общественному здоровью.</w:t>
      </w:r>
    </w:p>
    <w:p w14:paraId="7623B716" w14:textId="77777777" w:rsidR="005D6684" w:rsidRPr="001A51F5" w:rsidRDefault="005D6684" w:rsidP="005D6684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5333B450" w14:textId="77777777" w:rsidR="005D6684" w:rsidRPr="001A51F5" w:rsidRDefault="005D6684" w:rsidP="005D6684">
      <w:pPr>
        <w:numPr>
          <w:ilvl w:val="0"/>
          <w:numId w:val="3"/>
        </w:numPr>
        <w:tabs>
          <w:tab w:val="left" w:pos="950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14:paraId="01993B81" w14:textId="77777777" w:rsidR="005D6684" w:rsidRPr="001A51F5" w:rsidRDefault="005D6684" w:rsidP="005D6684">
      <w:pPr>
        <w:spacing w:line="11" w:lineRule="exact"/>
        <w:ind w:firstLine="567"/>
        <w:jc w:val="both"/>
        <w:rPr>
          <w:rFonts w:eastAsia="Times New Roman"/>
          <w:sz w:val="24"/>
          <w:szCs w:val="24"/>
        </w:rPr>
      </w:pPr>
    </w:p>
    <w:p w14:paraId="6E8C808D" w14:textId="77777777" w:rsidR="005D6684" w:rsidRPr="001A51F5" w:rsidRDefault="005D6684" w:rsidP="005D6684">
      <w:pPr>
        <w:numPr>
          <w:ilvl w:val="0"/>
          <w:numId w:val="3"/>
        </w:numPr>
        <w:tabs>
          <w:tab w:val="left" w:pos="929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>Овладение умениями оценивать возникающие ситуации, опасные для жизни и здоровья; умело действовать в ЧС; оказывать первую помощь пострадавшим.</w:t>
      </w:r>
    </w:p>
    <w:p w14:paraId="1F2CA660" w14:textId="77777777" w:rsidR="005D6684" w:rsidRPr="001A51F5" w:rsidRDefault="005D6684" w:rsidP="005D6684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0EF7675A" w14:textId="77777777" w:rsidR="005D6684" w:rsidRPr="001A51F5" w:rsidRDefault="005D6684" w:rsidP="005D6684">
      <w:pPr>
        <w:numPr>
          <w:ilvl w:val="0"/>
          <w:numId w:val="3"/>
        </w:numPr>
        <w:tabs>
          <w:tab w:val="left" w:pos="960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1A51F5">
        <w:rPr>
          <w:rFonts w:eastAsia="Times New Roman"/>
          <w:sz w:val="24"/>
          <w:szCs w:val="24"/>
        </w:rPr>
        <w:t xml:space="preserve">Развивать умения предвидеть возникновение опасных ситуаций по характерным </w:t>
      </w:r>
      <w:proofErr w:type="gramStart"/>
      <w:r w:rsidRPr="001A51F5">
        <w:rPr>
          <w:rFonts w:eastAsia="Times New Roman"/>
          <w:sz w:val="24"/>
          <w:szCs w:val="24"/>
        </w:rPr>
        <w:t>при-знакам</w:t>
      </w:r>
      <w:proofErr w:type="gramEnd"/>
      <w:r w:rsidRPr="001A51F5">
        <w:rPr>
          <w:rFonts w:eastAsia="Times New Roman"/>
          <w:sz w:val="24"/>
          <w:szCs w:val="24"/>
        </w:rPr>
        <w:t xml:space="preserve"> их проявления, а также на основе анализа специальной информации, получаемой из раз-личных источников.</w:t>
      </w:r>
    </w:p>
    <w:p w14:paraId="44449D32" w14:textId="77777777" w:rsidR="005D6684" w:rsidRPr="001A51F5" w:rsidRDefault="005D6684" w:rsidP="005D6684">
      <w:pPr>
        <w:spacing w:line="13" w:lineRule="exact"/>
        <w:ind w:firstLine="567"/>
        <w:jc w:val="both"/>
        <w:rPr>
          <w:rFonts w:eastAsia="Times New Roman"/>
          <w:sz w:val="24"/>
          <w:szCs w:val="24"/>
        </w:rPr>
      </w:pPr>
    </w:p>
    <w:p w14:paraId="3A020678" w14:textId="01B7287C" w:rsidR="00F8195A" w:rsidRPr="001C5F0A" w:rsidRDefault="005D6684" w:rsidP="005D6684">
      <w:pPr>
        <w:ind w:firstLine="567"/>
        <w:jc w:val="both"/>
        <w:rPr>
          <w:rFonts w:eastAsia="Times New Roman"/>
          <w:sz w:val="24"/>
          <w:szCs w:val="24"/>
        </w:rPr>
        <w:sectPr w:rsidR="00F8195A" w:rsidRPr="001C5F0A">
          <w:pgSz w:w="11900" w:h="16838"/>
          <w:pgMar w:top="854" w:right="566" w:bottom="1440" w:left="1420" w:header="0" w:footer="0" w:gutter="0"/>
          <w:cols w:space="720" w:equalWidth="0">
            <w:col w:w="9920"/>
          </w:cols>
        </w:sectPr>
      </w:pPr>
      <w:r w:rsidRPr="001A51F5">
        <w:rPr>
          <w:rFonts w:eastAsia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1A51F5">
        <w:rPr>
          <w:rFonts w:eastAsia="Times New Roman"/>
          <w:sz w:val="24"/>
          <w:szCs w:val="24"/>
        </w:rPr>
        <w:t>общеучебных</w:t>
      </w:r>
      <w:proofErr w:type="spellEnd"/>
      <w:r w:rsidRPr="001A51F5">
        <w:rPr>
          <w:rFonts w:eastAsia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</w:t>
      </w:r>
      <w:proofErr w:type="gramStart"/>
      <w:r w:rsidRPr="001A51F5">
        <w:rPr>
          <w:rFonts w:eastAsia="Times New Roman"/>
          <w:sz w:val="24"/>
          <w:szCs w:val="24"/>
        </w:rPr>
        <w:t>безопасно-</w:t>
      </w:r>
      <w:proofErr w:type="spellStart"/>
      <w:r w:rsidRPr="001A51F5">
        <w:rPr>
          <w:rFonts w:eastAsia="Times New Roman"/>
          <w:sz w:val="24"/>
          <w:szCs w:val="24"/>
        </w:rPr>
        <w:t>сти</w:t>
      </w:r>
      <w:proofErr w:type="spellEnd"/>
      <w:proofErr w:type="gramEnd"/>
      <w:r w:rsidRPr="001A51F5">
        <w:rPr>
          <w:rFonts w:eastAsia="Times New Roman"/>
          <w:sz w:val="24"/>
          <w:szCs w:val="24"/>
        </w:rPr>
        <w:t xml:space="preserve"> жизнедеятельности</w:t>
      </w:r>
      <w:r>
        <w:rPr>
          <w:rFonts w:eastAsia="Times New Roman"/>
          <w:sz w:val="24"/>
          <w:szCs w:val="24"/>
        </w:rPr>
        <w:t>.</w:t>
      </w:r>
    </w:p>
    <w:p w14:paraId="7ABEFD36" w14:textId="2D2D0A11" w:rsidR="00F8195A" w:rsidRDefault="00F71CD8">
      <w:pPr>
        <w:ind w:left="3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ПРЕДМЕТА</w:t>
      </w:r>
    </w:p>
    <w:p w14:paraId="33E7F18A" w14:textId="77777777" w:rsidR="00F71CD8" w:rsidRDefault="00F71CD8">
      <w:pPr>
        <w:ind w:left="3480"/>
        <w:rPr>
          <w:sz w:val="20"/>
          <w:szCs w:val="20"/>
        </w:rPr>
      </w:pPr>
    </w:p>
    <w:p w14:paraId="0C04F5BC" w14:textId="77777777" w:rsidR="00F8195A" w:rsidRDefault="00F8195A">
      <w:pPr>
        <w:spacing w:line="284" w:lineRule="exact"/>
        <w:rPr>
          <w:sz w:val="20"/>
          <w:szCs w:val="20"/>
        </w:rPr>
      </w:pPr>
    </w:p>
    <w:p w14:paraId="3553DD2D" w14:textId="77777777" w:rsidR="00F8195A" w:rsidRDefault="00F71CD8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«Основы безопасности жизнедеятельности» предназначен для воспитания личности без-опасного типа, хорошо знакомой с современными проблемами безопасности жизни и жизнедеятель-ности человека, осознающей их исключительную важность, стремящейся решать эти проблемы, ра-зумно сочетая личные интересы с интересами общества.</w:t>
      </w:r>
    </w:p>
    <w:p w14:paraId="6D58E3CF" w14:textId="77777777" w:rsidR="00F8195A" w:rsidRDefault="00F8195A">
      <w:pPr>
        <w:spacing w:line="287" w:lineRule="exact"/>
        <w:rPr>
          <w:sz w:val="20"/>
          <w:szCs w:val="20"/>
        </w:rPr>
      </w:pPr>
    </w:p>
    <w:p w14:paraId="06285B96" w14:textId="77777777" w:rsidR="00F8195A" w:rsidRDefault="00F71CD8">
      <w:pPr>
        <w:numPr>
          <w:ilvl w:val="0"/>
          <w:numId w:val="4"/>
        </w:numPr>
        <w:tabs>
          <w:tab w:val="left" w:pos="795"/>
        </w:tabs>
        <w:spacing w:line="250" w:lineRule="auto"/>
        <w:ind w:firstLine="55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процессе изучения данного курса учащиеся ознакомятся с организацией Российской системы защиты населения от последствий чрезвычайных ситуаций, приобретут практические навыки по граж-данской обороне, оказанию само - и взаимопомощи и знания по основам здорового образа жизни.</w:t>
      </w:r>
    </w:p>
    <w:p w14:paraId="554E45CF" w14:textId="77777777" w:rsidR="00F8195A" w:rsidRDefault="00F8195A">
      <w:pPr>
        <w:spacing w:line="278" w:lineRule="exact"/>
        <w:rPr>
          <w:sz w:val="20"/>
          <w:szCs w:val="20"/>
        </w:rPr>
      </w:pPr>
    </w:p>
    <w:p w14:paraId="36D8F882" w14:textId="23EB393F" w:rsidR="00F8195A" w:rsidRDefault="00F71CD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рабочей программы учитывались Федеральный и Региональный базисные учеб-ные планы по курсу ОБЖ, в соответствие с которыми, на изучение курса ОБЖ </w:t>
      </w:r>
      <w:proofErr w:type="gramStart"/>
      <w:r>
        <w:rPr>
          <w:rFonts w:eastAsia="Times New Roman"/>
          <w:sz w:val="24"/>
          <w:szCs w:val="24"/>
        </w:rPr>
        <w:t>в  9</w:t>
      </w:r>
      <w:proofErr w:type="gramEnd"/>
      <w:r>
        <w:rPr>
          <w:rFonts w:eastAsia="Times New Roman"/>
          <w:sz w:val="24"/>
          <w:szCs w:val="24"/>
        </w:rPr>
        <w:t xml:space="preserve"> классах отводится по 34 часа в год (1 час в неделю).</w:t>
      </w:r>
    </w:p>
    <w:p w14:paraId="3CC252B1" w14:textId="77777777" w:rsidR="00F8195A" w:rsidRDefault="00F8195A">
      <w:pPr>
        <w:spacing w:line="14" w:lineRule="exact"/>
        <w:rPr>
          <w:sz w:val="20"/>
          <w:szCs w:val="20"/>
        </w:rPr>
      </w:pPr>
    </w:p>
    <w:p w14:paraId="05EB2460" w14:textId="77777777" w:rsidR="00F8195A" w:rsidRDefault="00F71CD8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курса включает три логически взаимосвязанных раздела, содержание которых со-ставляет область знаний, охватывающих теорию и практику защиты человека от опасных, вредных факторов и чрезвычайных ситуаций.</w:t>
      </w:r>
    </w:p>
    <w:p w14:paraId="28DF22B6" w14:textId="77777777" w:rsidR="00F8195A" w:rsidRDefault="00F8195A">
      <w:pPr>
        <w:spacing w:line="14" w:lineRule="exact"/>
        <w:rPr>
          <w:sz w:val="20"/>
          <w:szCs w:val="20"/>
        </w:rPr>
      </w:pPr>
    </w:p>
    <w:p w14:paraId="13435D90" w14:textId="77777777" w:rsidR="00F8195A" w:rsidRDefault="00F71CD8">
      <w:pPr>
        <w:numPr>
          <w:ilvl w:val="1"/>
          <w:numId w:val="5"/>
        </w:numPr>
        <w:tabs>
          <w:tab w:val="left" w:pos="783"/>
        </w:tabs>
        <w:spacing w:line="238" w:lineRule="auto"/>
        <w:ind w:firstLine="5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содержания программы положена идея предметной интеграции. Элементы содержания других общеобразовательных областей, одновременно являющиеся фрагментами образовательной об-ласти ОБЖ и подлежащие чёткой взаимосвязи с интегрирующем курсом, рассматриваются: в естество-знании, обществознании, технологии, физической культуре, математике и информатике и др. Пред-метная интеграция в программе способствует формированию целостного представления об изучаемом объекте и предмете, усилению развивающей и культурной составляющей курса, а также рациональ-ному использованию учебного времени.</w:t>
      </w:r>
    </w:p>
    <w:p w14:paraId="1A690EB1" w14:textId="77777777" w:rsidR="00F8195A" w:rsidRDefault="00F8195A">
      <w:pPr>
        <w:spacing w:line="16" w:lineRule="exact"/>
        <w:rPr>
          <w:rFonts w:eastAsia="Times New Roman"/>
          <w:sz w:val="24"/>
          <w:szCs w:val="24"/>
        </w:rPr>
      </w:pPr>
    </w:p>
    <w:p w14:paraId="4B656AAD" w14:textId="77777777" w:rsidR="00F8195A" w:rsidRDefault="00F71CD8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предусматривает разные варианты дидактико-технологического обеспечения учеб-ного процесса. В частности, в 9 классах (базовый уровень) дидактико-технологическое оснащение включает: плакаты, карточки (практические задания), аудио - и видеотехнику.</w:t>
      </w:r>
    </w:p>
    <w:p w14:paraId="0CBA488A" w14:textId="77777777" w:rsidR="00F8195A" w:rsidRDefault="00F8195A">
      <w:pPr>
        <w:spacing w:line="14" w:lineRule="exact"/>
        <w:rPr>
          <w:rFonts w:eastAsia="Times New Roman"/>
          <w:sz w:val="24"/>
          <w:szCs w:val="24"/>
        </w:rPr>
      </w:pPr>
    </w:p>
    <w:p w14:paraId="617D99DE" w14:textId="77777777" w:rsidR="00F8195A" w:rsidRDefault="00F71CD8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информационно-компьютерной поддержки учебного процесса предполагается использова-ние следующих программно-педагогических средств, реализуемых помощью компьютера: слайд-лек-ций, программ обучения, игровых программ.</w:t>
      </w:r>
    </w:p>
    <w:p w14:paraId="2A84BB48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411186A2" w14:textId="77777777" w:rsidR="00F8195A" w:rsidRDefault="00F71CD8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учётом познавательных возможностей школьников программа обучения по курсу строится на основе спирального развёртывания системы знаний о безопасности человека, что позволяет на каждом этапе обучения формировать целостную картину опасностей окружающего мира, обеспечивать разви-тие знаний, умений и навыков в этой области, постепенно углублять мировоззренческий и практиче-ский уровни содержания школьного курса.</w:t>
      </w:r>
    </w:p>
    <w:p w14:paraId="5866C7A5" w14:textId="77777777" w:rsidR="00F8195A" w:rsidRDefault="00F8195A">
      <w:pPr>
        <w:spacing w:line="17" w:lineRule="exact"/>
        <w:rPr>
          <w:rFonts w:eastAsia="Times New Roman"/>
          <w:sz w:val="24"/>
          <w:szCs w:val="24"/>
        </w:rPr>
      </w:pPr>
    </w:p>
    <w:p w14:paraId="7A05FA20" w14:textId="77777777" w:rsidR="00F8195A" w:rsidRDefault="00F71CD8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Достигается это за счёт увеличения от этапа к этапу обучения числа выявленных связей и отно-шений, использования различных глубин проникновения в сущность явлений и характера познаватель-ной деятельности учащихся.</w:t>
      </w:r>
    </w:p>
    <w:p w14:paraId="5259A120" w14:textId="77777777" w:rsidR="00F8195A" w:rsidRDefault="00F8195A">
      <w:pPr>
        <w:spacing w:line="13" w:lineRule="exact"/>
        <w:rPr>
          <w:rFonts w:eastAsia="Times New Roman"/>
          <w:sz w:val="24"/>
          <w:szCs w:val="24"/>
        </w:rPr>
      </w:pPr>
    </w:p>
    <w:p w14:paraId="53871A12" w14:textId="77777777" w:rsidR="00F8195A" w:rsidRDefault="00F71CD8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обра-зования являются:</w:t>
      </w:r>
    </w:p>
    <w:p w14:paraId="01000F64" w14:textId="77777777" w:rsidR="00F8195A" w:rsidRDefault="00F8195A">
      <w:pPr>
        <w:spacing w:line="33" w:lineRule="exact"/>
        <w:rPr>
          <w:rFonts w:eastAsia="Times New Roman"/>
          <w:sz w:val="24"/>
          <w:szCs w:val="24"/>
        </w:rPr>
      </w:pPr>
    </w:p>
    <w:p w14:paraId="7A5B238D" w14:textId="2427DE13" w:rsidR="00F8195A" w:rsidRDefault="00F71CD8" w:rsidP="00F71CD8">
      <w:pPr>
        <w:tabs>
          <w:tab w:val="left" w:pos="72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для познания окружающего мира различных методов наблюдения и моделирования;</w:t>
      </w:r>
    </w:p>
    <w:p w14:paraId="156FC938" w14:textId="77777777" w:rsidR="00F8195A" w:rsidRDefault="00F819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C87250F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характерных причинно-следственных связей;</w:t>
      </w:r>
    </w:p>
    <w:p w14:paraId="67A5A7BC" w14:textId="77777777" w:rsidR="00F8195A" w:rsidRDefault="00F71CD8" w:rsidP="00F71CD8">
      <w:p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творческое решение учебных и практических задач;</w:t>
      </w:r>
    </w:p>
    <w:p w14:paraId="5920B7BA" w14:textId="77777777" w:rsidR="00F8195A" w:rsidRDefault="00F8195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57355201" w14:textId="77777777" w:rsidR="00F8195A" w:rsidRDefault="00F71CD8" w:rsidP="00F71CD8">
      <w:pPr>
        <w:tabs>
          <w:tab w:val="left" w:pos="72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критериям;</w:t>
      </w:r>
    </w:p>
    <w:p w14:paraId="3397DEBC" w14:textId="77777777" w:rsidR="00F8195A" w:rsidRDefault="00F819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64489B20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самостоятельное выполнение различных творческих работ, участие в проектной деятельности;</w:t>
      </w:r>
    </w:p>
    <w:p w14:paraId="507409BE" w14:textId="77777777" w:rsidR="00F8195A" w:rsidRDefault="00F71CD8" w:rsidP="00F71CD8">
      <w:p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для решения познавательных и коммуникативных задач различных источников</w:t>
      </w:r>
    </w:p>
    <w:p w14:paraId="0EA6A62D" w14:textId="39CB6F70" w:rsidR="00F8195A" w:rsidRDefault="00F71CD8" w:rsidP="005D6684">
      <w:pPr>
        <w:tabs>
          <w:tab w:val="left" w:pos="62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информации, включая энциклопедии, словари,</w:t>
      </w:r>
      <w:r w:rsidR="0061521D">
        <w:rPr>
          <w:sz w:val="20"/>
          <w:szCs w:val="20"/>
        </w:rPr>
        <w:t xml:space="preserve"> </w:t>
      </w:r>
      <w:r>
        <w:rPr>
          <w:rFonts w:eastAsia="Times New Roman"/>
          <w:sz w:val="23"/>
          <w:szCs w:val="23"/>
        </w:rPr>
        <w:t>интернет-ресурсы и другие базы данных;</w:t>
      </w:r>
    </w:p>
    <w:p w14:paraId="2A41D242" w14:textId="77777777" w:rsidR="00F8195A" w:rsidRDefault="00F8195A">
      <w:pPr>
        <w:spacing w:line="1" w:lineRule="exact"/>
        <w:rPr>
          <w:sz w:val="20"/>
          <w:szCs w:val="20"/>
        </w:rPr>
      </w:pPr>
    </w:p>
    <w:p w14:paraId="3A2BF383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организация учебной деятельности;</w:t>
      </w:r>
    </w:p>
    <w:p w14:paraId="4329B1A5" w14:textId="77777777" w:rsidR="00F8195A" w:rsidRDefault="00F8195A">
      <w:pPr>
        <w:sectPr w:rsidR="00F8195A">
          <w:pgSz w:w="11900" w:h="16838"/>
          <w:pgMar w:top="1398" w:right="566" w:bottom="406" w:left="860" w:header="0" w:footer="0" w:gutter="0"/>
          <w:cols w:space="720" w:equalWidth="0">
            <w:col w:w="10480"/>
          </w:cols>
        </w:sectPr>
      </w:pPr>
    </w:p>
    <w:p w14:paraId="3190E49A" w14:textId="339CBAD3" w:rsidR="00F8195A" w:rsidRDefault="00F71CD8" w:rsidP="00F71CD8">
      <w:pPr>
        <w:tabs>
          <w:tab w:val="left" w:pos="72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оценивание своего поведения, черт своего характера, своего физического и эмоционального состояния;</w:t>
      </w:r>
    </w:p>
    <w:p w14:paraId="1E9EC3BC" w14:textId="77777777" w:rsidR="00F8195A" w:rsidRDefault="00F819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4BC7CA54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норм поведения в окружающей среде, правил здорового образа жизни;</w:t>
      </w:r>
    </w:p>
    <w:p w14:paraId="4AA9D9D9" w14:textId="77777777" w:rsidR="00F8195A" w:rsidRDefault="00F8195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711731CC" w14:textId="77777777" w:rsidR="00F8195A" w:rsidRDefault="00F71CD8" w:rsidP="00F71CD8">
      <w:pPr>
        <w:tabs>
          <w:tab w:val="left" w:pos="70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14:paraId="21DE4264" w14:textId="77777777" w:rsidR="00F8195A" w:rsidRDefault="00F8195A">
      <w:pPr>
        <w:spacing w:line="277" w:lineRule="exact"/>
        <w:rPr>
          <w:sz w:val="20"/>
          <w:szCs w:val="20"/>
        </w:rPr>
      </w:pPr>
    </w:p>
    <w:p w14:paraId="66A5C3BA" w14:textId="77777777" w:rsidR="00F8195A" w:rsidRDefault="00F71CD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занятий, используемые при обучении ОБЖ следующие:</w:t>
      </w:r>
    </w:p>
    <w:p w14:paraId="0052A8C4" w14:textId="77777777" w:rsidR="00F8195A" w:rsidRDefault="00F8195A">
      <w:pPr>
        <w:spacing w:line="31" w:lineRule="exact"/>
        <w:rPr>
          <w:sz w:val="20"/>
          <w:szCs w:val="20"/>
        </w:rPr>
      </w:pPr>
    </w:p>
    <w:p w14:paraId="7E2113C8" w14:textId="13386F50" w:rsidR="00F8195A" w:rsidRDefault="00F71CD8" w:rsidP="00F71CD8">
      <w:pPr>
        <w:tabs>
          <w:tab w:val="left" w:pos="72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14:paraId="5600E2C8" w14:textId="77777777" w:rsidR="00F8195A" w:rsidRDefault="00F819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B08F5EF" w14:textId="77777777" w:rsidR="00F8195A" w:rsidRDefault="00F71CD8" w:rsidP="00F71CD8">
      <w:pPr>
        <w:tabs>
          <w:tab w:val="left" w:pos="720"/>
        </w:tabs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семинары и круглые столы;</w:t>
      </w:r>
    </w:p>
    <w:p w14:paraId="21CFC584" w14:textId="77777777" w:rsidR="00F8195A" w:rsidRDefault="00F71CD8" w:rsidP="00F71CD8">
      <w:pPr>
        <w:tabs>
          <w:tab w:val="left" w:pos="720"/>
        </w:tabs>
        <w:spacing w:line="239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консультации;</w:t>
      </w:r>
    </w:p>
    <w:p w14:paraId="3AD91DD0" w14:textId="77777777" w:rsidR="00F8195A" w:rsidRDefault="00F8195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36598BA1" w14:textId="77777777" w:rsidR="00F8195A" w:rsidRDefault="00F71CD8" w:rsidP="00F71CD8">
      <w:pPr>
        <w:tabs>
          <w:tab w:val="left" w:pos="720"/>
        </w:tabs>
        <w:spacing w:line="233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внеклассная и внешкольная работа (участие во Всероссийской олимпиаде по ОБЖ, проведе-ние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меди-цины и др.).</w:t>
      </w:r>
    </w:p>
    <w:p w14:paraId="244E7BE0" w14:textId="77777777" w:rsidR="00F8195A" w:rsidRDefault="00F8195A">
      <w:pPr>
        <w:spacing w:line="289" w:lineRule="exact"/>
        <w:rPr>
          <w:sz w:val="20"/>
          <w:szCs w:val="20"/>
        </w:rPr>
      </w:pPr>
    </w:p>
    <w:p w14:paraId="71F318CA" w14:textId="77777777" w:rsidR="00F8195A" w:rsidRDefault="00F71CD8" w:rsidP="005D6684">
      <w:pPr>
        <w:spacing w:line="236" w:lineRule="auto"/>
        <w:ind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Знания и умения</w:t>
      </w:r>
      <w:proofErr w:type="gramEnd"/>
      <w:r>
        <w:rPr>
          <w:rFonts w:eastAsia="Times New Roman"/>
          <w:sz w:val="24"/>
          <w:szCs w:val="24"/>
        </w:rPr>
        <w:t xml:space="preserve">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160AE41D" w14:textId="77777777" w:rsidR="00F8195A" w:rsidRDefault="00F8195A" w:rsidP="005D6684">
      <w:pPr>
        <w:spacing w:line="14" w:lineRule="exact"/>
        <w:rPr>
          <w:sz w:val="20"/>
          <w:szCs w:val="20"/>
        </w:rPr>
      </w:pPr>
    </w:p>
    <w:p w14:paraId="3ADDE136" w14:textId="77777777" w:rsidR="00F8195A" w:rsidRDefault="00F71CD8" w:rsidP="005D6684">
      <w:pPr>
        <w:numPr>
          <w:ilvl w:val="0"/>
          <w:numId w:val="9"/>
        </w:numPr>
        <w:tabs>
          <w:tab w:val="left" w:pos="1026"/>
        </w:tabs>
        <w:spacing w:line="237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«5» получает учащийся, чей устный ответ (выступление), практическая деятельность или их результат соответствуют в полной мере требованиям программы обучения. Если при оце-нивании учебного результата используется зачёт в баллах, то оценку «5» получает учащийся, набравший 80 – 100% от максимально возможного количества баллов.</w:t>
      </w:r>
    </w:p>
    <w:p w14:paraId="6D15A2B1" w14:textId="77777777" w:rsidR="00F8195A" w:rsidRDefault="00F8195A" w:rsidP="005D6684">
      <w:pPr>
        <w:spacing w:line="13" w:lineRule="exact"/>
        <w:rPr>
          <w:rFonts w:eastAsia="Times New Roman"/>
          <w:sz w:val="24"/>
          <w:szCs w:val="24"/>
        </w:rPr>
      </w:pPr>
    </w:p>
    <w:p w14:paraId="720F447A" w14:textId="77777777" w:rsidR="00F8195A" w:rsidRDefault="00F71CD8" w:rsidP="005D6684">
      <w:pPr>
        <w:numPr>
          <w:ilvl w:val="0"/>
          <w:numId w:val="9"/>
        </w:numPr>
        <w:tabs>
          <w:tab w:val="left" w:pos="1026"/>
        </w:tabs>
        <w:spacing w:line="237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60 – 79% от максимально возмож-ного количества баллов.</w:t>
      </w:r>
    </w:p>
    <w:p w14:paraId="4EC2F6FA" w14:textId="77777777" w:rsidR="00F8195A" w:rsidRDefault="00F8195A" w:rsidP="005D6684">
      <w:pPr>
        <w:spacing w:line="17" w:lineRule="exact"/>
        <w:rPr>
          <w:rFonts w:eastAsia="Times New Roman"/>
          <w:sz w:val="24"/>
          <w:szCs w:val="24"/>
        </w:rPr>
      </w:pPr>
    </w:p>
    <w:p w14:paraId="2889BC00" w14:textId="77777777" w:rsidR="00F8195A" w:rsidRDefault="00F71CD8" w:rsidP="005D6684">
      <w:pPr>
        <w:numPr>
          <w:ilvl w:val="0"/>
          <w:numId w:val="9"/>
        </w:numPr>
        <w:tabs>
          <w:tab w:val="left" w:pos="1026"/>
        </w:tabs>
        <w:spacing w:line="250" w:lineRule="auto"/>
        <w:ind w:hanging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40 - 59% от максимально возможного количества баллов.</w:t>
      </w:r>
    </w:p>
    <w:p w14:paraId="46FE040C" w14:textId="77777777" w:rsidR="00F8195A" w:rsidRDefault="00F8195A" w:rsidP="005D6684">
      <w:pPr>
        <w:spacing w:line="2" w:lineRule="exact"/>
        <w:rPr>
          <w:rFonts w:eastAsia="Times New Roman"/>
          <w:sz w:val="23"/>
          <w:szCs w:val="23"/>
        </w:rPr>
      </w:pPr>
    </w:p>
    <w:p w14:paraId="19EE151B" w14:textId="77777777" w:rsidR="00F8195A" w:rsidRDefault="00F71CD8" w:rsidP="005D6684">
      <w:pPr>
        <w:numPr>
          <w:ilvl w:val="0"/>
          <w:numId w:val="9"/>
        </w:numPr>
        <w:tabs>
          <w:tab w:val="left" w:pos="1026"/>
        </w:tabs>
        <w:spacing w:line="237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суще-ственные недостатки и ошибки. Если при оценивании учебного результата используется зачёт в баллах, то оценку «2» получает учащийся, набравший 20- 39% от максимально возможного ко-личества баллов.</w:t>
      </w:r>
    </w:p>
    <w:p w14:paraId="5DAC70FE" w14:textId="77777777" w:rsidR="00F8195A" w:rsidRDefault="00F8195A" w:rsidP="005D6684">
      <w:pPr>
        <w:spacing w:line="14" w:lineRule="exact"/>
        <w:rPr>
          <w:rFonts w:eastAsia="Times New Roman"/>
          <w:sz w:val="24"/>
          <w:szCs w:val="24"/>
        </w:rPr>
      </w:pPr>
    </w:p>
    <w:p w14:paraId="3B77A55A" w14:textId="77777777" w:rsidR="00F8195A" w:rsidRDefault="00F71CD8" w:rsidP="005D6684">
      <w:pPr>
        <w:numPr>
          <w:ilvl w:val="0"/>
          <w:numId w:val="9"/>
        </w:numPr>
        <w:tabs>
          <w:tab w:val="left" w:pos="809"/>
        </w:tabs>
        <w:spacing w:line="237" w:lineRule="auto"/>
        <w:ind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«1» получает учащийся, чей устный ответ (выступление), практическая деятельность или их результат не соответствуют требованиям программы обучения. Если при оценивании учебного результата используется зачёт в баллах, то оценку «1» получает учащийся, набравший 0- 19% от максимально возможного количества баллов.</w:t>
      </w:r>
    </w:p>
    <w:p w14:paraId="780F48CE" w14:textId="77777777" w:rsidR="00F8195A" w:rsidRDefault="00F8195A"/>
    <w:p w14:paraId="417327E3" w14:textId="77777777" w:rsidR="005D6684" w:rsidRDefault="005D6684" w:rsidP="005D6684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МЕСТА УЧЕБНОГО ПРЕДМЕТА В УЧЕБНОМ ПЛАНЕ</w:t>
      </w:r>
    </w:p>
    <w:p w14:paraId="79CE1823" w14:textId="77777777" w:rsidR="005D6684" w:rsidRDefault="005D6684" w:rsidP="005D6684">
      <w:pPr>
        <w:spacing w:line="284" w:lineRule="exact"/>
        <w:jc w:val="both"/>
        <w:rPr>
          <w:sz w:val="20"/>
          <w:szCs w:val="20"/>
        </w:rPr>
      </w:pPr>
    </w:p>
    <w:p w14:paraId="7280ED66" w14:textId="77777777" w:rsidR="005D6684" w:rsidRDefault="005D6684" w:rsidP="005D6684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действующему базисному учебному плану образовательных учреждений РФ </w:t>
      </w:r>
      <w:proofErr w:type="spellStart"/>
      <w:proofErr w:type="gramStart"/>
      <w:r>
        <w:rPr>
          <w:rFonts w:eastAsia="Times New Roman"/>
          <w:sz w:val="24"/>
          <w:szCs w:val="24"/>
        </w:rPr>
        <w:t>ра-бочая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программа для 9 класса предусматривает изучение предмета «Основы безопасности </w:t>
      </w:r>
      <w:proofErr w:type="spellStart"/>
      <w:r>
        <w:rPr>
          <w:rFonts w:eastAsia="Times New Roman"/>
          <w:sz w:val="24"/>
          <w:szCs w:val="24"/>
        </w:rPr>
        <w:t>жиз-недеятельности</w:t>
      </w:r>
      <w:proofErr w:type="spellEnd"/>
      <w:r>
        <w:rPr>
          <w:rFonts w:eastAsia="Times New Roman"/>
          <w:sz w:val="24"/>
          <w:szCs w:val="24"/>
        </w:rPr>
        <w:t>» в объеме 1 часа в неделю и рассчитана на 34 часа в год.</w:t>
      </w:r>
    </w:p>
    <w:p w14:paraId="57205777" w14:textId="77777777" w:rsidR="005D6684" w:rsidRDefault="005D6684" w:rsidP="005D6684">
      <w:pPr>
        <w:spacing w:line="14" w:lineRule="exact"/>
        <w:jc w:val="both"/>
        <w:rPr>
          <w:sz w:val="20"/>
          <w:szCs w:val="20"/>
        </w:rPr>
      </w:pPr>
    </w:p>
    <w:p w14:paraId="0EC86259" w14:textId="77777777" w:rsidR="005D6684" w:rsidRDefault="005D6684" w:rsidP="005D6684">
      <w:pPr>
        <w:spacing w:line="234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проводится в форме тестов и самостоятельных работ. Преобладающей формой текущего контроля выступает индивидуальный устный опрос</w:t>
      </w:r>
    </w:p>
    <w:p w14:paraId="3871BC4F" w14:textId="77777777" w:rsidR="005D6684" w:rsidRDefault="005D6684" w:rsidP="005D6684">
      <w:pPr>
        <w:spacing w:line="14" w:lineRule="exact"/>
        <w:jc w:val="both"/>
        <w:rPr>
          <w:sz w:val="20"/>
          <w:szCs w:val="20"/>
        </w:rPr>
      </w:pPr>
    </w:p>
    <w:p w14:paraId="7E520394" w14:textId="77777777" w:rsidR="005D6684" w:rsidRDefault="005D6684" w:rsidP="005D668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(собеседование) и периодически - письменный (самостоятельные работы (тесты), контрольные работы, практические занятия).</w:t>
      </w:r>
    </w:p>
    <w:p w14:paraId="2B603FA6" w14:textId="77777777" w:rsidR="005D6684" w:rsidRDefault="005D6684" w:rsidP="005D6684">
      <w:pPr>
        <w:spacing w:line="200" w:lineRule="exact"/>
        <w:jc w:val="both"/>
        <w:rPr>
          <w:sz w:val="20"/>
          <w:szCs w:val="20"/>
        </w:rPr>
      </w:pPr>
    </w:p>
    <w:p w14:paraId="267698F3" w14:textId="77777777" w:rsidR="005D6684" w:rsidRDefault="005D6684" w:rsidP="005D6684">
      <w:pPr>
        <w:spacing w:line="200" w:lineRule="exact"/>
        <w:jc w:val="both"/>
        <w:rPr>
          <w:sz w:val="20"/>
          <w:szCs w:val="20"/>
        </w:rPr>
      </w:pPr>
    </w:p>
    <w:p w14:paraId="2ED66D5B" w14:textId="77777777" w:rsidR="005D6684" w:rsidRDefault="005D6684" w:rsidP="005D6684">
      <w:pPr>
        <w:spacing w:line="298" w:lineRule="exact"/>
        <w:jc w:val="both"/>
        <w:rPr>
          <w:sz w:val="20"/>
          <w:szCs w:val="20"/>
        </w:rPr>
      </w:pPr>
    </w:p>
    <w:p w14:paraId="732E160B" w14:textId="77777777" w:rsidR="005D6684" w:rsidRDefault="005D6684" w:rsidP="005D6684">
      <w:pPr>
        <w:spacing w:line="1" w:lineRule="exact"/>
        <w:rPr>
          <w:sz w:val="20"/>
          <w:szCs w:val="20"/>
        </w:rPr>
      </w:pPr>
    </w:p>
    <w:p w14:paraId="3920FC13" w14:textId="77777777" w:rsidR="005D6684" w:rsidRDefault="005D6684">
      <w:pPr>
        <w:sectPr w:rsidR="005D6684">
          <w:pgSz w:w="11900" w:h="16838"/>
          <w:pgMar w:top="873" w:right="566" w:bottom="1440" w:left="860" w:header="0" w:footer="0" w:gutter="0"/>
          <w:cols w:space="720" w:equalWidth="0">
            <w:col w:w="10480"/>
          </w:cols>
        </w:sectPr>
      </w:pPr>
    </w:p>
    <w:p w14:paraId="7D69023D" w14:textId="77777777" w:rsidR="00F8195A" w:rsidRDefault="00F71CD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МЕТОДИЧЕСКИЙ КОМПЛЕКС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800"/>
        <w:gridCol w:w="1060"/>
        <w:gridCol w:w="4440"/>
        <w:gridCol w:w="880"/>
        <w:gridCol w:w="960"/>
      </w:tblGrid>
      <w:tr w:rsidR="00F8195A" w14:paraId="2B499F36" w14:textId="77777777">
        <w:trPr>
          <w:trHeight w:val="267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087E4A8" w14:textId="77777777" w:rsidR="00F8195A" w:rsidRDefault="00F71CD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BDCAB" w14:textId="77777777" w:rsidR="00F8195A" w:rsidRDefault="00F71CD8">
            <w:pPr>
              <w:spacing w:line="26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2D6B95" w14:textId="77777777" w:rsidR="00F8195A" w:rsidRDefault="00F8195A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84F656" w14:textId="77777777" w:rsidR="00F8195A" w:rsidRDefault="00F71CD8">
            <w:pPr>
              <w:spacing w:line="267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EB3ED2" w14:textId="77777777" w:rsidR="00F8195A" w:rsidRDefault="00F8195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5E89C" w14:textId="77777777" w:rsidR="00F8195A" w:rsidRDefault="00F8195A">
            <w:pPr>
              <w:rPr>
                <w:sz w:val="23"/>
                <w:szCs w:val="23"/>
              </w:rPr>
            </w:pPr>
          </w:p>
        </w:tc>
      </w:tr>
      <w:tr w:rsidR="00F8195A" w14:paraId="53CC8171" w14:textId="77777777">
        <w:trPr>
          <w:trHeight w:val="25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D9BE1" w14:textId="77777777" w:rsidR="00F8195A" w:rsidRDefault="00F8195A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201E899" w14:textId="77777777" w:rsidR="00F8195A" w:rsidRDefault="00F8195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E44F19A" w14:textId="77777777" w:rsidR="00F8195A" w:rsidRDefault="00F71CD8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55F56761" w14:textId="77777777" w:rsidR="00F8195A" w:rsidRDefault="00F71CD8">
            <w:pPr>
              <w:spacing w:line="259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 профиль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28BDB31" w14:textId="77777777" w:rsidR="00F8195A" w:rsidRDefault="00F71CD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64B04F" w14:textId="77777777" w:rsidR="00F8195A" w:rsidRDefault="00F71CD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изда-</w:t>
            </w:r>
          </w:p>
        </w:tc>
      </w:tr>
      <w:tr w:rsidR="00F8195A" w14:paraId="0FDA9BA5" w14:textId="77777777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EB579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8D4D299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7A02A26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667DC33A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1B77698" w14:textId="77777777" w:rsidR="00F8195A" w:rsidRDefault="00F71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64D559F" w14:textId="77777777" w:rsidR="00F8195A" w:rsidRDefault="00F71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тель-</w:t>
            </w:r>
          </w:p>
        </w:tc>
      </w:tr>
      <w:tr w:rsidR="00F8195A" w14:paraId="6CDA5A82" w14:textId="77777777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1BC1E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AA710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7D453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940E3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AE895" w14:textId="77777777" w:rsidR="00F8195A" w:rsidRDefault="00F71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964BD" w14:textId="77777777" w:rsidR="00F8195A" w:rsidRDefault="00F71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ство</w:t>
            </w:r>
          </w:p>
        </w:tc>
      </w:tr>
      <w:tr w:rsidR="00F8195A" w14:paraId="15DF02CD" w14:textId="77777777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F21BE" w14:textId="77777777" w:rsidR="00F8195A" w:rsidRDefault="00F71CD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84E3AE3" w14:textId="77777777" w:rsidR="00F8195A" w:rsidRDefault="00F71C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C35C72C" w14:textId="77777777" w:rsidR="00F8195A" w:rsidRDefault="00F71C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Смир-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06269903" w14:textId="77777777" w:rsidR="00F8195A" w:rsidRDefault="00F71CD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 жизнедеятельно-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1C8BA25" w14:textId="77777777" w:rsidR="00F8195A" w:rsidRDefault="00F71CD8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C99DDCE" w14:textId="77777777" w:rsidR="00F8195A" w:rsidRDefault="00F71CD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Про-</w:t>
            </w:r>
          </w:p>
        </w:tc>
      </w:tr>
      <w:tr w:rsidR="00F8195A" w14:paraId="682AD571" w14:textId="77777777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B3995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5CCB11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жиз-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BE71F06" w14:textId="77777777" w:rsidR="00F8195A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5C9DE678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9 кл.: учеб. для общеобразователь-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9F79C3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0F0474" w14:textId="77777777" w:rsidR="00F8195A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свеще-</w:t>
            </w:r>
          </w:p>
        </w:tc>
      </w:tr>
      <w:tr w:rsidR="00F8195A" w14:paraId="57F18FDA" w14:textId="77777777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B4144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13B927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недеятельно-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7B2D2C6" w14:textId="77777777" w:rsidR="00F8195A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А.Т.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14:paraId="524CEC51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учреждений/ А.Т. Смирнов, Б.О.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C12B8F6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54EB7E5" w14:textId="77777777" w:rsidR="00F8195A" w:rsidRDefault="00F71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</w:tr>
      <w:tr w:rsidR="00F8195A" w14:paraId="24DF5E4A" w14:textId="77777777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878DB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16185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6FDBD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10E03" w14:textId="77777777" w:rsidR="00F8195A" w:rsidRDefault="00F71C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Хренников; под ред. А.Т. Смирнова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32E1A" w14:textId="77777777" w:rsidR="00F8195A" w:rsidRDefault="00F819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C914E" w14:textId="77777777" w:rsidR="00F8195A" w:rsidRDefault="00F8195A">
            <w:pPr>
              <w:rPr>
                <w:sz w:val="24"/>
                <w:szCs w:val="24"/>
              </w:rPr>
            </w:pPr>
          </w:p>
        </w:tc>
      </w:tr>
    </w:tbl>
    <w:p w14:paraId="41EF60B9" w14:textId="77777777" w:rsidR="00F8195A" w:rsidRDefault="00F8195A" w:rsidP="005D6684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F8195A">
      <w:pgSz w:w="11900" w:h="16838"/>
      <w:pgMar w:top="854" w:right="346" w:bottom="1440" w:left="1440" w:header="0" w:footer="0" w:gutter="0"/>
      <w:cols w:space="720" w:equalWidth="0">
        <w:col w:w="10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4F04D48"/>
    <w:lvl w:ilvl="0" w:tplc="3B801FB0">
      <w:start w:val="1"/>
      <w:numFmt w:val="bullet"/>
      <w:lvlText w:val="•"/>
      <w:lvlJc w:val="left"/>
    </w:lvl>
    <w:lvl w:ilvl="1" w:tplc="0DBE6E8E">
      <w:numFmt w:val="decimal"/>
      <w:lvlText w:val=""/>
      <w:lvlJc w:val="left"/>
    </w:lvl>
    <w:lvl w:ilvl="2" w:tplc="CC321D2E">
      <w:numFmt w:val="decimal"/>
      <w:lvlText w:val=""/>
      <w:lvlJc w:val="left"/>
    </w:lvl>
    <w:lvl w:ilvl="3" w:tplc="F6C82228">
      <w:numFmt w:val="decimal"/>
      <w:lvlText w:val=""/>
      <w:lvlJc w:val="left"/>
    </w:lvl>
    <w:lvl w:ilvl="4" w:tplc="D61C8024">
      <w:numFmt w:val="decimal"/>
      <w:lvlText w:val=""/>
      <w:lvlJc w:val="left"/>
    </w:lvl>
    <w:lvl w:ilvl="5" w:tplc="64D49892">
      <w:numFmt w:val="decimal"/>
      <w:lvlText w:val=""/>
      <w:lvlJc w:val="left"/>
    </w:lvl>
    <w:lvl w:ilvl="6" w:tplc="9C0E30DC">
      <w:numFmt w:val="decimal"/>
      <w:lvlText w:val=""/>
      <w:lvlJc w:val="left"/>
    </w:lvl>
    <w:lvl w:ilvl="7" w:tplc="D624B072">
      <w:numFmt w:val="decimal"/>
      <w:lvlText w:val=""/>
      <w:lvlJc w:val="left"/>
    </w:lvl>
    <w:lvl w:ilvl="8" w:tplc="A13037AA">
      <w:numFmt w:val="decimal"/>
      <w:lvlText w:val=""/>
      <w:lvlJc w:val="left"/>
    </w:lvl>
  </w:abstractNum>
  <w:abstractNum w:abstractNumId="1">
    <w:nsid w:val="000001EB"/>
    <w:multiLevelType w:val="hybridMultilevel"/>
    <w:tmpl w:val="8F92451E"/>
    <w:lvl w:ilvl="0" w:tplc="EAB26AEA">
      <w:start w:val="1"/>
      <w:numFmt w:val="bullet"/>
      <w:lvlText w:val="В"/>
      <w:lvlJc w:val="left"/>
    </w:lvl>
    <w:lvl w:ilvl="1" w:tplc="005ADD5C">
      <w:numFmt w:val="decimal"/>
      <w:lvlText w:val=""/>
      <w:lvlJc w:val="left"/>
    </w:lvl>
    <w:lvl w:ilvl="2" w:tplc="8CFC33A4">
      <w:numFmt w:val="decimal"/>
      <w:lvlText w:val=""/>
      <w:lvlJc w:val="left"/>
    </w:lvl>
    <w:lvl w:ilvl="3" w:tplc="A9826FB2">
      <w:numFmt w:val="decimal"/>
      <w:lvlText w:val=""/>
      <w:lvlJc w:val="left"/>
    </w:lvl>
    <w:lvl w:ilvl="4" w:tplc="68748B5E">
      <w:numFmt w:val="decimal"/>
      <w:lvlText w:val=""/>
      <w:lvlJc w:val="left"/>
    </w:lvl>
    <w:lvl w:ilvl="5" w:tplc="0590B2F4">
      <w:numFmt w:val="decimal"/>
      <w:lvlText w:val=""/>
      <w:lvlJc w:val="left"/>
    </w:lvl>
    <w:lvl w:ilvl="6" w:tplc="DA8CB42E">
      <w:numFmt w:val="decimal"/>
      <w:lvlText w:val=""/>
      <w:lvlJc w:val="left"/>
    </w:lvl>
    <w:lvl w:ilvl="7" w:tplc="F94091E2">
      <w:numFmt w:val="decimal"/>
      <w:lvlText w:val=""/>
      <w:lvlJc w:val="left"/>
    </w:lvl>
    <w:lvl w:ilvl="8" w:tplc="3634C35C">
      <w:numFmt w:val="decimal"/>
      <w:lvlText w:val=""/>
      <w:lvlJc w:val="left"/>
    </w:lvl>
  </w:abstractNum>
  <w:abstractNum w:abstractNumId="2">
    <w:nsid w:val="00000BB3"/>
    <w:multiLevelType w:val="hybridMultilevel"/>
    <w:tmpl w:val="39665AEC"/>
    <w:lvl w:ilvl="0" w:tplc="A91AE956">
      <w:start w:val="1"/>
      <w:numFmt w:val="bullet"/>
      <w:lvlText w:val=""/>
      <w:lvlJc w:val="left"/>
    </w:lvl>
    <w:lvl w:ilvl="1" w:tplc="1EEE032A">
      <w:start w:val="1"/>
      <w:numFmt w:val="bullet"/>
      <w:lvlText w:val="В"/>
      <w:lvlJc w:val="left"/>
    </w:lvl>
    <w:lvl w:ilvl="2" w:tplc="99E0988C">
      <w:numFmt w:val="decimal"/>
      <w:lvlText w:val=""/>
      <w:lvlJc w:val="left"/>
    </w:lvl>
    <w:lvl w:ilvl="3" w:tplc="A5D21AF2">
      <w:numFmt w:val="decimal"/>
      <w:lvlText w:val=""/>
      <w:lvlJc w:val="left"/>
    </w:lvl>
    <w:lvl w:ilvl="4" w:tplc="0554A1A4">
      <w:numFmt w:val="decimal"/>
      <w:lvlText w:val=""/>
      <w:lvlJc w:val="left"/>
    </w:lvl>
    <w:lvl w:ilvl="5" w:tplc="9708A72C">
      <w:numFmt w:val="decimal"/>
      <w:lvlText w:val=""/>
      <w:lvlJc w:val="left"/>
    </w:lvl>
    <w:lvl w:ilvl="6" w:tplc="CE3EC126">
      <w:numFmt w:val="decimal"/>
      <w:lvlText w:val=""/>
      <w:lvlJc w:val="left"/>
    </w:lvl>
    <w:lvl w:ilvl="7" w:tplc="643A899A">
      <w:numFmt w:val="decimal"/>
      <w:lvlText w:val=""/>
      <w:lvlJc w:val="left"/>
    </w:lvl>
    <w:lvl w:ilvl="8" w:tplc="63CAA760">
      <w:numFmt w:val="decimal"/>
      <w:lvlText w:val=""/>
      <w:lvlJc w:val="left"/>
    </w:lvl>
  </w:abstractNum>
  <w:abstractNum w:abstractNumId="3">
    <w:nsid w:val="00000F3E"/>
    <w:multiLevelType w:val="hybridMultilevel"/>
    <w:tmpl w:val="323EBA58"/>
    <w:lvl w:ilvl="0" w:tplc="35C64180">
      <w:start w:val="1"/>
      <w:numFmt w:val="bullet"/>
      <w:lvlText w:val="•"/>
      <w:lvlJc w:val="left"/>
    </w:lvl>
    <w:lvl w:ilvl="1" w:tplc="4F921EB0">
      <w:numFmt w:val="decimal"/>
      <w:lvlText w:val=""/>
      <w:lvlJc w:val="left"/>
    </w:lvl>
    <w:lvl w:ilvl="2" w:tplc="CADE4F4C">
      <w:numFmt w:val="decimal"/>
      <w:lvlText w:val=""/>
      <w:lvlJc w:val="left"/>
    </w:lvl>
    <w:lvl w:ilvl="3" w:tplc="AC164E90">
      <w:numFmt w:val="decimal"/>
      <w:lvlText w:val=""/>
      <w:lvlJc w:val="left"/>
    </w:lvl>
    <w:lvl w:ilvl="4" w:tplc="74F09152">
      <w:numFmt w:val="decimal"/>
      <w:lvlText w:val=""/>
      <w:lvlJc w:val="left"/>
    </w:lvl>
    <w:lvl w:ilvl="5" w:tplc="5D26F588">
      <w:numFmt w:val="decimal"/>
      <w:lvlText w:val=""/>
      <w:lvlJc w:val="left"/>
    </w:lvl>
    <w:lvl w:ilvl="6" w:tplc="FFC2605C">
      <w:numFmt w:val="decimal"/>
      <w:lvlText w:val=""/>
      <w:lvlJc w:val="left"/>
    </w:lvl>
    <w:lvl w:ilvl="7" w:tplc="17AEB17E">
      <w:numFmt w:val="decimal"/>
      <w:lvlText w:val=""/>
      <w:lvlJc w:val="left"/>
    </w:lvl>
    <w:lvl w:ilvl="8" w:tplc="CD5AA91A">
      <w:numFmt w:val="decimal"/>
      <w:lvlText w:val=""/>
      <w:lvlJc w:val="left"/>
    </w:lvl>
  </w:abstractNum>
  <w:abstractNum w:abstractNumId="4">
    <w:nsid w:val="000012DB"/>
    <w:multiLevelType w:val="hybridMultilevel"/>
    <w:tmpl w:val="615440BC"/>
    <w:lvl w:ilvl="0" w:tplc="F18E659C">
      <w:start w:val="1"/>
      <w:numFmt w:val="bullet"/>
      <w:lvlText w:val=""/>
      <w:lvlJc w:val="left"/>
    </w:lvl>
    <w:lvl w:ilvl="1" w:tplc="7A3E39C0">
      <w:start w:val="1"/>
      <w:numFmt w:val="bullet"/>
      <w:lvlText w:val=""/>
      <w:lvlJc w:val="left"/>
    </w:lvl>
    <w:lvl w:ilvl="2" w:tplc="F31284CA">
      <w:numFmt w:val="decimal"/>
      <w:lvlText w:val=""/>
      <w:lvlJc w:val="left"/>
    </w:lvl>
    <w:lvl w:ilvl="3" w:tplc="DBBA125E">
      <w:numFmt w:val="decimal"/>
      <w:lvlText w:val=""/>
      <w:lvlJc w:val="left"/>
    </w:lvl>
    <w:lvl w:ilvl="4" w:tplc="FB129ACE">
      <w:numFmt w:val="decimal"/>
      <w:lvlText w:val=""/>
      <w:lvlJc w:val="left"/>
    </w:lvl>
    <w:lvl w:ilvl="5" w:tplc="7D8E4D14">
      <w:numFmt w:val="decimal"/>
      <w:lvlText w:val=""/>
      <w:lvlJc w:val="left"/>
    </w:lvl>
    <w:lvl w:ilvl="6" w:tplc="567644D2">
      <w:numFmt w:val="decimal"/>
      <w:lvlText w:val=""/>
      <w:lvlJc w:val="left"/>
    </w:lvl>
    <w:lvl w:ilvl="7" w:tplc="9F40D3F0">
      <w:numFmt w:val="decimal"/>
      <w:lvlText w:val=""/>
      <w:lvlJc w:val="left"/>
    </w:lvl>
    <w:lvl w:ilvl="8" w:tplc="27D43B12">
      <w:numFmt w:val="decimal"/>
      <w:lvlText w:val=""/>
      <w:lvlJc w:val="left"/>
    </w:lvl>
  </w:abstractNum>
  <w:abstractNum w:abstractNumId="5">
    <w:nsid w:val="0000153C"/>
    <w:multiLevelType w:val="hybridMultilevel"/>
    <w:tmpl w:val="7076D31A"/>
    <w:lvl w:ilvl="0" w:tplc="471C531C">
      <w:start w:val="1"/>
      <w:numFmt w:val="bullet"/>
      <w:lvlText w:val=""/>
      <w:lvlJc w:val="left"/>
    </w:lvl>
    <w:lvl w:ilvl="1" w:tplc="D8C69F56">
      <w:numFmt w:val="decimal"/>
      <w:lvlText w:val=""/>
      <w:lvlJc w:val="left"/>
    </w:lvl>
    <w:lvl w:ilvl="2" w:tplc="46F6D0E8">
      <w:numFmt w:val="decimal"/>
      <w:lvlText w:val=""/>
      <w:lvlJc w:val="left"/>
    </w:lvl>
    <w:lvl w:ilvl="3" w:tplc="E3F6EE5E">
      <w:numFmt w:val="decimal"/>
      <w:lvlText w:val=""/>
      <w:lvlJc w:val="left"/>
    </w:lvl>
    <w:lvl w:ilvl="4" w:tplc="506C9ABC">
      <w:numFmt w:val="decimal"/>
      <w:lvlText w:val=""/>
      <w:lvlJc w:val="left"/>
    </w:lvl>
    <w:lvl w:ilvl="5" w:tplc="831EA9C4">
      <w:numFmt w:val="decimal"/>
      <w:lvlText w:val=""/>
      <w:lvlJc w:val="left"/>
    </w:lvl>
    <w:lvl w:ilvl="6" w:tplc="2E34F452">
      <w:numFmt w:val="decimal"/>
      <w:lvlText w:val=""/>
      <w:lvlJc w:val="left"/>
    </w:lvl>
    <w:lvl w:ilvl="7" w:tplc="AF9C6F52">
      <w:numFmt w:val="decimal"/>
      <w:lvlText w:val=""/>
      <w:lvlJc w:val="left"/>
    </w:lvl>
    <w:lvl w:ilvl="8" w:tplc="F73AEDBE">
      <w:numFmt w:val="decimal"/>
      <w:lvlText w:val=""/>
      <w:lvlJc w:val="left"/>
    </w:lvl>
  </w:abstractNum>
  <w:abstractNum w:abstractNumId="6">
    <w:nsid w:val="000026E9"/>
    <w:multiLevelType w:val="hybridMultilevel"/>
    <w:tmpl w:val="2BF8244E"/>
    <w:lvl w:ilvl="0" w:tplc="2C263B80">
      <w:start w:val="1"/>
      <w:numFmt w:val="decimal"/>
      <w:lvlText w:val="%1."/>
      <w:lvlJc w:val="left"/>
    </w:lvl>
    <w:lvl w:ilvl="1" w:tplc="F112BFB2">
      <w:numFmt w:val="decimal"/>
      <w:lvlText w:val=""/>
      <w:lvlJc w:val="left"/>
    </w:lvl>
    <w:lvl w:ilvl="2" w:tplc="B84487EA">
      <w:numFmt w:val="decimal"/>
      <w:lvlText w:val=""/>
      <w:lvlJc w:val="left"/>
    </w:lvl>
    <w:lvl w:ilvl="3" w:tplc="B45CE320">
      <w:numFmt w:val="decimal"/>
      <w:lvlText w:val=""/>
      <w:lvlJc w:val="left"/>
    </w:lvl>
    <w:lvl w:ilvl="4" w:tplc="0896C454">
      <w:numFmt w:val="decimal"/>
      <w:lvlText w:val=""/>
      <w:lvlJc w:val="left"/>
    </w:lvl>
    <w:lvl w:ilvl="5" w:tplc="58F40BC2">
      <w:numFmt w:val="decimal"/>
      <w:lvlText w:val=""/>
      <w:lvlJc w:val="left"/>
    </w:lvl>
    <w:lvl w:ilvl="6" w:tplc="551A3200">
      <w:numFmt w:val="decimal"/>
      <w:lvlText w:val=""/>
      <w:lvlJc w:val="left"/>
    </w:lvl>
    <w:lvl w:ilvl="7" w:tplc="8D2A2118">
      <w:numFmt w:val="decimal"/>
      <w:lvlText w:val=""/>
      <w:lvlJc w:val="left"/>
    </w:lvl>
    <w:lvl w:ilvl="8" w:tplc="E968FF7A">
      <w:numFmt w:val="decimal"/>
      <w:lvlText w:val=""/>
      <w:lvlJc w:val="left"/>
    </w:lvl>
  </w:abstractNum>
  <w:abstractNum w:abstractNumId="7">
    <w:nsid w:val="00002EA6"/>
    <w:multiLevelType w:val="hybridMultilevel"/>
    <w:tmpl w:val="B16E583A"/>
    <w:lvl w:ilvl="0" w:tplc="2EC6D472">
      <w:start w:val="1"/>
      <w:numFmt w:val="bullet"/>
      <w:lvlText w:val=""/>
      <w:lvlJc w:val="left"/>
    </w:lvl>
    <w:lvl w:ilvl="1" w:tplc="BFB4030E">
      <w:numFmt w:val="decimal"/>
      <w:lvlText w:val=""/>
      <w:lvlJc w:val="left"/>
    </w:lvl>
    <w:lvl w:ilvl="2" w:tplc="AC386E6E">
      <w:numFmt w:val="decimal"/>
      <w:lvlText w:val=""/>
      <w:lvlJc w:val="left"/>
    </w:lvl>
    <w:lvl w:ilvl="3" w:tplc="DCBA6672">
      <w:numFmt w:val="decimal"/>
      <w:lvlText w:val=""/>
      <w:lvlJc w:val="left"/>
    </w:lvl>
    <w:lvl w:ilvl="4" w:tplc="9F6EEC20">
      <w:numFmt w:val="decimal"/>
      <w:lvlText w:val=""/>
      <w:lvlJc w:val="left"/>
    </w:lvl>
    <w:lvl w:ilvl="5" w:tplc="0AA0EC40">
      <w:numFmt w:val="decimal"/>
      <w:lvlText w:val=""/>
      <w:lvlJc w:val="left"/>
    </w:lvl>
    <w:lvl w:ilvl="6" w:tplc="13E21E32">
      <w:numFmt w:val="decimal"/>
      <w:lvlText w:val=""/>
      <w:lvlJc w:val="left"/>
    </w:lvl>
    <w:lvl w:ilvl="7" w:tplc="B53EA346">
      <w:numFmt w:val="decimal"/>
      <w:lvlText w:val=""/>
      <w:lvlJc w:val="left"/>
    </w:lvl>
    <w:lvl w:ilvl="8" w:tplc="45009C6C">
      <w:numFmt w:val="decimal"/>
      <w:lvlText w:val=""/>
      <w:lvlJc w:val="left"/>
    </w:lvl>
  </w:abstractNum>
  <w:abstractNum w:abstractNumId="8">
    <w:nsid w:val="0000390C"/>
    <w:multiLevelType w:val="hybridMultilevel"/>
    <w:tmpl w:val="2C40119E"/>
    <w:lvl w:ilvl="0" w:tplc="45EE2796">
      <w:start w:val="1"/>
      <w:numFmt w:val="bullet"/>
      <w:lvlText w:val="•"/>
      <w:lvlJc w:val="left"/>
    </w:lvl>
    <w:lvl w:ilvl="1" w:tplc="10921A0A">
      <w:numFmt w:val="decimal"/>
      <w:lvlText w:val=""/>
      <w:lvlJc w:val="left"/>
    </w:lvl>
    <w:lvl w:ilvl="2" w:tplc="57304A54">
      <w:numFmt w:val="decimal"/>
      <w:lvlText w:val=""/>
      <w:lvlJc w:val="left"/>
    </w:lvl>
    <w:lvl w:ilvl="3" w:tplc="08F034C0">
      <w:numFmt w:val="decimal"/>
      <w:lvlText w:val=""/>
      <w:lvlJc w:val="left"/>
    </w:lvl>
    <w:lvl w:ilvl="4" w:tplc="F6BAD4B8">
      <w:numFmt w:val="decimal"/>
      <w:lvlText w:val=""/>
      <w:lvlJc w:val="left"/>
    </w:lvl>
    <w:lvl w:ilvl="5" w:tplc="2098E3B4">
      <w:numFmt w:val="decimal"/>
      <w:lvlText w:val=""/>
      <w:lvlJc w:val="left"/>
    </w:lvl>
    <w:lvl w:ilvl="6" w:tplc="3066208A">
      <w:numFmt w:val="decimal"/>
      <w:lvlText w:val=""/>
      <w:lvlJc w:val="left"/>
    </w:lvl>
    <w:lvl w:ilvl="7" w:tplc="CFA20832">
      <w:numFmt w:val="decimal"/>
      <w:lvlText w:val=""/>
      <w:lvlJc w:val="left"/>
    </w:lvl>
    <w:lvl w:ilvl="8" w:tplc="E2FEA5C6">
      <w:numFmt w:val="decimal"/>
      <w:lvlText w:val=""/>
      <w:lvlJc w:val="left"/>
    </w:lvl>
  </w:abstractNum>
  <w:abstractNum w:abstractNumId="9">
    <w:nsid w:val="000041BB"/>
    <w:multiLevelType w:val="hybridMultilevel"/>
    <w:tmpl w:val="1D00EC46"/>
    <w:lvl w:ilvl="0" w:tplc="C3F2C4C4">
      <w:start w:val="2"/>
      <w:numFmt w:val="decimal"/>
      <w:lvlText w:val="%1."/>
      <w:lvlJc w:val="left"/>
    </w:lvl>
    <w:lvl w:ilvl="1" w:tplc="4FF28BF0">
      <w:numFmt w:val="decimal"/>
      <w:lvlText w:val=""/>
      <w:lvlJc w:val="left"/>
    </w:lvl>
    <w:lvl w:ilvl="2" w:tplc="0FF69BC2">
      <w:numFmt w:val="decimal"/>
      <w:lvlText w:val=""/>
      <w:lvlJc w:val="left"/>
    </w:lvl>
    <w:lvl w:ilvl="3" w:tplc="F8489304">
      <w:numFmt w:val="decimal"/>
      <w:lvlText w:val=""/>
      <w:lvlJc w:val="left"/>
    </w:lvl>
    <w:lvl w:ilvl="4" w:tplc="6510ACFE">
      <w:numFmt w:val="decimal"/>
      <w:lvlText w:val=""/>
      <w:lvlJc w:val="left"/>
    </w:lvl>
    <w:lvl w:ilvl="5" w:tplc="2A0C607C">
      <w:numFmt w:val="decimal"/>
      <w:lvlText w:val=""/>
      <w:lvlJc w:val="left"/>
    </w:lvl>
    <w:lvl w:ilvl="6" w:tplc="D3620E2A">
      <w:numFmt w:val="decimal"/>
      <w:lvlText w:val=""/>
      <w:lvlJc w:val="left"/>
    </w:lvl>
    <w:lvl w:ilvl="7" w:tplc="9D16CF6A">
      <w:numFmt w:val="decimal"/>
      <w:lvlText w:val=""/>
      <w:lvlJc w:val="left"/>
    </w:lvl>
    <w:lvl w:ilvl="8" w:tplc="924A95CC">
      <w:numFmt w:val="decimal"/>
      <w:lvlText w:val=""/>
      <w:lvlJc w:val="left"/>
    </w:lvl>
  </w:abstractNum>
  <w:abstractNum w:abstractNumId="10">
    <w:nsid w:val="00005AF1"/>
    <w:multiLevelType w:val="hybridMultilevel"/>
    <w:tmpl w:val="11C6346E"/>
    <w:lvl w:ilvl="0" w:tplc="D4926740">
      <w:start w:val="1"/>
      <w:numFmt w:val="decimal"/>
      <w:lvlText w:val="%1."/>
      <w:lvlJc w:val="left"/>
    </w:lvl>
    <w:lvl w:ilvl="1" w:tplc="5BCE7404">
      <w:numFmt w:val="decimal"/>
      <w:lvlText w:val=""/>
      <w:lvlJc w:val="left"/>
    </w:lvl>
    <w:lvl w:ilvl="2" w:tplc="530A0DAC">
      <w:numFmt w:val="decimal"/>
      <w:lvlText w:val=""/>
      <w:lvlJc w:val="left"/>
    </w:lvl>
    <w:lvl w:ilvl="3" w:tplc="C0E0DBCC">
      <w:numFmt w:val="decimal"/>
      <w:lvlText w:val=""/>
      <w:lvlJc w:val="left"/>
    </w:lvl>
    <w:lvl w:ilvl="4" w:tplc="AFA4AF9C">
      <w:numFmt w:val="decimal"/>
      <w:lvlText w:val=""/>
      <w:lvlJc w:val="left"/>
    </w:lvl>
    <w:lvl w:ilvl="5" w:tplc="9982B26A">
      <w:numFmt w:val="decimal"/>
      <w:lvlText w:val=""/>
      <w:lvlJc w:val="left"/>
    </w:lvl>
    <w:lvl w:ilvl="6" w:tplc="2BD02EC6">
      <w:numFmt w:val="decimal"/>
      <w:lvlText w:val=""/>
      <w:lvlJc w:val="left"/>
    </w:lvl>
    <w:lvl w:ilvl="7" w:tplc="BA5E3F60">
      <w:numFmt w:val="decimal"/>
      <w:lvlText w:val=""/>
      <w:lvlJc w:val="left"/>
    </w:lvl>
    <w:lvl w:ilvl="8" w:tplc="A6709FEE">
      <w:numFmt w:val="decimal"/>
      <w:lvlText w:val=""/>
      <w:lvlJc w:val="left"/>
    </w:lvl>
  </w:abstractNum>
  <w:abstractNum w:abstractNumId="11">
    <w:nsid w:val="00007E87"/>
    <w:multiLevelType w:val="hybridMultilevel"/>
    <w:tmpl w:val="0FC07E22"/>
    <w:lvl w:ilvl="0" w:tplc="420C12BC">
      <w:start w:val="1"/>
      <w:numFmt w:val="decimal"/>
      <w:lvlText w:val="%1."/>
      <w:lvlJc w:val="left"/>
    </w:lvl>
    <w:lvl w:ilvl="1" w:tplc="18C0CB0C">
      <w:numFmt w:val="decimal"/>
      <w:lvlText w:val=""/>
      <w:lvlJc w:val="left"/>
    </w:lvl>
    <w:lvl w:ilvl="2" w:tplc="46FED170">
      <w:numFmt w:val="decimal"/>
      <w:lvlText w:val=""/>
      <w:lvlJc w:val="left"/>
    </w:lvl>
    <w:lvl w:ilvl="3" w:tplc="41DE6276">
      <w:numFmt w:val="decimal"/>
      <w:lvlText w:val=""/>
      <w:lvlJc w:val="left"/>
    </w:lvl>
    <w:lvl w:ilvl="4" w:tplc="A874D8BA">
      <w:numFmt w:val="decimal"/>
      <w:lvlText w:val=""/>
      <w:lvlJc w:val="left"/>
    </w:lvl>
    <w:lvl w:ilvl="5" w:tplc="0EB6A676">
      <w:numFmt w:val="decimal"/>
      <w:lvlText w:val=""/>
      <w:lvlJc w:val="left"/>
    </w:lvl>
    <w:lvl w:ilvl="6" w:tplc="8118E94C">
      <w:numFmt w:val="decimal"/>
      <w:lvlText w:val=""/>
      <w:lvlJc w:val="left"/>
    </w:lvl>
    <w:lvl w:ilvl="7" w:tplc="D098EB36">
      <w:numFmt w:val="decimal"/>
      <w:lvlText w:val=""/>
      <w:lvlJc w:val="left"/>
    </w:lvl>
    <w:lvl w:ilvl="8" w:tplc="157225B0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A"/>
    <w:rsid w:val="001A51F5"/>
    <w:rsid w:val="001C5F0A"/>
    <w:rsid w:val="005D6684"/>
    <w:rsid w:val="0061521D"/>
    <w:rsid w:val="00BB736C"/>
    <w:rsid w:val="00BD14AA"/>
    <w:rsid w:val="00F71CD8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6CA"/>
  <w15:docId w15:val="{5EC5305E-9760-4328-AF9C-22475C24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СОШ2</cp:lastModifiedBy>
  <cp:revision>10</cp:revision>
  <dcterms:created xsi:type="dcterms:W3CDTF">2020-01-20T16:28:00Z</dcterms:created>
  <dcterms:modified xsi:type="dcterms:W3CDTF">2022-10-01T17:08:00Z</dcterms:modified>
</cp:coreProperties>
</file>