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ED" w:rsidRPr="007B77BB" w:rsidRDefault="003B64FE" w:rsidP="00BA1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7BB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предмету «Обществознание» </w:t>
      </w:r>
      <w:r w:rsidR="00A460FF" w:rsidRPr="007B77BB">
        <w:rPr>
          <w:rFonts w:ascii="Times New Roman" w:hAnsi="Times New Roman" w:cs="Times New Roman"/>
          <w:b/>
          <w:sz w:val="24"/>
          <w:szCs w:val="24"/>
        </w:rPr>
        <w:t>в 6-9</w:t>
      </w:r>
      <w:r w:rsidRPr="007B77BB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D024AC" w:rsidRPr="007B77BB" w:rsidRDefault="00D024AC" w:rsidP="00BA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BB"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6-</w:t>
      </w:r>
      <w:r w:rsidR="00F31CF8" w:rsidRPr="007B77BB">
        <w:rPr>
          <w:rFonts w:ascii="Times New Roman" w:hAnsi="Times New Roman" w:cs="Times New Roman"/>
          <w:sz w:val="24"/>
          <w:szCs w:val="24"/>
        </w:rPr>
        <w:t>9</w:t>
      </w:r>
      <w:r w:rsidRPr="007B77BB">
        <w:rPr>
          <w:rFonts w:ascii="Times New Roman" w:hAnsi="Times New Roman" w:cs="Times New Roman"/>
          <w:sz w:val="24"/>
          <w:szCs w:val="24"/>
        </w:rPr>
        <w:t xml:space="preserve"> классов разработана на основе Федерального государственного образовательного стандарта, основного общего образования, Федерального закона «Об образовании в Российской Федерации» N 273-ФЗ от 29 декабря 2012. Рабочая программа ориентирована на использование учебно-методического комплекса (УМК) для 6-</w:t>
      </w:r>
      <w:r w:rsidR="004852BA" w:rsidRPr="007B77BB">
        <w:rPr>
          <w:rFonts w:ascii="Times New Roman" w:hAnsi="Times New Roman" w:cs="Times New Roman"/>
          <w:sz w:val="24"/>
          <w:szCs w:val="24"/>
        </w:rPr>
        <w:t>9</w:t>
      </w:r>
      <w:r w:rsidRPr="007B77BB">
        <w:rPr>
          <w:rFonts w:ascii="Times New Roman" w:hAnsi="Times New Roman" w:cs="Times New Roman"/>
          <w:sz w:val="24"/>
          <w:szCs w:val="24"/>
        </w:rPr>
        <w:t xml:space="preserve"> классов, Л.Н. Боголюбов Обществознание 6,7,8 классы: учебник для общеобразовательных организаций</w:t>
      </w:r>
      <w:r w:rsidR="007B77BB">
        <w:rPr>
          <w:rFonts w:ascii="Times New Roman" w:hAnsi="Times New Roman" w:cs="Times New Roman"/>
          <w:sz w:val="24"/>
          <w:szCs w:val="24"/>
        </w:rPr>
        <w:t xml:space="preserve"> </w:t>
      </w:r>
      <w:r w:rsidRPr="007B77BB">
        <w:rPr>
          <w:rFonts w:ascii="Times New Roman" w:hAnsi="Times New Roman" w:cs="Times New Roman"/>
          <w:sz w:val="24"/>
          <w:szCs w:val="24"/>
        </w:rPr>
        <w:t>/ [Л.Н. Боголюбов и др.]. – Москва: Просвещение, 2019. Согласно федеральному базисному (образовательному) плану образовательных учреждений РФ всего на изучение общество</w:t>
      </w:r>
      <w:r w:rsidR="00D3181C" w:rsidRPr="007B77BB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A460FF" w:rsidRPr="007B77BB">
        <w:rPr>
          <w:rFonts w:ascii="Times New Roman" w:hAnsi="Times New Roman" w:cs="Times New Roman"/>
          <w:sz w:val="24"/>
          <w:szCs w:val="24"/>
        </w:rPr>
        <w:t>в 6-9</w:t>
      </w:r>
      <w:r w:rsidR="00D3181C" w:rsidRPr="007B77BB">
        <w:rPr>
          <w:rFonts w:ascii="Times New Roman" w:hAnsi="Times New Roman" w:cs="Times New Roman"/>
          <w:sz w:val="24"/>
          <w:szCs w:val="24"/>
        </w:rPr>
        <w:t xml:space="preserve"> классах выделяется </w:t>
      </w:r>
      <w:r w:rsidR="006B01D5" w:rsidRPr="007B77BB">
        <w:rPr>
          <w:rFonts w:ascii="Times New Roman" w:hAnsi="Times New Roman" w:cs="Times New Roman"/>
          <w:sz w:val="24"/>
          <w:szCs w:val="24"/>
        </w:rPr>
        <w:t xml:space="preserve">34 ч. </w:t>
      </w:r>
      <w:r w:rsidR="00912056" w:rsidRPr="007B77BB">
        <w:rPr>
          <w:rFonts w:ascii="Times New Roman" w:hAnsi="Times New Roman" w:cs="Times New Roman"/>
          <w:sz w:val="24"/>
          <w:szCs w:val="24"/>
        </w:rPr>
        <w:t>из расчета 1 час в неделю</w:t>
      </w:r>
      <w:r w:rsidR="00D3181C" w:rsidRPr="007B77BB">
        <w:rPr>
          <w:rFonts w:ascii="Times New Roman" w:hAnsi="Times New Roman" w:cs="Times New Roman"/>
          <w:sz w:val="24"/>
          <w:szCs w:val="24"/>
        </w:rPr>
        <w:t>.</w:t>
      </w:r>
    </w:p>
    <w:p w:rsidR="00F31CF8" w:rsidRPr="007B77BB" w:rsidRDefault="00F31CF8" w:rsidP="007B7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7BB">
        <w:rPr>
          <w:rFonts w:ascii="Times New Roman" w:hAnsi="Times New Roman" w:cs="Times New Roman"/>
          <w:bCs/>
          <w:sz w:val="24"/>
          <w:szCs w:val="24"/>
        </w:rPr>
        <w:t xml:space="preserve">Изучение обществознания на уровне основного общего образования направлено на достижение следующих </w:t>
      </w:r>
      <w:r w:rsidRPr="007B77BB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F31CF8" w:rsidRPr="007B77BB" w:rsidRDefault="00F31CF8" w:rsidP="007B7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7BB">
        <w:rPr>
          <w:rFonts w:ascii="Times New Roman" w:hAnsi="Times New Roman" w:cs="Times New Roman"/>
          <w:bCs/>
          <w:sz w:val="24"/>
          <w:szCs w:val="24"/>
        </w:rPr>
        <w:t>− 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F31CF8" w:rsidRPr="007B77BB" w:rsidRDefault="00F31CF8" w:rsidP="007B7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7BB">
        <w:rPr>
          <w:rFonts w:ascii="Times New Roman" w:hAnsi="Times New Roman" w:cs="Times New Roman"/>
          <w:bCs/>
          <w:sz w:val="24"/>
          <w:szCs w:val="24"/>
        </w:rPr>
        <w:t>− 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F31CF8" w:rsidRPr="007B77BB" w:rsidRDefault="00F31CF8" w:rsidP="007B7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7BB">
        <w:rPr>
          <w:rFonts w:ascii="Times New Roman" w:hAnsi="Times New Roman" w:cs="Times New Roman"/>
          <w:bCs/>
          <w:sz w:val="24"/>
          <w:szCs w:val="24"/>
        </w:rPr>
        <w:t>− 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31CF8" w:rsidRPr="007B77BB" w:rsidRDefault="00F31CF8" w:rsidP="007B7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7BB">
        <w:rPr>
          <w:rFonts w:ascii="Times New Roman" w:hAnsi="Times New Roman" w:cs="Times New Roman"/>
          <w:bCs/>
          <w:sz w:val="24"/>
          <w:szCs w:val="24"/>
        </w:rPr>
        <w:t>− 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F31CF8" w:rsidRPr="007B77BB" w:rsidRDefault="00F31CF8" w:rsidP="007B7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7BB">
        <w:rPr>
          <w:rFonts w:ascii="Times New Roman" w:hAnsi="Times New Roman" w:cs="Times New Roman"/>
          <w:bCs/>
          <w:sz w:val="24"/>
          <w:szCs w:val="24"/>
        </w:rPr>
        <w:t>− 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4852BA" w:rsidRPr="007B77BB" w:rsidRDefault="004852BA" w:rsidP="007B77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7BB">
        <w:rPr>
          <w:rFonts w:ascii="Times New Roman" w:hAnsi="Times New Roman" w:cs="Times New Roman"/>
          <w:bCs/>
          <w:sz w:val="24"/>
          <w:szCs w:val="24"/>
        </w:rPr>
        <w:t>Рабочая программа направлена на решение следующих</w:t>
      </w:r>
      <w:r w:rsidRPr="007B77BB">
        <w:rPr>
          <w:rFonts w:ascii="Times New Roman" w:hAnsi="Times New Roman" w:cs="Times New Roman"/>
          <w:b/>
          <w:bCs/>
          <w:sz w:val="24"/>
          <w:szCs w:val="24"/>
        </w:rPr>
        <w:t xml:space="preserve"> задач:</w:t>
      </w:r>
    </w:p>
    <w:p w:rsidR="00D3181C" w:rsidRPr="007B77BB" w:rsidRDefault="00D3181C" w:rsidP="007B7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BB">
        <w:rPr>
          <w:rFonts w:ascii="Times New Roman" w:hAnsi="Times New Roman" w:cs="Times New Roman"/>
          <w:sz w:val="24"/>
          <w:szCs w:val="24"/>
        </w:rPr>
        <w:t xml:space="preserve">− создание условий для социализации личности; </w:t>
      </w:r>
    </w:p>
    <w:p w:rsidR="00D3181C" w:rsidRPr="007B77BB" w:rsidRDefault="00D3181C" w:rsidP="007B7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BB">
        <w:rPr>
          <w:rFonts w:ascii="Times New Roman" w:hAnsi="Times New Roman" w:cs="Times New Roman"/>
          <w:sz w:val="24"/>
          <w:szCs w:val="24"/>
        </w:rPr>
        <w:t>−</w:t>
      </w:r>
      <w:r w:rsidR="007B77BB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7B77BB">
        <w:rPr>
          <w:rFonts w:ascii="Times New Roman" w:hAnsi="Times New Roman" w:cs="Times New Roman"/>
          <w:sz w:val="24"/>
          <w:szCs w:val="24"/>
        </w:rPr>
        <w:t xml:space="preserve">воспитание чувства патриотизма, уважения к своей стране, к правам и свободам человека, демократическим принципам общественной жизни; </w:t>
      </w:r>
    </w:p>
    <w:p w:rsidR="00D3181C" w:rsidRPr="007B77BB" w:rsidRDefault="00D3181C" w:rsidP="007B7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BB">
        <w:rPr>
          <w:rFonts w:ascii="Times New Roman" w:hAnsi="Times New Roman" w:cs="Times New Roman"/>
          <w:sz w:val="24"/>
          <w:szCs w:val="24"/>
        </w:rPr>
        <w:t xml:space="preserve">− формирование знаний и интеллектуальных умений; </w:t>
      </w:r>
    </w:p>
    <w:p w:rsidR="00D3181C" w:rsidRPr="007B77BB" w:rsidRDefault="00D3181C" w:rsidP="007B7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BB">
        <w:rPr>
          <w:rFonts w:ascii="Times New Roman" w:hAnsi="Times New Roman" w:cs="Times New Roman"/>
          <w:sz w:val="24"/>
          <w:szCs w:val="24"/>
        </w:rPr>
        <w:t xml:space="preserve">− воспитания уважения к семье и семейным традициям; </w:t>
      </w:r>
    </w:p>
    <w:p w:rsidR="00D3181C" w:rsidRPr="007B77BB" w:rsidRDefault="00D3181C" w:rsidP="007B7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BB">
        <w:rPr>
          <w:rFonts w:ascii="Times New Roman" w:hAnsi="Times New Roman" w:cs="Times New Roman"/>
          <w:sz w:val="24"/>
          <w:szCs w:val="24"/>
        </w:rPr>
        <w:t>−</w:t>
      </w:r>
      <w:r w:rsidR="00A460FF" w:rsidRPr="007B77BB">
        <w:rPr>
          <w:rFonts w:ascii="Times New Roman" w:hAnsi="Times New Roman" w:cs="Times New Roman"/>
          <w:sz w:val="24"/>
          <w:szCs w:val="24"/>
        </w:rPr>
        <w:t> </w:t>
      </w:r>
      <w:r w:rsidRPr="007B77BB">
        <w:rPr>
          <w:rFonts w:ascii="Times New Roman" w:hAnsi="Times New Roman" w:cs="Times New Roman"/>
          <w:sz w:val="24"/>
          <w:szCs w:val="24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D3181C" w:rsidRPr="007B77BB" w:rsidRDefault="00D3181C" w:rsidP="007B7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BB">
        <w:rPr>
          <w:rFonts w:ascii="Times New Roman" w:hAnsi="Times New Roman" w:cs="Times New Roman"/>
          <w:sz w:val="24"/>
          <w:szCs w:val="24"/>
        </w:rPr>
        <w:t xml:space="preserve">− воспитание толерантного отношения к людям другой национальности; </w:t>
      </w:r>
    </w:p>
    <w:p w:rsidR="00D3181C" w:rsidRPr="007B77BB" w:rsidRDefault="00D3181C" w:rsidP="007B7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BB">
        <w:rPr>
          <w:rFonts w:ascii="Times New Roman" w:hAnsi="Times New Roman" w:cs="Times New Roman"/>
          <w:sz w:val="24"/>
          <w:szCs w:val="24"/>
        </w:rPr>
        <w:t xml:space="preserve">− воспитания уважения к трудовой деятельности. </w:t>
      </w:r>
    </w:p>
    <w:p w:rsidR="00F31CF8" w:rsidRPr="007B77BB" w:rsidRDefault="00F31CF8" w:rsidP="007B7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BB">
        <w:rPr>
          <w:rFonts w:ascii="Times New Roman" w:hAnsi="Times New Roman" w:cs="Times New Roman"/>
          <w:sz w:val="24"/>
          <w:szCs w:val="24"/>
        </w:rPr>
        <w:t>Данный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D3181C" w:rsidRPr="007B77BB" w:rsidRDefault="00D3181C" w:rsidP="007B77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4FE" w:rsidRPr="00D024AC" w:rsidRDefault="003B64FE" w:rsidP="00D0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64FE" w:rsidRPr="00D024AC" w:rsidSect="007B77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4FE"/>
    <w:rsid w:val="003B64FE"/>
    <w:rsid w:val="004852BA"/>
    <w:rsid w:val="00685D9F"/>
    <w:rsid w:val="006B01D5"/>
    <w:rsid w:val="007B77BB"/>
    <w:rsid w:val="007E329A"/>
    <w:rsid w:val="00912056"/>
    <w:rsid w:val="00A460FF"/>
    <w:rsid w:val="00AD1600"/>
    <w:rsid w:val="00BA195B"/>
    <w:rsid w:val="00BB4E74"/>
    <w:rsid w:val="00D024AC"/>
    <w:rsid w:val="00D3181C"/>
    <w:rsid w:val="00F3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18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на--</cp:lastModifiedBy>
  <cp:revision>8</cp:revision>
  <dcterms:created xsi:type="dcterms:W3CDTF">2021-08-12T10:23:00Z</dcterms:created>
  <dcterms:modified xsi:type="dcterms:W3CDTF">2021-08-30T03:57:00Z</dcterms:modified>
</cp:coreProperties>
</file>