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C" w:rsidRPr="001A4ECE" w:rsidRDefault="001A4ECE" w:rsidP="001A4ECE">
      <w:pPr>
        <w:rPr>
          <w:rFonts w:ascii="Times New Roman" w:hAnsi="Times New Roman" w:cs="Times New Roman"/>
          <w:b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15C" w:rsidRPr="001A4EC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D0215C" w:rsidRPr="001A4ECE" w:rsidRDefault="00191763" w:rsidP="00D0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D0215C" w:rsidRPr="001A4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15C" w:rsidRPr="001A4ECE" w:rsidRDefault="00191763" w:rsidP="00D02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музыке для 8 класса</w:t>
      </w:r>
      <w:r w:rsidR="00D0215C" w:rsidRPr="001A4EC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(ФГОС ООО). </w:t>
      </w:r>
    </w:p>
    <w:p w:rsidR="00191763" w:rsidRDefault="00D0215C" w:rsidP="001917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метапредметными, предметными); основными подходами к развитию и формированию универсальных учебных действий (УУД) для основного общего образования с </w:t>
      </w:r>
      <w:r w:rsidR="00191763" w:rsidRPr="001A4ECE">
        <w:rPr>
          <w:rFonts w:ascii="Times New Roman" w:hAnsi="Times New Roman" w:cs="Times New Roman"/>
          <w:sz w:val="24"/>
          <w:szCs w:val="24"/>
        </w:rPr>
        <w:t>учётом авторской</w:t>
      </w:r>
      <w:r w:rsidRPr="001A4ECE">
        <w:rPr>
          <w:rFonts w:ascii="Times New Roman" w:hAnsi="Times New Roman" w:cs="Times New Roman"/>
          <w:sz w:val="24"/>
          <w:szCs w:val="24"/>
        </w:rPr>
        <w:t xml:space="preserve"> программы по музыке, разработанной авторским коллективом: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D0215C" w:rsidRPr="001A4ECE" w:rsidRDefault="00D0215C" w:rsidP="001917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r w:rsidR="00191763" w:rsidRPr="001A4ECE">
        <w:rPr>
          <w:rFonts w:ascii="Times New Roman" w:hAnsi="Times New Roman" w:cs="Times New Roman"/>
          <w:bCs/>
          <w:sz w:val="24"/>
          <w:szCs w:val="24"/>
        </w:rPr>
        <w:t>воспитания и развития,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</w:t>
      </w:r>
      <w:r w:rsidR="00191763">
        <w:rPr>
          <w:rFonts w:ascii="Times New Roman" w:hAnsi="Times New Roman" w:cs="Times New Roman"/>
          <w:bCs/>
          <w:sz w:val="24"/>
          <w:szCs w:val="24"/>
        </w:rPr>
        <w:t>енному Министерством просвещения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и науки РФ федеральному перечню учебников.</w:t>
      </w:r>
    </w:p>
    <w:p w:rsidR="00D0215C" w:rsidRPr="001A4ECE" w:rsidRDefault="00D0215C" w:rsidP="00D0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iCs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15C" w:rsidRPr="001A4ECE" w:rsidRDefault="00D0215C" w:rsidP="004236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D0215C" w:rsidRPr="001A4ECE" w:rsidRDefault="00D0215C" w:rsidP="004236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91763" w:rsidRPr="001A4ECE">
        <w:rPr>
          <w:rFonts w:ascii="Times New Roman" w:hAnsi="Times New Roman" w:cs="Times New Roman"/>
          <w:b/>
          <w:bCs/>
          <w:sz w:val="24"/>
          <w:szCs w:val="24"/>
        </w:rPr>
        <w:t>воспитание эмоционально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1A4ECE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D0215C" w:rsidRPr="001A4ECE" w:rsidRDefault="00D0215C" w:rsidP="00191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191763" w:rsidRDefault="00191763" w:rsidP="00191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изучение предмета музыки в </w:t>
      </w:r>
      <w:r w:rsidR="00704639" w:rsidRPr="001A4EC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 отводится </w:t>
      </w:r>
      <w:r w:rsidRPr="001A4ECE">
        <w:rPr>
          <w:rFonts w:ascii="Times New Roman" w:hAnsi="Times New Roman" w:cs="Times New Roman"/>
          <w:bCs/>
          <w:sz w:val="24"/>
          <w:szCs w:val="24"/>
        </w:rPr>
        <w:t>34</w:t>
      </w:r>
      <w:r w:rsidR="001A4ECE" w:rsidRPr="001A4ECE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0215C" w:rsidRPr="001A4ECE" w:rsidRDefault="00D0215C" w:rsidP="00191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Содержание предмета «Музыка» в основной школе построено по принципу углубленного изучения каждого вида музыкального искусства:</w:t>
      </w:r>
    </w:p>
    <w:p w:rsidR="00D0215C" w:rsidRPr="001A4ECE" w:rsidRDefault="00D0215C" w:rsidP="00191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>Тема 8 класса</w:t>
      </w:r>
      <w:r w:rsidR="00191763" w:rsidRPr="001A4ECE">
        <w:rPr>
          <w:rFonts w:ascii="Times New Roman" w:hAnsi="Times New Roman" w:cs="Times New Roman"/>
          <w:bCs/>
          <w:sz w:val="24"/>
          <w:szCs w:val="24"/>
        </w:rPr>
        <w:t>– «</w:t>
      </w:r>
      <w:r w:rsidRPr="001A4ECE">
        <w:rPr>
          <w:rFonts w:ascii="Times New Roman" w:hAnsi="Times New Roman" w:cs="Times New Roman"/>
          <w:bCs/>
          <w:i/>
          <w:sz w:val="24"/>
          <w:szCs w:val="24"/>
        </w:rPr>
        <w:t>Виды музыкального искусства</w:t>
      </w:r>
      <w:r w:rsidRPr="001A4EC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целей:</w:t>
      </w:r>
    </w:p>
    <w:p w:rsidR="00D941C4" w:rsidRPr="001A4ECE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91763"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эмоционально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музыке как эмоциональному, нравствен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но-эстетическому феномену, осознание через музыку жиз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явлений, овладение культурой отношений, запе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чатленной в произведениях Искусства, раскрывающих ду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ховный опыт поколений; 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музыкальных занятий творческого потенциала, ассоциативности мышления, воображения че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опыт собственной музыкальной деятельности;</w:t>
      </w:r>
    </w:p>
    <w:p w:rsidR="00D941C4" w:rsidRPr="001A4ECE" w:rsidRDefault="00191763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941C4"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="00D941C4"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музыкальности, художественного, вкуса и потребности в общении с искусством;</w:t>
      </w:r>
    </w:p>
    <w:p w:rsidR="00D941C4" w:rsidRPr="001A4ECE" w:rsidRDefault="00D941C4" w:rsidP="00191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музыки, его выразительных возможно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</w:r>
    </w:p>
    <w:p w:rsidR="00D941C4" w:rsidRPr="001A4ECE" w:rsidRDefault="00D941C4" w:rsidP="00B0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D941C4" w:rsidRPr="001A4ECE" w:rsidRDefault="006545D7" w:rsidP="001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D941C4"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«Музыка»</w:t>
      </w:r>
      <w:r w:rsidR="00191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41C4" w:rsidRPr="001A4ECE" w:rsidRDefault="00D941C4" w:rsidP="00191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результаты освоения </w:t>
      </w:r>
      <w:r w:rsidR="00191763" w:rsidRPr="001A4ECE">
        <w:rPr>
          <w:rFonts w:ascii="Times New Roman" w:eastAsia="Times New Roman" w:hAnsi="Times New Roman" w:cs="Times New Roman"/>
          <w:bCs/>
          <w:sz w:val="24"/>
          <w:szCs w:val="24"/>
        </w:rPr>
        <w:t>обучающимися основной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целостное представление о поликультурной картине современного музыкального мира;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усовершенствованный художественный вкус, устойчивый в области эстетически ценных произведений музыкального искусства;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владение художественными умениями и навыками в процессе продуктивной музыкально - творческой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устойчивые навыки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самостоятельной, целенаправленной, содержательной музыкально - учебной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сотрудничество в ходе решения коллективных музыкально-творческих проектов и различных творческих задач.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 результаты.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различные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источники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  <w:t>информации;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стремиться к самостоятельному общению с искусством и художественному самообразованию;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размышлять о воздействии музыки на человека, ее взаимосвязи с жизнью и другими видами искусства;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ставить проблему, аргументировать её актуальность;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самостоятельно проводить исследование на основе применения методов наблюдения и эксперимента;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выдвигать гипотезы о связях и закономерностях событий, процессов, объектов;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организовывать исследование с целью проверки гипотез;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делать умозаключения (индуктивное и по аналогии) и выводы на основе аргументации.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проявлять творческую инициативу и самостоятельность в процессе овладения учебными действиями;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оценивать современную культурную и музыкальную жизнь общества и видение своего предназначения в ней;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самостоятельно ставить новые учебные цели и задачи;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строить жизненные планы во временной перспективе;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выделять альтернативные способы достижения цели и выбирать наиболее эффективный способ;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управлять своим поведением и деятельностью, направленной на достижение поставленных целей;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саморегулировать</w:t>
      </w:r>
      <w:proofErr w:type="spellEnd"/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эмоциональные состояния;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прилагать волевые усилия и преодолевать трудности и препятствия на пути достижения целей.</w:t>
      </w:r>
    </w:p>
    <w:p w:rsidR="00D941C4" w:rsidRPr="001A4ECE" w:rsidRDefault="00D941C4" w:rsidP="00D941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участвовать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применять полученные знания о музыке как виде искусства для решения разнообразных художественно-творческих задач;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941C4" w:rsidRPr="001A4ECE" w:rsidRDefault="00D941C4" w:rsidP="00D941C4">
      <w:pPr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D941C4" w:rsidRPr="001A4ECE" w:rsidRDefault="00D941C4" w:rsidP="001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активно, творчески воспринимать музыку различных жанров, форм, стилей;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ориентироваться в разных жанрах музыкально-поэтического фольклора народов России (в том числе родного края);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наблюдать за процессом музыкального развития на основе сходства и различия интонаций, тем, образов, их изменения; 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понимать причинно-следственные связи развития музыкальных образов и их взаимодействия;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 выражать свое отношение к музыке в различных видах музыкально-творческой деятельности;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ECE">
        <w:rPr>
          <w:rFonts w:ascii="Times New Roman" w:eastAsia="Times New Roman" w:hAnsi="Times New Roman" w:cs="Times New Roman"/>
          <w:bCs/>
          <w:sz w:val="24"/>
          <w:szCs w:val="24"/>
        </w:rPr>
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</w:r>
    </w:p>
    <w:p w:rsidR="00D941C4" w:rsidRPr="001A4ECE" w:rsidRDefault="00D941C4" w:rsidP="00D94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4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ru-RU"/>
        </w:rPr>
        <w:t>Выпускник получит возможность: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-  иметь представление о жанрах и стилях классической и современной музыки, особенностях музыкального языка и музыкальной драматургии;   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определять принадлежность музыкальных произведений к одному из жанров на основе характерных средств музы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кальной выразительности;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знать имена выдающихся отечественных и зарубежных композиторов и узнавать наиболее значимые их произведе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размышлять о знакомом музыкальном произведении, высказывая суждение об основной идее, средствах ее воп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лощения, интонационных особенностях, жанре, форме, исполнителях;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исполнять народные и современные песни, знакомые мелодии изученных классических произведений;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="008E12FC" w:rsidRPr="00B06112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различные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формы </w:t>
      </w:r>
      <w:bookmarkStart w:id="0" w:name="_GoBack"/>
      <w:bookmarkEnd w:id="0"/>
      <w:r w:rsidR="008E12FC" w:rsidRPr="00B0611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индивидуального,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пового и коллективного музицирования;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выполнять твор</w:t>
      </w: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ческие задания, участвовать в исследовательских проектах;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112">
        <w:rPr>
          <w:rFonts w:ascii="Times New Roman" w:eastAsia="Times New Roman" w:hAnsi="Times New Roman" w:cs="Times New Roman"/>
          <w:bCs/>
          <w:sz w:val="24"/>
          <w:szCs w:val="24"/>
        </w:rPr>
        <w:t>-  использовать знания о музыке и музыкантах, полученные на уроках, при составлении домашней фонотеки, видеотеки и пр.</w:t>
      </w:r>
    </w:p>
    <w:p w:rsidR="00D941C4" w:rsidRPr="00B06112" w:rsidRDefault="00D941C4" w:rsidP="00D94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941C4" w:rsidRPr="00B06112" w:rsidSect="0015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A9"/>
    <w:multiLevelType w:val="hybridMultilevel"/>
    <w:tmpl w:val="034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B7742"/>
    <w:multiLevelType w:val="hybridMultilevel"/>
    <w:tmpl w:val="04DE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51B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96D27"/>
    <w:multiLevelType w:val="hybridMultilevel"/>
    <w:tmpl w:val="26784D2A"/>
    <w:lvl w:ilvl="0" w:tplc="04A6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FF531A5"/>
    <w:multiLevelType w:val="hybridMultilevel"/>
    <w:tmpl w:val="45AC4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D0E81"/>
    <w:multiLevelType w:val="hybridMultilevel"/>
    <w:tmpl w:val="2D6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0082E"/>
    <w:multiLevelType w:val="hybridMultilevel"/>
    <w:tmpl w:val="FFFFFFFF"/>
    <w:lvl w:ilvl="0" w:tplc="1422C968">
      <w:start w:val="1"/>
      <w:numFmt w:val="bullet"/>
      <w:lvlText w:val=""/>
      <w:lvlJc w:val="left"/>
      <w:pPr>
        <w:ind w:left="114" w:hanging="285"/>
      </w:pPr>
      <w:rPr>
        <w:rFonts w:ascii="Symbol" w:eastAsia="Times New Roman" w:hAnsi="Symbol" w:hint="default"/>
        <w:w w:val="100"/>
      </w:rPr>
    </w:lvl>
    <w:lvl w:ilvl="1" w:tplc="2242A480">
      <w:start w:val="1"/>
      <w:numFmt w:val="bullet"/>
      <w:lvlText w:val=""/>
      <w:lvlJc w:val="left"/>
      <w:pPr>
        <w:ind w:left="214" w:hanging="285"/>
      </w:pPr>
      <w:rPr>
        <w:rFonts w:ascii="Symbol" w:eastAsia="Times New Roman" w:hAnsi="Symbol" w:hint="default"/>
        <w:w w:val="100"/>
        <w:sz w:val="24"/>
      </w:rPr>
    </w:lvl>
    <w:lvl w:ilvl="2" w:tplc="2CDEC104">
      <w:start w:val="1"/>
      <w:numFmt w:val="bullet"/>
      <w:lvlText w:val="•"/>
      <w:lvlJc w:val="left"/>
      <w:pPr>
        <w:ind w:left="1291" w:hanging="285"/>
      </w:pPr>
      <w:rPr>
        <w:rFonts w:hint="default"/>
      </w:rPr>
    </w:lvl>
    <w:lvl w:ilvl="3" w:tplc="32402FA0">
      <w:start w:val="1"/>
      <w:numFmt w:val="bullet"/>
      <w:lvlText w:val="•"/>
      <w:lvlJc w:val="left"/>
      <w:pPr>
        <w:ind w:left="2363" w:hanging="285"/>
      </w:pPr>
      <w:rPr>
        <w:rFonts w:hint="default"/>
      </w:rPr>
    </w:lvl>
    <w:lvl w:ilvl="4" w:tplc="5F709F3E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5" w:tplc="7DA223C0">
      <w:start w:val="1"/>
      <w:numFmt w:val="bullet"/>
      <w:lvlText w:val="•"/>
      <w:lvlJc w:val="left"/>
      <w:pPr>
        <w:ind w:left="4507" w:hanging="285"/>
      </w:pPr>
      <w:rPr>
        <w:rFonts w:hint="default"/>
      </w:rPr>
    </w:lvl>
    <w:lvl w:ilvl="6" w:tplc="F2B4A3D8">
      <w:start w:val="1"/>
      <w:numFmt w:val="bullet"/>
      <w:lvlText w:val="•"/>
      <w:lvlJc w:val="left"/>
      <w:pPr>
        <w:ind w:left="5579" w:hanging="285"/>
      </w:pPr>
      <w:rPr>
        <w:rFonts w:hint="default"/>
      </w:rPr>
    </w:lvl>
    <w:lvl w:ilvl="7" w:tplc="0A280126">
      <w:start w:val="1"/>
      <w:numFmt w:val="bullet"/>
      <w:lvlText w:val="•"/>
      <w:lvlJc w:val="left"/>
      <w:pPr>
        <w:ind w:left="6650" w:hanging="285"/>
      </w:pPr>
      <w:rPr>
        <w:rFonts w:hint="default"/>
      </w:rPr>
    </w:lvl>
    <w:lvl w:ilvl="8" w:tplc="54DCD954">
      <w:start w:val="1"/>
      <w:numFmt w:val="bullet"/>
      <w:lvlText w:val="•"/>
      <w:lvlJc w:val="left"/>
      <w:pPr>
        <w:ind w:left="7722" w:hanging="285"/>
      </w:pPr>
      <w:rPr>
        <w:rFonts w:hint="default"/>
      </w:rPr>
    </w:lvl>
  </w:abstractNum>
  <w:abstractNum w:abstractNumId="18" w15:restartNumberingAfterBreak="0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CC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476EDD"/>
    <w:multiLevelType w:val="hybridMultilevel"/>
    <w:tmpl w:val="B7943D7A"/>
    <w:lvl w:ilvl="0" w:tplc="3A12343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547"/>
    <w:multiLevelType w:val="hybridMultilevel"/>
    <w:tmpl w:val="7E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2"/>
  </w:num>
  <w:num w:numId="8">
    <w:abstractNumId w:val="21"/>
  </w:num>
  <w:num w:numId="9">
    <w:abstractNumId w:val="24"/>
  </w:num>
  <w:num w:numId="10">
    <w:abstractNumId w:val="2"/>
  </w:num>
  <w:num w:numId="11">
    <w:abstractNumId w:val="25"/>
  </w:num>
  <w:num w:numId="12">
    <w:abstractNumId w:val="7"/>
  </w:num>
  <w:num w:numId="13">
    <w:abstractNumId w:val="9"/>
  </w:num>
  <w:num w:numId="14">
    <w:abstractNumId w:val="19"/>
  </w:num>
  <w:num w:numId="15">
    <w:abstractNumId w:val="27"/>
  </w:num>
  <w:num w:numId="16">
    <w:abstractNumId w:val="1"/>
  </w:num>
  <w:num w:numId="17">
    <w:abstractNumId w:val="18"/>
  </w:num>
  <w:num w:numId="18">
    <w:abstractNumId w:val="10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26"/>
  </w:num>
  <w:num w:numId="24">
    <w:abstractNumId w:val="11"/>
  </w:num>
  <w:num w:numId="25">
    <w:abstractNumId w:val="6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D9"/>
    <w:rsid w:val="0008099C"/>
    <w:rsid w:val="00113BA2"/>
    <w:rsid w:val="00130546"/>
    <w:rsid w:val="00151CCD"/>
    <w:rsid w:val="00191763"/>
    <w:rsid w:val="001A4ECE"/>
    <w:rsid w:val="001E7473"/>
    <w:rsid w:val="00254F8E"/>
    <w:rsid w:val="004236B5"/>
    <w:rsid w:val="004337B7"/>
    <w:rsid w:val="004A1C85"/>
    <w:rsid w:val="00512194"/>
    <w:rsid w:val="005A41C1"/>
    <w:rsid w:val="00621C7D"/>
    <w:rsid w:val="006545D7"/>
    <w:rsid w:val="00684562"/>
    <w:rsid w:val="00704639"/>
    <w:rsid w:val="0078433F"/>
    <w:rsid w:val="00835AC9"/>
    <w:rsid w:val="008E12FC"/>
    <w:rsid w:val="008E158C"/>
    <w:rsid w:val="00AC005B"/>
    <w:rsid w:val="00B06112"/>
    <w:rsid w:val="00C53153"/>
    <w:rsid w:val="00C64CD9"/>
    <w:rsid w:val="00C975AA"/>
    <w:rsid w:val="00D0215C"/>
    <w:rsid w:val="00D6516E"/>
    <w:rsid w:val="00D941C4"/>
    <w:rsid w:val="00DA3640"/>
    <w:rsid w:val="00DD6DB7"/>
    <w:rsid w:val="00EE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C80"/>
  <w15:docId w15:val="{59FB6FB0-8905-4C5E-927E-F88B5B7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CD"/>
  </w:style>
  <w:style w:type="paragraph" w:styleId="2">
    <w:name w:val="heading 2"/>
    <w:basedOn w:val="a"/>
    <w:next w:val="a"/>
    <w:link w:val="20"/>
    <w:qFormat/>
    <w:rsid w:val="00D941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41C4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941C4"/>
  </w:style>
  <w:style w:type="table" w:customStyle="1" w:styleId="10">
    <w:name w:val="Сетка таблицы1"/>
    <w:basedOn w:val="a1"/>
    <w:next w:val="a5"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941C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941C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41C4"/>
    <w:rPr>
      <w:b/>
      <w:bCs/>
    </w:rPr>
  </w:style>
  <w:style w:type="paragraph" w:customStyle="1" w:styleId="body">
    <w:name w:val="body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941C4"/>
    <w:rPr>
      <w:i/>
      <w:iCs/>
    </w:rPr>
  </w:style>
  <w:style w:type="character" w:styleId="a9">
    <w:name w:val="Hyperlink"/>
    <w:uiPriority w:val="99"/>
    <w:unhideWhenUsed/>
    <w:rsid w:val="00D941C4"/>
    <w:rPr>
      <w:color w:val="0000FF"/>
      <w:u w:val="single"/>
    </w:rPr>
  </w:style>
  <w:style w:type="paragraph" w:customStyle="1" w:styleId="razdel">
    <w:name w:val="razdel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D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D941C4"/>
  </w:style>
  <w:style w:type="paragraph" w:styleId="aa">
    <w:name w:val="No Spacing"/>
    <w:uiPriority w:val="1"/>
    <w:qFormat/>
    <w:rsid w:val="00D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1C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94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41C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note text"/>
    <w:basedOn w:val="a"/>
    <w:link w:val="ae"/>
    <w:semiHidden/>
    <w:rsid w:val="00D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9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941C4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94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941C4"/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D9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23</cp:revision>
  <dcterms:created xsi:type="dcterms:W3CDTF">2018-03-06T14:29:00Z</dcterms:created>
  <dcterms:modified xsi:type="dcterms:W3CDTF">2023-01-28T05:42:00Z</dcterms:modified>
</cp:coreProperties>
</file>