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97498F" w:rsidRDefault="002A0CFC" w:rsidP="00413837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</w:t>
      </w:r>
      <w:r w:rsidR="00C27DA5" w:rsidRPr="0097498F"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  <w:r w:rsidRPr="00974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C27DA5" w:rsidRPr="0097498F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974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85771" w:rsidRPr="0097498F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9749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1-4 классы»</w:t>
      </w:r>
    </w:p>
    <w:p w:rsidR="00E6725F" w:rsidRPr="0097498F" w:rsidRDefault="00E6725F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13837" w:rsidRDefault="0097137B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>Рабоч</w:t>
      </w:r>
      <w:r w:rsidR="00C27DA5" w:rsidRPr="0097498F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27DA5" w:rsidRPr="0097498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D85771" w:rsidRPr="0097498F">
        <w:rPr>
          <w:rFonts w:ascii="Times New Roman" w:hAnsi="Times New Roman" w:cs="Times New Roman"/>
          <w:sz w:val="24"/>
          <w:szCs w:val="24"/>
          <w:lang w:eastAsia="ru-RU"/>
        </w:rPr>
        <w:t>технологии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27DA5" w:rsidRPr="0097498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утвержденного </w:t>
      </w:r>
      <w:r w:rsidR="009D078C" w:rsidRPr="0097498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,  на основе следующих документов и материалов: </w:t>
      </w:r>
    </w:p>
    <w:p w:rsidR="00413837" w:rsidRDefault="0097137B" w:rsidP="00413837">
      <w:pPr>
        <w:pStyle w:val="a5"/>
        <w:numPr>
          <w:ilvl w:val="0"/>
          <w:numId w:val="27"/>
        </w:numPr>
        <w:tabs>
          <w:tab w:val="left" w:pos="567"/>
        </w:tabs>
        <w:ind w:hanging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Закона РФ «Об образовании в Российской Федерации» от 29.12.2012 № 273-ФЗ; </w:t>
      </w:r>
    </w:p>
    <w:p w:rsidR="00413837" w:rsidRDefault="00C65093" w:rsidP="00413837">
      <w:pPr>
        <w:pStyle w:val="a5"/>
        <w:numPr>
          <w:ilvl w:val="0"/>
          <w:numId w:val="27"/>
        </w:numPr>
        <w:tabs>
          <w:tab w:val="left" w:pos="567"/>
        </w:tabs>
        <w:ind w:hanging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>на основе авторской программы «Технология». А</w:t>
      </w:r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вторы: Е.А. </w:t>
      </w:r>
      <w:proofErr w:type="spellStart"/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, Т.П. Зуева,</w:t>
      </w:r>
    </w:p>
    <w:p w:rsidR="007F6251" w:rsidRPr="00413837" w:rsidRDefault="007F6251" w:rsidP="00413837">
      <w:pPr>
        <w:pStyle w:val="a5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3837">
        <w:rPr>
          <w:rFonts w:ascii="Times New Roman" w:hAnsi="Times New Roman" w:cs="Times New Roman"/>
          <w:sz w:val="24"/>
          <w:szCs w:val="24"/>
          <w:lang w:eastAsia="ru-RU"/>
        </w:rPr>
        <w:t>примерной рабочей программы НОО Технология</w:t>
      </w:r>
      <w:r w:rsidR="006F2672" w:rsidRPr="004138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3837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C44331" w:rsidRPr="004138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3837">
        <w:rPr>
          <w:rFonts w:ascii="Times New Roman" w:hAnsi="Times New Roman" w:cs="Times New Roman"/>
          <w:sz w:val="24"/>
          <w:szCs w:val="24"/>
          <w:lang w:eastAsia="ru-RU"/>
        </w:rPr>
        <w:t>1-4 классо</w:t>
      </w:r>
      <w:r w:rsidR="006F2672" w:rsidRPr="00413837">
        <w:rPr>
          <w:rFonts w:ascii="Times New Roman" w:hAnsi="Times New Roman" w:cs="Times New Roman"/>
          <w:sz w:val="24"/>
          <w:szCs w:val="24"/>
          <w:lang w:eastAsia="ru-RU"/>
        </w:rPr>
        <w:t>в образовательных организаций (о</w:t>
      </w:r>
      <w:r w:rsidRPr="00413837">
        <w:rPr>
          <w:rFonts w:ascii="Times New Roman" w:hAnsi="Times New Roman" w:cs="Times New Roman"/>
          <w:sz w:val="24"/>
          <w:szCs w:val="24"/>
          <w:lang w:eastAsia="ru-RU"/>
        </w:rPr>
        <w:t>добрена решением федерального учебно-методического объединения по общему образованию, протокол 3/21 от 27.09.2021 г.</w:t>
      </w:r>
      <w:r w:rsidR="006F2672" w:rsidRPr="0041383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1383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</w:pPr>
      <w:r w:rsidRPr="0097498F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Цель </w:t>
      </w:r>
      <w:r w:rsidRPr="0012227C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изучения курса технологии</w:t>
      </w:r>
      <w:r w:rsidRPr="0097498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— развитие </w:t>
      </w:r>
      <w:r w:rsidRPr="0097498F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социаль</w:t>
      </w:r>
      <w:r w:rsidRPr="0097498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  <w:r w:rsidRPr="0097498F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приоб</w:t>
      </w:r>
      <w:r w:rsidRPr="0097498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97498F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форми</w:t>
      </w:r>
      <w:r w:rsidRPr="0097498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97498F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97498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 </w:t>
      </w:r>
      <w:r w:rsidRPr="0097498F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:rsidR="007F6251" w:rsidRPr="0097498F" w:rsidRDefault="00C4433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97498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ab/>
      </w:r>
      <w:r w:rsidR="007F6251" w:rsidRPr="0097498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Изучение технологии в начальной школе направлено на решение </w:t>
      </w:r>
      <w:r w:rsidR="007F6251" w:rsidRPr="0012227C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следующих</w:t>
      </w:r>
      <w:r w:rsidR="007F6251" w:rsidRPr="0097498F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задач</w:t>
      </w:r>
      <w:r w:rsidR="007F6251" w:rsidRPr="0097498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:</w:t>
      </w:r>
    </w:p>
    <w:p w:rsidR="007F6251" w:rsidRP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97498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97498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тра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:rsidR="007F6251" w:rsidRP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97498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метно-преобразующей деятельности человека;</w:t>
      </w:r>
    </w:p>
    <w:p w:rsidR="007F6251" w:rsidRP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97498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7F6251" w:rsidRP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первоначальных </w:t>
      </w:r>
      <w:r w:rsidRPr="0097498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конструкторско-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технологических знаний и умений;</w:t>
      </w:r>
    </w:p>
    <w:p w:rsid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97498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вообра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97498F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и 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97498F">
        <w:rPr>
          <w:rFonts w:ascii="Times New Roman" w:hAnsi="Times New Roman" w:cs="Times New Roman"/>
          <w:spacing w:val="-17"/>
          <w:sz w:val="24"/>
          <w:szCs w:val="24"/>
          <w:lang w:eastAsia="ru-RU"/>
        </w:rPr>
        <w:t xml:space="preserve">в 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форме моделей: рис</w:t>
      </w:r>
      <w:r w:rsidR="0097498F">
        <w:rPr>
          <w:rFonts w:ascii="Times New Roman" w:hAnsi="Times New Roman" w:cs="Times New Roman"/>
          <w:sz w:val="24"/>
          <w:szCs w:val="24"/>
          <w:lang w:eastAsia="ru-RU"/>
        </w:rPr>
        <w:t>унков, планов, схем, чертежей);</w:t>
      </w:r>
    </w:p>
    <w:p w:rsidR="007F6251" w:rsidRP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твор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:rsidR="007F6251" w:rsidRP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97498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 w:rsidRPr="0097498F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со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97498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решения 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действия),</w:t>
      </w:r>
      <w:r w:rsidR="001129CE"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контроль, коррекцию и оценку;</w:t>
      </w:r>
    </w:p>
    <w:p w:rsidR="007F6251" w:rsidRP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97498F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на 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:rsidR="00C44331" w:rsidRP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97498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млад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97498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дуктивной деятельности;</w:t>
      </w:r>
    </w:p>
    <w:p w:rsidR="00C44331" w:rsidRP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 w:rsidRPr="0097498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:rsidR="007F6251" w:rsidRPr="0097498F" w:rsidRDefault="007F6251" w:rsidP="005072AD">
      <w:pPr>
        <w:pStyle w:val="a5"/>
        <w:numPr>
          <w:ilvl w:val="0"/>
          <w:numId w:val="2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97498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формации в</w:t>
      </w:r>
      <w:proofErr w:type="gramEnd"/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98F">
        <w:rPr>
          <w:rFonts w:ascii="Times New Roman" w:hAnsi="Times New Roman" w:cs="Times New Roman"/>
          <w:sz w:val="24"/>
          <w:szCs w:val="24"/>
          <w:lang w:eastAsia="ru-RU"/>
        </w:rPr>
        <w:t>словарях</w:t>
      </w:r>
      <w:proofErr w:type="gramEnd"/>
      <w:r w:rsidRPr="0097498F">
        <w:rPr>
          <w:rFonts w:ascii="Times New Roman" w:hAnsi="Times New Roman" w:cs="Times New Roman"/>
          <w:sz w:val="24"/>
          <w:szCs w:val="24"/>
          <w:lang w:eastAsia="ru-RU"/>
        </w:rPr>
        <w:t>, каталоге библиотеки.</w:t>
      </w: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7F6251" w:rsidRPr="0097498F" w:rsidRDefault="007F6251" w:rsidP="00BA580A">
      <w:pPr>
        <w:pStyle w:val="a5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инициирование ее обсуждения, высказывания </w:t>
      </w:r>
      <w:proofErr w:type="gramStart"/>
      <w:r w:rsidRPr="0097498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7F6251" w:rsidRPr="0097498F" w:rsidRDefault="007F6251" w:rsidP="00BA580A">
      <w:pPr>
        <w:pStyle w:val="a5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97498F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F6251" w:rsidRPr="0097498F" w:rsidRDefault="007F6251" w:rsidP="00BA580A">
      <w:pPr>
        <w:pStyle w:val="a5"/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</w:t>
      </w:r>
      <w:r w:rsidR="00974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498F">
        <w:rPr>
          <w:rFonts w:ascii="Times New Roman" w:hAnsi="Times New Roman" w:cs="Times New Roman"/>
          <w:sz w:val="24"/>
          <w:szCs w:val="24"/>
          <w:lang w:eastAsia="ru-RU"/>
        </w:rPr>
        <w:t>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7F6251" w:rsidRPr="0097498F" w:rsidRDefault="007F6251" w:rsidP="00BA580A">
      <w:pPr>
        <w:pStyle w:val="a5"/>
        <w:numPr>
          <w:ilvl w:val="0"/>
          <w:numId w:val="26"/>
        </w:numPr>
        <w:tabs>
          <w:tab w:val="left" w:pos="142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7498F">
        <w:rPr>
          <w:rFonts w:ascii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F66D7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2326" w:rsidRPr="0097498F" w:rsidRDefault="00B92326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8F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</w:p>
    <w:p w:rsidR="007F6251" w:rsidRPr="0097498F" w:rsidRDefault="007F6251" w:rsidP="0028519E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98F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7F6251" w:rsidRPr="0097498F" w:rsidRDefault="007F6251" w:rsidP="0028519E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98F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7F6251" w:rsidRPr="0097498F" w:rsidRDefault="007F6251" w:rsidP="0028519E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98F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7F6251" w:rsidRPr="0097498F" w:rsidRDefault="007F6251" w:rsidP="0028519E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498F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C26E1A" w:rsidRPr="0097498F" w:rsidRDefault="00C26E1A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3926" w:rsidRPr="0097498F" w:rsidRDefault="00793926" w:rsidP="00413837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8F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D2B32" w:rsidRPr="0097498F" w:rsidRDefault="00793926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98F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D85771" w:rsidRPr="0097498F">
        <w:rPr>
          <w:rFonts w:ascii="Times New Roman" w:hAnsi="Times New Roman" w:cs="Times New Roman"/>
          <w:sz w:val="24"/>
          <w:szCs w:val="24"/>
        </w:rPr>
        <w:t>технологии</w:t>
      </w:r>
      <w:r w:rsidRPr="0097498F">
        <w:rPr>
          <w:rFonts w:ascii="Times New Roman" w:hAnsi="Times New Roman" w:cs="Times New Roman"/>
          <w:sz w:val="24"/>
          <w:szCs w:val="24"/>
        </w:rPr>
        <w:t xml:space="preserve"> в начальной школе выделяется </w:t>
      </w:r>
      <w:r w:rsidR="00C26E1A" w:rsidRPr="0097498F">
        <w:rPr>
          <w:rFonts w:ascii="Times New Roman" w:hAnsi="Times New Roman" w:cs="Times New Roman"/>
          <w:sz w:val="24"/>
          <w:szCs w:val="24"/>
        </w:rPr>
        <w:t>в</w:t>
      </w:r>
      <w:r w:rsidRPr="0097498F">
        <w:rPr>
          <w:rFonts w:ascii="Times New Roman" w:hAnsi="Times New Roman" w:cs="Times New Roman"/>
          <w:sz w:val="24"/>
          <w:szCs w:val="24"/>
        </w:rPr>
        <w:t xml:space="preserve"> 1 классе — </w:t>
      </w:r>
      <w:r w:rsidR="001129CE" w:rsidRPr="0097498F">
        <w:rPr>
          <w:rFonts w:ascii="Times New Roman" w:hAnsi="Times New Roman" w:cs="Times New Roman"/>
          <w:sz w:val="24"/>
          <w:szCs w:val="24"/>
        </w:rPr>
        <w:t>33</w:t>
      </w:r>
      <w:r w:rsidR="00C26E1A" w:rsidRPr="0097498F">
        <w:rPr>
          <w:rFonts w:ascii="Times New Roman" w:hAnsi="Times New Roman" w:cs="Times New Roman"/>
          <w:sz w:val="24"/>
          <w:szCs w:val="24"/>
        </w:rPr>
        <w:t xml:space="preserve"> ч., во  2</w:t>
      </w:r>
      <w:r w:rsidRPr="0097498F">
        <w:rPr>
          <w:rFonts w:ascii="Times New Roman" w:hAnsi="Times New Roman" w:cs="Times New Roman"/>
          <w:sz w:val="24"/>
          <w:szCs w:val="24"/>
        </w:rPr>
        <w:t xml:space="preserve">—4 классах на уроки </w:t>
      </w:r>
      <w:r w:rsidR="005C3F5C" w:rsidRPr="0097498F">
        <w:rPr>
          <w:rFonts w:ascii="Times New Roman" w:hAnsi="Times New Roman" w:cs="Times New Roman"/>
          <w:sz w:val="24"/>
          <w:szCs w:val="24"/>
        </w:rPr>
        <w:t>технологии</w:t>
      </w:r>
      <w:r w:rsidRPr="0097498F">
        <w:rPr>
          <w:rFonts w:ascii="Times New Roman" w:hAnsi="Times New Roman" w:cs="Times New Roman"/>
          <w:sz w:val="24"/>
          <w:szCs w:val="24"/>
        </w:rPr>
        <w:t xml:space="preserve"> отводится по </w:t>
      </w:r>
      <w:r w:rsidR="00C26E1A" w:rsidRPr="0097498F">
        <w:rPr>
          <w:rFonts w:ascii="Times New Roman" w:hAnsi="Times New Roman" w:cs="Times New Roman"/>
          <w:sz w:val="24"/>
          <w:szCs w:val="24"/>
        </w:rPr>
        <w:t>34</w:t>
      </w:r>
      <w:r w:rsidRPr="0097498F">
        <w:rPr>
          <w:rFonts w:ascii="Times New Roman" w:hAnsi="Times New Roman" w:cs="Times New Roman"/>
          <w:sz w:val="24"/>
          <w:szCs w:val="24"/>
        </w:rPr>
        <w:t xml:space="preserve"> ч </w:t>
      </w:r>
      <w:r w:rsidR="00C26E1A" w:rsidRPr="0097498F">
        <w:rPr>
          <w:rFonts w:ascii="Times New Roman" w:hAnsi="Times New Roman" w:cs="Times New Roman"/>
          <w:sz w:val="24"/>
          <w:szCs w:val="24"/>
        </w:rPr>
        <w:t>в неделю.</w:t>
      </w:r>
    </w:p>
    <w:p w:rsidR="001129CE" w:rsidRPr="0097498F" w:rsidRDefault="001129CE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326" w:rsidRPr="0097498F" w:rsidRDefault="00B92326" w:rsidP="00413837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8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92326" w:rsidRPr="0097498F" w:rsidRDefault="00B92326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98F">
        <w:rPr>
          <w:rFonts w:ascii="Times New Roman" w:hAnsi="Times New Roman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7F6251" w:rsidRPr="0097498F" w:rsidRDefault="00B92326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8F">
        <w:rPr>
          <w:rFonts w:ascii="Times New Roman" w:hAnsi="Times New Roman" w:cs="Times New Roman"/>
          <w:b/>
          <w:i/>
          <w:sz w:val="24"/>
          <w:szCs w:val="24"/>
        </w:rPr>
        <w:t>Личностны</w:t>
      </w:r>
      <w:r w:rsidR="007F6251" w:rsidRPr="0097498F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97498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="007F6251" w:rsidRPr="0097498F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7498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  <w:r w:rsidRPr="0097498F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Духовно-нравственного воспитания: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  <w:r w:rsidRPr="0097498F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Эстетического воспитания: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7498F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формационной);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7498F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Трудового воспитания: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сиям.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7F6251" w:rsidRPr="0097498F">
        <w:rPr>
          <w:rFonts w:ascii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F6251" w:rsidRPr="002C211C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C211C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Экологического воспитания: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7F6251" w:rsidRPr="002C211C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C211C"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  <w:t>Ценности научного познания: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7F6251" w:rsidRPr="0097498F" w:rsidRDefault="00215924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F6251" w:rsidRPr="0097498F" w:rsidRDefault="00B92326" w:rsidP="00413837">
      <w:pPr>
        <w:pStyle w:val="a5"/>
        <w:tabs>
          <w:tab w:val="left" w:pos="567"/>
        </w:tabs>
        <w:ind w:left="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A06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7F6251" w:rsidRPr="000E7A06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97498F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7F6251" w:rsidRPr="0097498F">
        <w:rPr>
          <w:rFonts w:ascii="Times New Roman" w:hAnsi="Times New Roman" w:cs="Times New Roman"/>
          <w:b/>
          <w:sz w:val="24"/>
          <w:szCs w:val="24"/>
        </w:rPr>
        <w:t>ы</w:t>
      </w:r>
    </w:p>
    <w:p w:rsidR="007F6251" w:rsidRPr="0097498F" w:rsidRDefault="007F6251" w:rsidP="00413837">
      <w:pPr>
        <w:pStyle w:val="a5"/>
        <w:tabs>
          <w:tab w:val="left" w:pos="567"/>
        </w:tabs>
        <w:ind w:left="7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="007F6251" w:rsidRPr="0097498F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7F6251" w:rsidRPr="0097498F">
        <w:rPr>
          <w:rFonts w:ascii="Times New Roman" w:eastAsia="Calibri" w:hAnsi="Times New Roman" w:cs="Times New Roman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сравнивать группы объектов/изделий, выделять в них общее и различия;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4787B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F6251" w:rsidRPr="00215924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924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98F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98F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выполнять правила безопасности труда при выполнении работы;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планировать работу, соотносить свои действия с поставленной целью;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 xml:space="preserve">проявлять </w:t>
      </w:r>
      <w:proofErr w:type="gramStart"/>
      <w:r w:rsidR="007F6251" w:rsidRPr="0097498F">
        <w:rPr>
          <w:rFonts w:ascii="Times New Roman" w:eastAsia="Calibri" w:hAnsi="Times New Roman" w:cs="Times New Roman"/>
          <w:sz w:val="24"/>
          <w:szCs w:val="24"/>
        </w:rPr>
        <w:t>волевую</w:t>
      </w:r>
      <w:proofErr w:type="gramEnd"/>
      <w:r w:rsidR="007F6251" w:rsidRPr="00974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F6251" w:rsidRPr="0097498F">
        <w:rPr>
          <w:rFonts w:ascii="Times New Roman" w:eastAsia="Calibri" w:hAnsi="Times New Roman" w:cs="Times New Roman"/>
          <w:sz w:val="24"/>
          <w:szCs w:val="24"/>
        </w:rPr>
        <w:t>саморегуляцию</w:t>
      </w:r>
      <w:proofErr w:type="spellEnd"/>
      <w:r w:rsidR="007F6251" w:rsidRPr="0097498F">
        <w:rPr>
          <w:rFonts w:ascii="Times New Roman" w:eastAsia="Calibri" w:hAnsi="Times New Roman" w:cs="Times New Roman"/>
          <w:sz w:val="24"/>
          <w:szCs w:val="24"/>
        </w:rPr>
        <w:t xml:space="preserve"> при выполнении работы.</w:t>
      </w:r>
    </w:p>
    <w:p w:rsidR="007F6251" w:rsidRPr="0097498F" w:rsidRDefault="007F6251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98F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7F6251" w:rsidRPr="0097498F" w:rsidRDefault="0024787B" w:rsidP="00413837">
      <w:pPr>
        <w:pStyle w:val="a5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9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eastAsia="Calibri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F6251" w:rsidRPr="0097498F" w:rsidRDefault="00B92326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8F">
        <w:rPr>
          <w:rFonts w:ascii="Times New Roman" w:hAnsi="Times New Roman" w:cs="Times New Roman"/>
          <w:b/>
          <w:i/>
          <w:sz w:val="24"/>
          <w:szCs w:val="24"/>
        </w:rPr>
        <w:t>Предметны</w:t>
      </w:r>
      <w:r w:rsidR="007F6251" w:rsidRPr="0097498F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Pr="0097498F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  <w:r w:rsidR="007F6251" w:rsidRPr="0097498F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0E7A06" w:rsidRDefault="0097498F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7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51" w:rsidRPr="009749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F6251" w:rsidRPr="0097498F">
        <w:rPr>
          <w:rFonts w:ascii="Times New Roman" w:hAnsi="Times New Roman" w:cs="Times New Roman"/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7F6251" w:rsidRPr="0097498F" w:rsidRDefault="000E7A06" w:rsidP="00413837">
      <w:pPr>
        <w:pStyle w:val="a5"/>
        <w:tabs>
          <w:tab w:val="left" w:pos="142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6251" w:rsidRPr="009749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F6251" w:rsidRPr="0097498F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материалах и их свойствах, о конструировании, моделировании;</w:t>
      </w:r>
    </w:p>
    <w:p w:rsidR="007F6251" w:rsidRPr="0097498F" w:rsidRDefault="0097498F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251" w:rsidRPr="0097498F">
        <w:rPr>
          <w:rFonts w:ascii="Times New Roman" w:hAnsi="Times New Roman" w:cs="Times New Roman"/>
          <w:sz w:val="24"/>
          <w:szCs w:val="24"/>
        </w:rPr>
        <w:t>овладение технологическими приемами ручной обработки материалов;</w:t>
      </w:r>
    </w:p>
    <w:p w:rsidR="007F6251" w:rsidRPr="0097498F" w:rsidRDefault="0097498F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251" w:rsidRPr="0097498F">
        <w:rPr>
          <w:rFonts w:ascii="Times New Roman" w:hAnsi="Times New Roman" w:cs="Times New Roman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7F6251" w:rsidRPr="0097498F" w:rsidRDefault="0097498F" w:rsidP="004138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6251" w:rsidRPr="009749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F6251" w:rsidRPr="0097498F">
        <w:rPr>
          <w:rFonts w:ascii="Times New Roman" w:hAnsi="Times New Roman" w:cs="Times New Roman"/>
          <w:sz w:val="24"/>
          <w:szCs w:val="24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2A7F3B" w:rsidRPr="00F36E2E" w:rsidRDefault="002A7F3B" w:rsidP="0041383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A7F3B" w:rsidRPr="00F36E2E" w:rsidSect="00C443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17B"/>
    <w:multiLevelType w:val="hybridMultilevel"/>
    <w:tmpl w:val="AE20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C24E6"/>
    <w:multiLevelType w:val="hybridMultilevel"/>
    <w:tmpl w:val="AB382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E6CCC"/>
    <w:multiLevelType w:val="hybridMultilevel"/>
    <w:tmpl w:val="0B2C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D0E2D"/>
    <w:multiLevelType w:val="hybridMultilevel"/>
    <w:tmpl w:val="0574A5CE"/>
    <w:lvl w:ilvl="0" w:tplc="4E90734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20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17881"/>
    <w:multiLevelType w:val="hybridMultilevel"/>
    <w:tmpl w:val="8BF83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E61CB"/>
    <w:multiLevelType w:val="hybridMultilevel"/>
    <w:tmpl w:val="CAC8DD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257643"/>
    <w:multiLevelType w:val="hybridMultilevel"/>
    <w:tmpl w:val="890E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1C3F"/>
    <w:multiLevelType w:val="hybridMultilevel"/>
    <w:tmpl w:val="ADD2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7"/>
  </w:num>
  <w:num w:numId="5">
    <w:abstractNumId w:val="21"/>
  </w:num>
  <w:num w:numId="6">
    <w:abstractNumId w:val="13"/>
  </w:num>
  <w:num w:numId="7">
    <w:abstractNumId w:val="20"/>
  </w:num>
  <w:num w:numId="8">
    <w:abstractNumId w:val="19"/>
  </w:num>
  <w:num w:numId="9">
    <w:abstractNumId w:val="18"/>
  </w:num>
  <w:num w:numId="10">
    <w:abstractNumId w:val="11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2"/>
  </w:num>
  <w:num w:numId="20">
    <w:abstractNumId w:val="26"/>
  </w:num>
  <w:num w:numId="21">
    <w:abstractNumId w:val="24"/>
  </w:num>
  <w:num w:numId="22">
    <w:abstractNumId w:val="25"/>
  </w:num>
  <w:num w:numId="23">
    <w:abstractNumId w:val="16"/>
  </w:num>
  <w:num w:numId="24">
    <w:abstractNumId w:val="10"/>
  </w:num>
  <w:num w:numId="25">
    <w:abstractNumId w:val="22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10F79"/>
    <w:rsid w:val="000E7A06"/>
    <w:rsid w:val="001129CE"/>
    <w:rsid w:val="0012227C"/>
    <w:rsid w:val="00173094"/>
    <w:rsid w:val="001C4729"/>
    <w:rsid w:val="00215924"/>
    <w:rsid w:val="002324AA"/>
    <w:rsid w:val="00236957"/>
    <w:rsid w:val="0024787B"/>
    <w:rsid w:val="00262ED9"/>
    <w:rsid w:val="00265FB3"/>
    <w:rsid w:val="0028519E"/>
    <w:rsid w:val="002A0CFC"/>
    <w:rsid w:val="002A7F3B"/>
    <w:rsid w:val="002C211C"/>
    <w:rsid w:val="002C2709"/>
    <w:rsid w:val="003929BC"/>
    <w:rsid w:val="00404ABC"/>
    <w:rsid w:val="00413837"/>
    <w:rsid w:val="00497225"/>
    <w:rsid w:val="005072AD"/>
    <w:rsid w:val="005C3F5C"/>
    <w:rsid w:val="006F2672"/>
    <w:rsid w:val="0076707C"/>
    <w:rsid w:val="00793926"/>
    <w:rsid w:val="007F6251"/>
    <w:rsid w:val="008A48BC"/>
    <w:rsid w:val="0097137B"/>
    <w:rsid w:val="0097498F"/>
    <w:rsid w:val="009D078C"/>
    <w:rsid w:val="00A33E33"/>
    <w:rsid w:val="00B92326"/>
    <w:rsid w:val="00BA580A"/>
    <w:rsid w:val="00BF2833"/>
    <w:rsid w:val="00C26E1A"/>
    <w:rsid w:val="00C27DA5"/>
    <w:rsid w:val="00C44331"/>
    <w:rsid w:val="00C65093"/>
    <w:rsid w:val="00D85771"/>
    <w:rsid w:val="00E6725F"/>
    <w:rsid w:val="00F36E2E"/>
    <w:rsid w:val="00F46BCD"/>
    <w:rsid w:val="00F66D75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331"/>
    <w:pPr>
      <w:ind w:left="720"/>
      <w:contextualSpacing/>
    </w:pPr>
  </w:style>
  <w:style w:type="paragraph" w:styleId="a5">
    <w:name w:val="No Spacing"/>
    <w:uiPriority w:val="1"/>
    <w:qFormat/>
    <w:rsid w:val="00247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331"/>
    <w:pPr>
      <w:ind w:left="720"/>
      <w:contextualSpacing/>
    </w:pPr>
  </w:style>
  <w:style w:type="paragraph" w:styleId="a5">
    <w:name w:val="No Spacing"/>
    <w:uiPriority w:val="1"/>
    <w:qFormat/>
    <w:rsid w:val="00247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viktor210611@outlook.com</cp:lastModifiedBy>
  <cp:revision>36</cp:revision>
  <dcterms:created xsi:type="dcterms:W3CDTF">2020-12-09T10:53:00Z</dcterms:created>
  <dcterms:modified xsi:type="dcterms:W3CDTF">2022-09-26T17:22:00Z</dcterms:modified>
</cp:coreProperties>
</file>