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C2176" w14:textId="77777777" w:rsidR="004A4296" w:rsidRDefault="004A4296" w:rsidP="00972C4D">
      <w:pPr>
        <w:spacing w:line="36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EEC2363" wp14:editId="0A2A0603">
            <wp:extent cx="8394700" cy="5883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588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57F79" w14:textId="77777777" w:rsidR="004A4296" w:rsidRDefault="004A4296" w:rsidP="00972C4D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14:paraId="60F7EC98" w14:textId="77777777" w:rsidR="004A4296" w:rsidRDefault="004A4296" w:rsidP="00972C4D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14:paraId="0908CE59" w14:textId="31E0CFD9" w:rsidR="00260265" w:rsidRDefault="00260265" w:rsidP="004A4296">
      <w:pPr>
        <w:spacing w:line="360" w:lineRule="auto"/>
        <w:rPr>
          <w:rFonts w:ascii="Times New Roman" w:hAnsi="Times New Roman" w:cs="Times New Roman"/>
        </w:rPr>
      </w:pPr>
    </w:p>
    <w:p w14:paraId="06FAB9BD" w14:textId="544F95FA" w:rsidR="00260265" w:rsidRPr="00EE6D75" w:rsidRDefault="00EE6D75" w:rsidP="00EE6D7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освоения курса внеурочной деятельности </w:t>
      </w:r>
    </w:p>
    <w:p w14:paraId="2A4536CC" w14:textId="4E829052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E6D75">
        <w:rPr>
          <w:rFonts w:ascii="Times New Roman" w:hAnsi="Times New Roman" w:cs="Times New Roman"/>
          <w:sz w:val="20"/>
          <w:szCs w:val="20"/>
        </w:rPr>
        <w:t>Проблема подготовки подрастающих поколений к труду — извечная проблема человеческого общества. Однако в различных общественно-экономических формациях она решалась по-разному, каждый раз наполняясь новым содержанием и обретая новые формы реализации на практике.</w:t>
      </w:r>
      <w:r w:rsidRPr="00EE6D75">
        <w:rPr>
          <w:rFonts w:ascii="Times New Roman" w:hAnsi="Times New Roman" w:cs="Times New Roman"/>
          <w:sz w:val="20"/>
          <w:szCs w:val="20"/>
        </w:rPr>
        <w:br/>
        <w:t>В жизни каждого человека появляется момент, когда он вынужден задумываться о своём будущем после окончания школы. И вопрос о поиске, выборе профессии является одним из центральных, и в этом смысле судьбоносным, так как задаёт «тон» всему дальнейшему профессиональному пути.</w:t>
      </w:r>
      <w:r w:rsidRPr="00EE6D75">
        <w:rPr>
          <w:rFonts w:ascii="Times New Roman" w:hAnsi="Times New Roman" w:cs="Times New Roman"/>
          <w:sz w:val="20"/>
          <w:szCs w:val="20"/>
        </w:rPr>
        <w:br/>
        <w:t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школьников - социально-значимый раздел обучения.</w:t>
      </w:r>
      <w:r w:rsidRPr="00EE6D75">
        <w:rPr>
          <w:rFonts w:ascii="Times New Roman" w:hAnsi="Times New Roman" w:cs="Times New Roman"/>
          <w:sz w:val="20"/>
          <w:szCs w:val="20"/>
        </w:rPr>
        <w:br/>
        <w:t>Актуальность программы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  <w:r w:rsidRPr="00EE6D75">
        <w:rPr>
          <w:rFonts w:ascii="Times New Roman" w:hAnsi="Times New Roman" w:cs="Times New Roman"/>
          <w:sz w:val="20"/>
          <w:szCs w:val="20"/>
        </w:rPr>
        <w:br/>
        <w:t xml:space="preserve">Успех профориентационной </w:t>
      </w:r>
      <w:r w:rsidR="004E665C" w:rsidRPr="00EE6D75">
        <w:rPr>
          <w:rFonts w:ascii="Times New Roman" w:hAnsi="Times New Roman" w:cs="Times New Roman"/>
          <w:sz w:val="20"/>
          <w:szCs w:val="20"/>
        </w:rPr>
        <w:t>работы во</w:t>
      </w:r>
      <w:r w:rsidRPr="00EE6D75">
        <w:rPr>
          <w:rFonts w:ascii="Times New Roman" w:hAnsi="Times New Roman" w:cs="Times New Roman"/>
          <w:sz w:val="20"/>
          <w:szCs w:val="20"/>
        </w:rPr>
        <w:t xml:space="preserve"> многом зависит от умения педагога связать профориентационный материал с </w:t>
      </w:r>
      <w:proofErr w:type="gramStart"/>
      <w:r w:rsidRPr="00EE6D75">
        <w:rPr>
          <w:rFonts w:ascii="Times New Roman" w:hAnsi="Times New Roman" w:cs="Times New Roman"/>
          <w:sz w:val="20"/>
          <w:szCs w:val="20"/>
        </w:rPr>
        <w:t>программным</w:t>
      </w:r>
      <w:proofErr w:type="gramEnd"/>
      <w:r w:rsidRPr="00EE6D75">
        <w:rPr>
          <w:rFonts w:ascii="Times New Roman" w:hAnsi="Times New Roman" w:cs="Times New Roman"/>
          <w:sz w:val="20"/>
          <w:szCs w:val="20"/>
        </w:rPr>
        <w:t>, сформировать положительное отношение у школьников к тому или иному виду деятельности, от его знаний и владения методами обучения.</w:t>
      </w:r>
      <w:r w:rsidRPr="00EE6D75">
        <w:rPr>
          <w:rFonts w:ascii="Times New Roman" w:hAnsi="Times New Roman" w:cs="Times New Roman"/>
          <w:sz w:val="20"/>
          <w:szCs w:val="20"/>
        </w:rPr>
        <w:br/>
      </w:r>
      <w:r w:rsidRPr="00EE6D75">
        <w:rPr>
          <w:rFonts w:ascii="Times New Roman" w:hAnsi="Times New Roman" w:cs="Times New Roman"/>
          <w:b/>
          <w:bCs/>
          <w:sz w:val="20"/>
          <w:szCs w:val="20"/>
        </w:rPr>
        <w:t xml:space="preserve"> Цели программы.</w:t>
      </w:r>
    </w:p>
    <w:p w14:paraId="3C53F425" w14:textId="77777777" w:rsidR="00260265" w:rsidRPr="00EE6D75" w:rsidRDefault="00260265" w:rsidP="00EE6D7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Актуализировать процесс профессионального самоопределения учащихся за счет получения знаний о себе, о мире профессий, их соотнесения со своими возможностями и желаниями.</w:t>
      </w:r>
    </w:p>
    <w:p w14:paraId="2775971C" w14:textId="77777777" w:rsidR="00260265" w:rsidRPr="00EE6D75" w:rsidRDefault="00260265" w:rsidP="00EE6D75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Развить у учащихся способности к профессиональной адаптации в современных социально-экономических условиях.</w:t>
      </w:r>
      <w:r w:rsidRPr="00EE6D75">
        <w:rPr>
          <w:rFonts w:ascii="Times New Roman" w:hAnsi="Times New Roman" w:cs="Times New Roman"/>
          <w:sz w:val="20"/>
          <w:szCs w:val="20"/>
        </w:rPr>
        <w:br/>
        <w:t>Главной целью профориентационного образования на всех ступенях обучения в школе является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 становятся основой профессионального выбора.</w:t>
      </w:r>
    </w:p>
    <w:p w14:paraId="03211A7F" w14:textId="10EE77C6" w:rsidR="00260265" w:rsidRPr="00EE6D75" w:rsidRDefault="00260265" w:rsidP="00EE6D75">
      <w:pPr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Задачи программы.</w:t>
      </w:r>
      <w:r w:rsidRPr="00EE6D75">
        <w:rPr>
          <w:rFonts w:ascii="Times New Roman" w:hAnsi="Times New Roman" w:cs="Times New Roman"/>
          <w:sz w:val="20"/>
          <w:szCs w:val="20"/>
        </w:rPr>
        <w:br/>
      </w:r>
      <w:r w:rsidRPr="00EE6D75">
        <w:rPr>
          <w:rFonts w:ascii="Times New Roman" w:hAnsi="Times New Roman" w:cs="Times New Roman"/>
          <w:bCs/>
          <w:i/>
          <w:sz w:val="20"/>
          <w:szCs w:val="20"/>
        </w:rPr>
        <w:t>Образовательные задачи</w:t>
      </w:r>
      <w:r w:rsidRPr="00EE6D75">
        <w:rPr>
          <w:rFonts w:ascii="Times New Roman" w:hAnsi="Times New Roman" w:cs="Times New Roman"/>
          <w:i/>
          <w:sz w:val="20"/>
          <w:szCs w:val="20"/>
        </w:rPr>
        <w:t>:</w:t>
      </w:r>
    </w:p>
    <w:p w14:paraId="28022273" w14:textId="77777777" w:rsidR="00260265" w:rsidRPr="00EE6D75" w:rsidRDefault="00260265" w:rsidP="00EE6D7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Обобщение знаний о сферах трудовой деятельности, профессиях, карьере.</w:t>
      </w:r>
    </w:p>
    <w:p w14:paraId="74F064FA" w14:textId="77777777" w:rsidR="00260265" w:rsidRPr="00EE6D75" w:rsidRDefault="00260265" w:rsidP="00EE6D7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EE6D75">
        <w:rPr>
          <w:rFonts w:ascii="Times New Roman" w:hAnsi="Times New Roman" w:cs="Times New Roman"/>
          <w:sz w:val="20"/>
          <w:szCs w:val="20"/>
        </w:rPr>
        <w:t>профдеятельности</w:t>
      </w:r>
      <w:proofErr w:type="spellEnd"/>
      <w:r w:rsidRPr="00EE6D75">
        <w:rPr>
          <w:rFonts w:ascii="Times New Roman" w:hAnsi="Times New Roman" w:cs="Times New Roman"/>
          <w:sz w:val="20"/>
          <w:szCs w:val="20"/>
        </w:rPr>
        <w:t xml:space="preserve"> и новыми формами организации труда в условиях рыночных отношений и конкуренции кадров.</w:t>
      </w:r>
    </w:p>
    <w:p w14:paraId="455EBB70" w14:textId="77777777" w:rsidR="00260265" w:rsidRPr="00EE6D75" w:rsidRDefault="00260265" w:rsidP="00EE6D75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14:paraId="5E4991D3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E6D75">
        <w:rPr>
          <w:rFonts w:ascii="Times New Roman" w:hAnsi="Times New Roman" w:cs="Times New Roman"/>
          <w:bCs/>
          <w:i/>
          <w:sz w:val="20"/>
          <w:szCs w:val="20"/>
        </w:rPr>
        <w:t>Воспитательные задачи</w:t>
      </w:r>
      <w:r w:rsidRPr="00EE6D75">
        <w:rPr>
          <w:rFonts w:ascii="Times New Roman" w:hAnsi="Times New Roman" w:cs="Times New Roman"/>
          <w:i/>
          <w:sz w:val="20"/>
          <w:szCs w:val="20"/>
        </w:rPr>
        <w:t>.</w:t>
      </w:r>
    </w:p>
    <w:p w14:paraId="476C3933" w14:textId="38553C5B" w:rsidR="00260265" w:rsidRPr="00EE6D75" w:rsidRDefault="00260265" w:rsidP="00EE6D75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 xml:space="preserve">Приобретение практического опыта, соответствующего интересам, склонностям личности </w:t>
      </w:r>
      <w:r w:rsidR="004E665C" w:rsidRPr="00EE6D75">
        <w:rPr>
          <w:rFonts w:ascii="Times New Roman" w:hAnsi="Times New Roman" w:cs="Times New Roman"/>
          <w:sz w:val="20"/>
          <w:szCs w:val="20"/>
        </w:rPr>
        <w:t>школьника.</w:t>
      </w:r>
    </w:p>
    <w:p w14:paraId="1DDB226F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E6D75">
        <w:rPr>
          <w:rFonts w:ascii="Times New Roman" w:hAnsi="Times New Roman" w:cs="Times New Roman"/>
          <w:bCs/>
          <w:i/>
          <w:sz w:val="20"/>
          <w:szCs w:val="20"/>
        </w:rPr>
        <w:t>Развивающие задачи</w:t>
      </w:r>
      <w:r w:rsidRPr="00EE6D75">
        <w:rPr>
          <w:rFonts w:ascii="Times New Roman" w:hAnsi="Times New Roman" w:cs="Times New Roman"/>
          <w:i/>
          <w:sz w:val="20"/>
          <w:szCs w:val="20"/>
        </w:rPr>
        <w:t>.</w:t>
      </w:r>
    </w:p>
    <w:p w14:paraId="7AC4CC0B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     1.Развитие потребности в трудовой деятельности, самовоспитании, саморазвитии и самореализации.</w:t>
      </w:r>
    </w:p>
    <w:p w14:paraId="6AD4CC63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      2. Формирование положительного отношения к себе, уверенности в    своих силах применительно к реализации себя в будущей профессии.</w:t>
      </w:r>
    </w:p>
    <w:p w14:paraId="00B1DEB1" w14:textId="6BEBE905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lastRenderedPageBreak/>
        <w:t xml:space="preserve">       3. Формирование навыков коммуникативной и </w:t>
      </w:r>
      <w:r w:rsidR="004E665C" w:rsidRPr="00EE6D75">
        <w:rPr>
          <w:rFonts w:ascii="Times New Roman" w:hAnsi="Times New Roman" w:cs="Times New Roman"/>
          <w:sz w:val="20"/>
          <w:szCs w:val="20"/>
        </w:rPr>
        <w:t>управленческой деятельности</w:t>
      </w:r>
      <w:r w:rsidRPr="00EE6D75">
        <w:rPr>
          <w:rFonts w:ascii="Times New Roman" w:hAnsi="Times New Roman" w:cs="Times New Roman"/>
          <w:sz w:val="20"/>
          <w:szCs w:val="20"/>
        </w:rPr>
        <w:t xml:space="preserve"> в процессе коллективной работы.</w:t>
      </w:r>
    </w:p>
    <w:p w14:paraId="42B8CEFE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 xml:space="preserve">     4.Развитие самостоятельности, ответственности, мобильности в принятии решений.</w:t>
      </w:r>
    </w:p>
    <w:p w14:paraId="46E9C3EF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Основные нормативно-правовые документы, на которые опирается программа:</w:t>
      </w:r>
    </w:p>
    <w:p w14:paraId="110E8F14" w14:textId="77777777" w:rsidR="00260265" w:rsidRPr="00EE6D75" w:rsidRDefault="00260265" w:rsidP="00EE6D7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«Конвенция ООН о правах ребенка»;</w:t>
      </w:r>
    </w:p>
    <w:p w14:paraId="7693B147" w14:textId="77777777" w:rsidR="00260265" w:rsidRPr="00EE6D75" w:rsidRDefault="00260265" w:rsidP="00EE6D7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«Закон РФ «Об образовании»;</w:t>
      </w:r>
    </w:p>
    <w:p w14:paraId="1B04E7C8" w14:textId="77777777" w:rsidR="00260265" w:rsidRPr="00EE6D75" w:rsidRDefault="00260265" w:rsidP="00EE6D7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Федеральный закон «Об основных гарантиях прав ребенка»;</w:t>
      </w:r>
    </w:p>
    <w:p w14:paraId="263CA838" w14:textId="77777777" w:rsidR="00260265" w:rsidRPr="00EE6D75" w:rsidRDefault="00260265" w:rsidP="00EE6D7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Положение о профессиональной ориентации и психологической поддержке населения в РФ;</w:t>
      </w:r>
    </w:p>
    <w:p w14:paraId="000E278B" w14:textId="77777777" w:rsidR="00260265" w:rsidRPr="00EE6D75" w:rsidRDefault="00260265" w:rsidP="00EE6D7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Типовое положение «Об учреждении дополнительного образования детей»;</w:t>
      </w:r>
    </w:p>
    <w:p w14:paraId="3A0F9FA4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Особенности программы.</w:t>
      </w:r>
    </w:p>
    <w:p w14:paraId="046C2D80" w14:textId="36CAC2B8" w:rsidR="00260265" w:rsidRPr="00EE6D75" w:rsidRDefault="004E665C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Программа даёт</w:t>
      </w:r>
      <w:r w:rsidR="00260265" w:rsidRPr="00EE6D75">
        <w:rPr>
          <w:rFonts w:ascii="Times New Roman" w:hAnsi="Times New Roman" w:cs="Times New Roman"/>
          <w:sz w:val="20"/>
          <w:szCs w:val="20"/>
        </w:rPr>
        <w:t xml:space="preserve"> многостороннее освещение профессиональной деятельности человека. Она составлена таким образом, что учащиеся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  <w:r w:rsidR="00260265" w:rsidRPr="00EE6D75">
        <w:rPr>
          <w:rFonts w:ascii="Times New Roman" w:hAnsi="Times New Roman" w:cs="Times New Roman"/>
          <w:sz w:val="20"/>
          <w:szCs w:val="20"/>
        </w:rPr>
        <w:br/>
      </w:r>
      <w:r w:rsidRPr="00EE6D75">
        <w:rPr>
          <w:rFonts w:ascii="Times New Roman" w:hAnsi="Times New Roman" w:cs="Times New Roman"/>
          <w:sz w:val="20"/>
          <w:szCs w:val="20"/>
        </w:rPr>
        <w:t>Программа является</w:t>
      </w:r>
      <w:r w:rsidR="00260265" w:rsidRPr="00EE6D75">
        <w:rPr>
          <w:rFonts w:ascii="Times New Roman" w:hAnsi="Times New Roman" w:cs="Times New Roman"/>
          <w:sz w:val="20"/>
          <w:szCs w:val="20"/>
        </w:rPr>
        <w:t xml:space="preserve"> значимым элементом внеклассной работы в рамках профориентационной подготовки учащихся.</w:t>
      </w:r>
    </w:p>
    <w:p w14:paraId="1AAB969D" w14:textId="6BFAE323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Принципы и подходы, лежащие в основе программы.</w:t>
      </w:r>
      <w:r w:rsidRPr="00EE6D75">
        <w:rPr>
          <w:rFonts w:ascii="Times New Roman" w:hAnsi="Times New Roman" w:cs="Times New Roman"/>
          <w:sz w:val="20"/>
          <w:szCs w:val="20"/>
        </w:rPr>
        <w:br/>
        <w:t>Программа реализует личностный подход в обучении и воспитании учащихся, интеграцию научных знаний и образовательных технологий.</w:t>
      </w:r>
      <w:r w:rsidRPr="00EE6D75">
        <w:rPr>
          <w:rFonts w:ascii="Times New Roman" w:hAnsi="Times New Roman" w:cs="Times New Roman"/>
          <w:sz w:val="20"/>
          <w:szCs w:val="20"/>
        </w:rPr>
        <w:br/>
        <w:t>Кроме того ей присущи практическая направленность и творческий подход, а также принципы доступности и гуманизации.</w:t>
      </w:r>
    </w:p>
    <w:p w14:paraId="43BDD5E2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освоения курса.</w:t>
      </w:r>
    </w:p>
    <w:p w14:paraId="64C31890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Учащиеся:</w:t>
      </w:r>
    </w:p>
    <w:p w14:paraId="2B9247DF" w14:textId="77777777" w:rsidR="00260265" w:rsidRPr="00EE6D75" w:rsidRDefault="00260265" w:rsidP="00EE6D7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Получат систематические знания о профессиях, о содержании трудовой деятельности, учебных заведениях, о важности каждой профессии для общества, узнают о собственных психологических особенностях, профессиональных интересах и склонностях, правилах выбора профессии и об ошибках, допускаемых при выборе профессии.</w:t>
      </w:r>
    </w:p>
    <w:p w14:paraId="25DBFDA5" w14:textId="77777777" w:rsidR="00260265" w:rsidRPr="00EE6D75" w:rsidRDefault="00260265" w:rsidP="00EE6D7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Овладеют навыками поиска и анализа нужной информации, тестирования, самопрезентации.</w:t>
      </w:r>
    </w:p>
    <w:p w14:paraId="039E6F4C" w14:textId="77777777" w:rsidR="00260265" w:rsidRPr="00EE6D75" w:rsidRDefault="00260265" w:rsidP="00EE6D7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Смогут самостоятельно грамотно спланировать свой профессионально - жизненный путь, опираясь на полученные знания.</w:t>
      </w:r>
    </w:p>
    <w:p w14:paraId="70206D9B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6D75">
        <w:rPr>
          <w:rFonts w:ascii="Times New Roman" w:hAnsi="Times New Roman" w:cs="Times New Roman"/>
          <w:b/>
          <w:bCs/>
          <w:sz w:val="20"/>
          <w:szCs w:val="20"/>
        </w:rPr>
        <w:t>Учащиеся должны знать</w:t>
      </w:r>
      <w:r w:rsidRPr="00EE6D75">
        <w:rPr>
          <w:rFonts w:ascii="Times New Roman" w:hAnsi="Times New Roman" w:cs="Times New Roman"/>
          <w:i/>
          <w:iCs/>
          <w:sz w:val="20"/>
          <w:szCs w:val="20"/>
        </w:rPr>
        <w:t>: </w:t>
      </w:r>
      <w:r w:rsidRPr="00EE6D75">
        <w:rPr>
          <w:rFonts w:ascii="Times New Roman" w:hAnsi="Times New Roman" w:cs="Times New Roman"/>
          <w:sz w:val="20"/>
          <w:szCs w:val="20"/>
        </w:rPr>
        <w:br/>
        <w:t>- значение профессионального самоопределения, требования к составлению личного профессионального плана;</w:t>
      </w:r>
      <w:r w:rsidRPr="00EE6D75">
        <w:rPr>
          <w:rFonts w:ascii="Times New Roman" w:hAnsi="Times New Roman" w:cs="Times New Roman"/>
          <w:sz w:val="20"/>
          <w:szCs w:val="20"/>
        </w:rPr>
        <w:br/>
        <w:t>- правила выбора профессии;</w:t>
      </w:r>
      <w:r w:rsidRPr="00EE6D75">
        <w:rPr>
          <w:rFonts w:ascii="Times New Roman" w:hAnsi="Times New Roman" w:cs="Times New Roman"/>
          <w:sz w:val="20"/>
          <w:szCs w:val="20"/>
        </w:rPr>
        <w:br/>
        <w:t>- определение профессии и профессиональной деятельности;</w:t>
      </w:r>
      <w:r w:rsidRPr="00EE6D75">
        <w:rPr>
          <w:rFonts w:ascii="Times New Roman" w:hAnsi="Times New Roman" w:cs="Times New Roman"/>
          <w:sz w:val="20"/>
          <w:szCs w:val="20"/>
        </w:rPr>
        <w:br/>
        <w:t>-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  <w:r w:rsidRPr="00EE6D75">
        <w:rPr>
          <w:rFonts w:ascii="Times New Roman" w:hAnsi="Times New Roman" w:cs="Times New Roman"/>
          <w:sz w:val="20"/>
          <w:szCs w:val="20"/>
        </w:rPr>
        <w:br/>
        <w:t>- понятие темперамента, ведущих отношениях личности, эмоционально-волевой сферы, интеллектуальных способностей, стилей общения;</w:t>
      </w:r>
      <w:proofErr w:type="gramEnd"/>
      <w:r w:rsidRPr="00EE6D75">
        <w:rPr>
          <w:rFonts w:ascii="Times New Roman" w:hAnsi="Times New Roman" w:cs="Times New Roman"/>
          <w:sz w:val="20"/>
          <w:szCs w:val="20"/>
        </w:rPr>
        <w:br/>
      </w:r>
      <w:r w:rsidRPr="00EE6D75">
        <w:rPr>
          <w:rFonts w:ascii="Times New Roman" w:hAnsi="Times New Roman" w:cs="Times New Roman"/>
          <w:sz w:val="20"/>
          <w:szCs w:val="20"/>
        </w:rPr>
        <w:lastRenderedPageBreak/>
        <w:t>- значение творческого потенциала человека, для его карьеры;</w:t>
      </w:r>
      <w:r w:rsidRPr="00EE6D75">
        <w:rPr>
          <w:rFonts w:ascii="Times New Roman" w:hAnsi="Times New Roman" w:cs="Times New Roman"/>
          <w:sz w:val="20"/>
          <w:szCs w:val="20"/>
        </w:rPr>
        <w:br/>
        <w:t>- требования современного общества к профессиональной деятельности человека;</w:t>
      </w:r>
    </w:p>
    <w:p w14:paraId="2719B996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- понятие рынка профессионального труда и образовательных услуг;</w:t>
      </w:r>
      <w:r w:rsidRPr="00EE6D75">
        <w:rPr>
          <w:rFonts w:ascii="Times New Roman" w:hAnsi="Times New Roman" w:cs="Times New Roman"/>
          <w:sz w:val="20"/>
          <w:szCs w:val="20"/>
        </w:rPr>
        <w:br/>
        <w:t>- возможности получения образования по избранному профилю;</w:t>
      </w:r>
      <w:r w:rsidRPr="00EE6D75">
        <w:rPr>
          <w:rFonts w:ascii="Times New Roman" w:hAnsi="Times New Roman" w:cs="Times New Roman"/>
          <w:sz w:val="20"/>
          <w:szCs w:val="20"/>
        </w:rPr>
        <w:br/>
        <w:t>- перспективы, психологические основы принятия решения в целом и выбора профиля обучения в частности.</w:t>
      </w:r>
    </w:p>
    <w:p w14:paraId="20F18716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Учащиеся должны уметь:</w:t>
      </w:r>
    </w:p>
    <w:p w14:paraId="6CD8176E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- находить выход из проблемной ситуации, связанной с выбором профиля и пути продолжения образования;</w:t>
      </w:r>
    </w:p>
    <w:p w14:paraId="3907B8E5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- объективно оценивать свои индивидуальные возможности в соответствии с избираемой деятельностью;</w:t>
      </w:r>
    </w:p>
    <w:p w14:paraId="784CEC40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- ставить цели и планировать действия для их достижения;</w:t>
      </w:r>
    </w:p>
    <w:p w14:paraId="3A1042E5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- использовать приемы самосовершенствования в учебной и трудовой деятельности;</w:t>
      </w:r>
    </w:p>
    <w:p w14:paraId="1CE3178C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 xml:space="preserve">- анализировать </w:t>
      </w:r>
      <w:proofErr w:type="spellStart"/>
      <w:r w:rsidRPr="00EE6D75">
        <w:rPr>
          <w:rFonts w:ascii="Times New Roman" w:hAnsi="Times New Roman" w:cs="Times New Roman"/>
          <w:sz w:val="20"/>
          <w:szCs w:val="20"/>
        </w:rPr>
        <w:t>профессиограммы</w:t>
      </w:r>
      <w:proofErr w:type="spellEnd"/>
      <w:r w:rsidRPr="00EE6D75">
        <w:rPr>
          <w:rFonts w:ascii="Times New Roman" w:hAnsi="Times New Roman" w:cs="Times New Roman"/>
          <w:sz w:val="20"/>
          <w:szCs w:val="20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14:paraId="4F0B0CDB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- пользоваться сведениями о путях получения профессионального образования.</w:t>
      </w:r>
    </w:p>
    <w:p w14:paraId="75F913D5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b/>
          <w:bCs/>
          <w:sz w:val="20"/>
          <w:szCs w:val="20"/>
        </w:rPr>
        <w:t>Формы контроля.</w:t>
      </w:r>
    </w:p>
    <w:p w14:paraId="6F7AD042" w14:textId="77777777" w:rsidR="00260265" w:rsidRPr="00EE6D75" w:rsidRDefault="00260265" w:rsidP="00EE6D75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Диагностика знаний, умений, навыков учащихся в результате текущего, промежуточного и итогового контроля;</w:t>
      </w:r>
    </w:p>
    <w:p w14:paraId="559453CF" w14:textId="77777777" w:rsidR="00260265" w:rsidRPr="00EE6D75" w:rsidRDefault="00260265" w:rsidP="00EE6D75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 презентации проектов учащихся;</w:t>
      </w:r>
    </w:p>
    <w:p w14:paraId="36601254" w14:textId="77777777" w:rsidR="00260265" w:rsidRPr="00EE6D75" w:rsidRDefault="00260265" w:rsidP="00EE6D75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деловые игры;</w:t>
      </w:r>
    </w:p>
    <w:p w14:paraId="1EABEA19" w14:textId="77777777" w:rsidR="00260265" w:rsidRPr="00EE6D75" w:rsidRDefault="00260265" w:rsidP="00EE6D75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анкетирование.</w:t>
      </w:r>
      <w:r w:rsidRPr="00EE6D75">
        <w:rPr>
          <w:rFonts w:ascii="Times New Roman" w:hAnsi="Times New Roman" w:cs="Times New Roman"/>
          <w:sz w:val="20"/>
          <w:szCs w:val="20"/>
        </w:rPr>
        <w:br/>
      </w:r>
      <w:r w:rsidRPr="00EE6D75">
        <w:rPr>
          <w:rFonts w:ascii="Times New Roman" w:hAnsi="Times New Roman" w:cs="Times New Roman"/>
          <w:i/>
          <w:iCs/>
          <w:sz w:val="20"/>
          <w:szCs w:val="20"/>
        </w:rPr>
        <w:t>Методы выявления результатов:</w:t>
      </w:r>
      <w:r w:rsidRPr="00EE6D75">
        <w:rPr>
          <w:rFonts w:ascii="Times New Roman" w:hAnsi="Times New Roman" w:cs="Times New Roman"/>
          <w:sz w:val="20"/>
          <w:szCs w:val="20"/>
        </w:rPr>
        <w:br/>
        <w:t>1. Результаты участия школьников в исследовательских проектах, играх, праздниках.</w:t>
      </w:r>
    </w:p>
    <w:p w14:paraId="444082CB" w14:textId="77777777" w:rsidR="00260265" w:rsidRPr="00EE6D7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2.Написание сочинений «Если бы я был мэром», «Моя будущая профессия», и др.;</w:t>
      </w:r>
    </w:p>
    <w:p w14:paraId="79E68B0C" w14:textId="2C1A8BF3" w:rsidR="00260265" w:rsidRDefault="00260265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75">
        <w:rPr>
          <w:rFonts w:ascii="Times New Roman" w:hAnsi="Times New Roman" w:cs="Times New Roman"/>
          <w:sz w:val="20"/>
          <w:szCs w:val="20"/>
        </w:rPr>
        <w:t>3.Контрольные срезы уровня усвоения профориентационной информации.</w:t>
      </w:r>
    </w:p>
    <w:p w14:paraId="54332B4A" w14:textId="77777777" w:rsid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407184" w14:textId="77777777" w:rsid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8307C3" w14:textId="77777777" w:rsid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FE842F" w14:textId="77777777" w:rsid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7C261F" w14:textId="1BBA4E90" w:rsidR="008C314E" w:rsidRPr="008C314E" w:rsidRDefault="008C314E" w:rsidP="008C314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14E">
        <w:rPr>
          <w:rFonts w:ascii="Times New Roman" w:hAnsi="Times New Roman" w:cs="Times New Roman"/>
          <w:b/>
          <w:bCs/>
          <w:sz w:val="20"/>
          <w:szCs w:val="20"/>
        </w:rPr>
        <w:t xml:space="preserve">Содержание курса внеурочной деятельности </w:t>
      </w:r>
    </w:p>
    <w:p w14:paraId="2C1A7314" w14:textId="5C21D64A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lastRenderedPageBreak/>
        <w:t>Формы и методы поведения внеурочной деятельности:</w:t>
      </w:r>
    </w:p>
    <w:p w14:paraId="3A97ECD0" w14:textId="46E1E58A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-  самоуправление;</w:t>
      </w:r>
    </w:p>
    <w:p w14:paraId="431CC9EA" w14:textId="67446BA1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-  конкурсы, викторины;</w:t>
      </w:r>
    </w:p>
    <w:p w14:paraId="02A919FD" w14:textId="6723E63C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-  познавательные чтения;</w:t>
      </w:r>
    </w:p>
    <w:p w14:paraId="15960B2D" w14:textId="517DEE18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-  театрализованные представления;</w:t>
      </w:r>
    </w:p>
    <w:p w14:paraId="432F31F8" w14:textId="509718BD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-  проектная работа.</w:t>
      </w:r>
    </w:p>
    <w:p w14:paraId="0F670E3B" w14:textId="5D4F91BE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Словесные методы: рассказ, беседа, сообщения, дискуссия - эти методы способствуют обогащению теоретических знаний детей, являются источником новой информации;</w:t>
      </w:r>
    </w:p>
    <w:p w14:paraId="464B5EF6" w14:textId="1CE376C1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14:paraId="529C660C" w14:textId="679010DA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Практические методы: экскурсии по городу, изготовление рисунков, фото, проекты. Практические методы позволяют воплотить теоретические знания на практике, способствуют развитию навыков и умение детей. Такие формы работы позволяют детям почувствовать их причастность к культурному наследию народа, его ценностям.</w:t>
      </w:r>
    </w:p>
    <w:p w14:paraId="56FEDFF8" w14:textId="46463CF0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 xml:space="preserve">Человек – природа </w:t>
      </w:r>
    </w:p>
    <w:p w14:paraId="44653B49" w14:textId="4F9CE805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 xml:space="preserve">Особенности и назначение профессий. Специалист по охране леса. Профессии сельского хозяйства.  Знакомство с профессиями ветеринар и зоотехник.  Профессия  Мастер </w:t>
      </w:r>
      <w:proofErr w:type="spellStart"/>
      <w:proofErr w:type="gramStart"/>
      <w:r w:rsidRPr="008C314E">
        <w:rPr>
          <w:rFonts w:ascii="Times New Roman" w:hAnsi="Times New Roman" w:cs="Times New Roman"/>
          <w:sz w:val="20"/>
          <w:szCs w:val="20"/>
        </w:rPr>
        <w:t>сельско</w:t>
      </w:r>
      <w:proofErr w:type="spellEnd"/>
      <w:r w:rsidRPr="008C314E">
        <w:rPr>
          <w:rFonts w:ascii="Times New Roman" w:hAnsi="Times New Roman" w:cs="Times New Roman"/>
          <w:sz w:val="20"/>
          <w:szCs w:val="20"/>
        </w:rPr>
        <w:t xml:space="preserve"> -  хозяйственного</w:t>
      </w:r>
      <w:proofErr w:type="gramEnd"/>
      <w:r w:rsidRPr="008C314E">
        <w:rPr>
          <w:rFonts w:ascii="Times New Roman" w:hAnsi="Times New Roman" w:cs="Times New Roman"/>
          <w:sz w:val="20"/>
          <w:szCs w:val="20"/>
        </w:rPr>
        <w:t xml:space="preserve"> производства.   Фермер. Знакомство с профессиями ветеринар, зоотехник. Профессия геодезист.  «Красная книга» Проблемы экологии.</w:t>
      </w:r>
    </w:p>
    <w:p w14:paraId="71E77785" w14:textId="367F2213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 xml:space="preserve">Человек – человек  </w:t>
      </w:r>
    </w:p>
    <w:p w14:paraId="7195C0FF" w14:textId="2E949C01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Наше питание. Формирование здорового образа жизни. Введение понятия династия. Имеет ли значение пол человека для выбора и обретения профессии? Профессии милиционер, летчик. Профессия учитель, воспитатель детского сада, логопед.  Профессия врач, медицинская сестра. Введение понятий реанимация, вакцинация и т.п. Первая помощь пострадавшим (практическое занятие). Профессия модельер. Практическое занятие по моделированию.</w:t>
      </w:r>
    </w:p>
    <w:p w14:paraId="1084B172" w14:textId="07A1B2B2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 xml:space="preserve">Человек - техника </w:t>
      </w:r>
    </w:p>
    <w:p w14:paraId="5D98487E" w14:textId="03069E63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 xml:space="preserve">Предприятия нашего города. Профессии </w:t>
      </w:r>
      <w:proofErr w:type="gramStart"/>
      <w:r w:rsidRPr="008C314E">
        <w:rPr>
          <w:rFonts w:ascii="Times New Roman" w:hAnsi="Times New Roman" w:cs="Times New Roman"/>
          <w:sz w:val="20"/>
          <w:szCs w:val="20"/>
        </w:rPr>
        <w:t>отважных</w:t>
      </w:r>
      <w:proofErr w:type="gramEnd"/>
      <w:r w:rsidRPr="008C314E">
        <w:rPr>
          <w:rFonts w:ascii="Times New Roman" w:hAnsi="Times New Roman" w:cs="Times New Roman"/>
          <w:sz w:val="20"/>
          <w:szCs w:val="20"/>
        </w:rPr>
        <w:t>: охранник, полицейский, пожарный, военный.  Введение понятия экстремальная ситуация. Древнейшая профессия каменщик – профессия мужественного мужчины. Знакомство с профессией каскадер. Знакомство с профессией геолог.</w:t>
      </w:r>
    </w:p>
    <w:p w14:paraId="4DD527D1" w14:textId="6C345763" w:rsidR="008C314E" w:rsidRPr="008C314E" w:rsidRDefault="008C314E" w:rsidP="008C3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 xml:space="preserve">Человек – художественный образ </w:t>
      </w:r>
    </w:p>
    <w:p w14:paraId="12E4BC32" w14:textId="2475C4E4" w:rsidR="00EE6D75" w:rsidRDefault="008C314E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314E">
        <w:rPr>
          <w:rFonts w:ascii="Times New Roman" w:hAnsi="Times New Roman" w:cs="Times New Roman"/>
          <w:sz w:val="20"/>
          <w:szCs w:val="20"/>
        </w:rPr>
        <w:t>Профессия – путешественник. Знакомство с профессией археолог.  Введение понятий раскопки, экспедиция. Знакомство с профессией экскурсовод. Знакомство с профессией цветовод. Ландшафтный дизайнер. Знакомство с профессиями фоторепортер, корреспондент. Описание профессии  иллюстратора. Виды деятельности: иллюстрирование печатных изданий, книг, сборников; разработка дизайна книги, брошюры. Современные иллюстраторы. Эволюция профессий – как меняются условия труда и трудовые обязанности в век прогресса. Как рождаются новые профессии.</w:t>
      </w:r>
    </w:p>
    <w:p w14:paraId="31DCAF7B" w14:textId="77777777" w:rsidR="004A4296" w:rsidRDefault="004A4296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44D1EE" w14:textId="77777777" w:rsidR="004A4296" w:rsidRPr="00EE6D75" w:rsidRDefault="004A4296" w:rsidP="00EE6D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EFFC0FE" w14:textId="5B161871" w:rsidR="00260265" w:rsidRPr="00EC7C69" w:rsidRDefault="00EC7C69" w:rsidP="00EE6D7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7C69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Тематическое планирование</w:t>
      </w:r>
    </w:p>
    <w:tbl>
      <w:tblPr>
        <w:tblStyle w:val="a8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5670"/>
        <w:gridCol w:w="1843"/>
      </w:tblGrid>
      <w:tr w:rsidR="00BF7D76" w:rsidRPr="00EE6D75" w14:paraId="5F42F4BE" w14:textId="2A9276ED" w:rsidTr="00B45948"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14:paraId="14FEF382" w14:textId="759FAF32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\п</w:t>
            </w:r>
          </w:p>
        </w:tc>
        <w:tc>
          <w:tcPr>
            <w:tcW w:w="6379" w:type="dxa"/>
            <w:hideMark/>
          </w:tcPr>
          <w:p w14:paraId="13D087D7" w14:textId="6117B20E" w:rsidR="00BF7D76" w:rsidRPr="00EE6D75" w:rsidRDefault="00BF7D76" w:rsidP="00EE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Форма, тема занятия </w:t>
            </w:r>
          </w:p>
        </w:tc>
        <w:tc>
          <w:tcPr>
            <w:tcW w:w="5670" w:type="dxa"/>
            <w:hideMark/>
          </w:tcPr>
          <w:p w14:paraId="41F7ECC4" w14:textId="48F902B1" w:rsidR="00BF7D76" w:rsidRPr="00EE6D75" w:rsidRDefault="00BF7D76" w:rsidP="00EE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843" w:type="dxa"/>
          </w:tcPr>
          <w:p w14:paraId="4FE928C1" w14:textId="357E11F2" w:rsidR="00BF7D76" w:rsidRPr="00EE6D75" w:rsidRDefault="00BF7D76" w:rsidP="00EE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занятия </w:t>
            </w:r>
          </w:p>
        </w:tc>
      </w:tr>
      <w:tr w:rsidR="00BF7D76" w:rsidRPr="00EE6D75" w14:paraId="06DCC5A7" w14:textId="3ECD58F8" w:rsidTr="00B45948">
        <w:tc>
          <w:tcPr>
            <w:tcW w:w="562" w:type="dxa"/>
            <w:vMerge/>
            <w:tcBorders>
              <w:bottom w:val="single" w:sz="4" w:space="0" w:color="auto"/>
            </w:tcBorders>
            <w:hideMark/>
          </w:tcPr>
          <w:p w14:paraId="616B69F2" w14:textId="1351A2E0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14:paraId="70CC5C00" w14:textId="69FF9229" w:rsidR="00BF7D76" w:rsidRPr="00EE6D75" w:rsidRDefault="00BF7D76" w:rsidP="00BF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Что такое профессия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670" w:type="dxa"/>
            <w:hideMark/>
          </w:tcPr>
          <w:p w14:paraId="712DD8A2" w14:textId="5BA8436A" w:rsidR="00BF7D76" w:rsidRPr="00EE6D75" w:rsidRDefault="007F6B96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B96">
              <w:rPr>
                <w:rFonts w:ascii="Times New Roman" w:hAnsi="Times New Roman" w:cs="Times New Roman"/>
                <w:sz w:val="20"/>
                <w:szCs w:val="20"/>
              </w:rPr>
              <w:t>Разминка. Чтение учителем произведения Дж. Родари «Чем пахнут ремесла?».</w:t>
            </w:r>
          </w:p>
        </w:tc>
        <w:tc>
          <w:tcPr>
            <w:tcW w:w="1843" w:type="dxa"/>
          </w:tcPr>
          <w:p w14:paraId="66DAE84D" w14:textId="223C606F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</w:tr>
      <w:tr w:rsidR="00BF7D76" w:rsidRPr="00EE6D75" w14:paraId="2755D3F9" w14:textId="770EB360" w:rsidTr="00B4594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DD2B1D" w14:textId="3241FA24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hideMark/>
          </w:tcPr>
          <w:p w14:paraId="1ECBE29C" w14:textId="771D6C81" w:rsidR="00BF7D76" w:rsidRPr="00EE6D75" w:rsidRDefault="00BF7D76" w:rsidP="00BF7D7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Профессия моих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7D7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7D76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5670" w:type="dxa"/>
            <w:hideMark/>
          </w:tcPr>
          <w:p w14:paraId="0EC143E1" w14:textId="1BA3F8DF" w:rsidR="00BF7D76" w:rsidRPr="00EE6D75" w:rsidRDefault="007F6B9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F6B96">
              <w:rPr>
                <w:rFonts w:ascii="Times New Roman" w:hAnsi="Times New Roman" w:cs="Times New Roman"/>
                <w:sz w:val="20"/>
                <w:szCs w:val="20"/>
              </w:rPr>
              <w:t>Разминка. Мини доклад на заданную тему.</w:t>
            </w:r>
          </w:p>
        </w:tc>
        <w:tc>
          <w:tcPr>
            <w:tcW w:w="1843" w:type="dxa"/>
          </w:tcPr>
          <w:p w14:paraId="0A046F2D" w14:textId="014C344E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BF7D76" w:rsidRPr="00EE6D75" w14:paraId="5DC8944C" w14:textId="6729CA37" w:rsidTr="00B4594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C5AD26" w14:textId="2825FE09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hideMark/>
          </w:tcPr>
          <w:p w14:paraId="4F903EBB" w14:textId="577EDC86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Викторина</w:t>
            </w:r>
          </w:p>
        </w:tc>
        <w:tc>
          <w:tcPr>
            <w:tcW w:w="5670" w:type="dxa"/>
            <w:hideMark/>
          </w:tcPr>
          <w:p w14:paraId="6BC3610D" w14:textId="4C73BF58" w:rsidR="00BF7D76" w:rsidRPr="00EE6D75" w:rsidRDefault="00BF7D76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662" w:rsidRPr="00502662">
              <w:rPr>
                <w:rFonts w:ascii="Times New Roman" w:hAnsi="Times New Roman" w:cs="Times New Roman"/>
                <w:sz w:val="20"/>
                <w:szCs w:val="20"/>
              </w:rPr>
              <w:t>Разминка. Дискуссия на тему рабочих профессий.</w:t>
            </w:r>
          </w:p>
          <w:p w14:paraId="416F16C0" w14:textId="42D715E9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F9B03" w14:textId="637F4DBB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BF7D76" w:rsidRPr="00EE6D75" w14:paraId="5430BF4A" w14:textId="282AA5AC" w:rsidTr="00B4594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3E78FE" w14:textId="548F79A2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hideMark/>
          </w:tcPr>
          <w:p w14:paraId="44B46E7B" w14:textId="5C321425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Путешествие в библиотеку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Экскурсия </w:t>
            </w:r>
          </w:p>
        </w:tc>
        <w:tc>
          <w:tcPr>
            <w:tcW w:w="5670" w:type="dxa"/>
            <w:hideMark/>
          </w:tcPr>
          <w:p w14:paraId="58FF4617" w14:textId="20E5F0EE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рассказов на заданную тему.</w:t>
            </w:r>
          </w:p>
        </w:tc>
        <w:tc>
          <w:tcPr>
            <w:tcW w:w="1843" w:type="dxa"/>
          </w:tcPr>
          <w:p w14:paraId="07227A53" w14:textId="25D5DE05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</w:tr>
      <w:tr w:rsidR="00BF7D76" w:rsidRPr="00EE6D75" w14:paraId="44A731D6" w14:textId="50BB7687" w:rsidTr="00B4594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8FC8B3" w14:textId="1F3A17F1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hideMark/>
          </w:tcPr>
          <w:p w14:paraId="3C133C71" w14:textId="5A1AEBB6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Встреча с медицинской сестрой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Встреча </w:t>
            </w:r>
          </w:p>
        </w:tc>
        <w:tc>
          <w:tcPr>
            <w:tcW w:w="5670" w:type="dxa"/>
            <w:hideMark/>
          </w:tcPr>
          <w:p w14:paraId="3691DD4D" w14:textId="77777777" w:rsidR="00502662" w:rsidRPr="00502662" w:rsidRDefault="00BF7D76" w:rsidP="0050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662" w:rsidRPr="00502662">
              <w:rPr>
                <w:rFonts w:ascii="Times New Roman" w:hAnsi="Times New Roman" w:cs="Times New Roman"/>
                <w:sz w:val="20"/>
                <w:szCs w:val="20"/>
              </w:rPr>
              <w:t>Разминка. Пресс – конференция со школьной медсестрой.</w:t>
            </w:r>
          </w:p>
          <w:p w14:paraId="4902847B" w14:textId="14E3A7F2" w:rsidR="00B45948" w:rsidRPr="00EE6D75" w:rsidRDefault="00B45948" w:rsidP="00B45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13CD4" w14:textId="03CC8DE5" w:rsidR="00BF7D76" w:rsidRPr="00EE6D75" w:rsidRDefault="00BF7D76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BEF19C" w14:textId="18B33804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</w:tr>
      <w:tr w:rsidR="00BF7D76" w:rsidRPr="00EE6D75" w14:paraId="52783B4E" w14:textId="3247BBF9" w:rsidTr="00B45948">
        <w:trPr>
          <w:trHeight w:val="8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4BCBCA" w14:textId="12B53519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14:paraId="0DD5B9F6" w14:textId="43AE1C09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Кем я хочу 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Выставка рисунков. Сочинение </w:t>
            </w:r>
          </w:p>
          <w:p w14:paraId="5B4BC0F9" w14:textId="77777777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14:paraId="0437008E" w14:textId="6CD6BD17" w:rsidR="00B45948" w:rsidRPr="00EE6D75" w:rsidRDefault="00BF7D76" w:rsidP="00B4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A517812" w14:textId="0BF63CAE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проектов: рассказы учащихся о профессиях от</w:t>
            </w:r>
            <w:proofErr w:type="gramStart"/>
            <w:r w:rsidRPr="0050266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02662">
              <w:rPr>
                <w:rFonts w:ascii="Times New Roman" w:hAnsi="Times New Roman" w:cs="Times New Roman"/>
                <w:sz w:val="20"/>
                <w:szCs w:val="20"/>
              </w:rPr>
              <w:t xml:space="preserve"> до 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03122F" w14:textId="2E78AEE5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BF7D76" w:rsidRPr="00EE6D75" w14:paraId="285014FC" w14:textId="61DD3691" w:rsidTr="00B45948">
        <w:trPr>
          <w:trHeight w:val="3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8E4C94" w14:textId="4CC2AA91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1C978B" w14:textId="0A23C146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Строительный поединок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работа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8E28CE" w14:textId="0188D039" w:rsidR="003E37BA" w:rsidRPr="003E37BA" w:rsidRDefault="003E37BA" w:rsidP="003E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Рассказ учителя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важных профессиях.</w:t>
            </w:r>
          </w:p>
          <w:p w14:paraId="5676D82D" w14:textId="05211ABD" w:rsidR="00BF7D76" w:rsidRPr="00EE6D75" w:rsidRDefault="00BF7D76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8339EE" w14:textId="66DA5EEE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BF7D76" w:rsidRPr="00EE6D75" w14:paraId="458EEB74" w14:textId="0B5256D3" w:rsidTr="00B45948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0F2B91" w14:textId="63165623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071984" w14:textId="5D49445D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Путешествие на почту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Онлайн экскурсия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6AAD81" w14:textId="2FC4A9C5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Знакомство с профессией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D99DC3" w14:textId="6278C533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BF7D76" w:rsidRPr="00EE6D75" w14:paraId="1E2DBEEB" w14:textId="67863C1F" w:rsidTr="00B45948">
        <w:trPr>
          <w:trHeight w:val="38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6B8C6B" w14:textId="27827B2B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F6E5AC" w14:textId="290F34AB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Угадай профессию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Викторина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D5DA8A" w14:textId="3DCF2537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 xml:space="preserve"> «Лучший рисунок о профессии моих родителей».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BD5BE3" w14:textId="4E320F37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</w:tr>
      <w:tr w:rsidR="00BF7D76" w:rsidRPr="00EE6D75" w14:paraId="2CDF3C6D" w14:textId="327AD926" w:rsidTr="00B45948">
        <w:trPr>
          <w:trHeight w:val="4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F6B329" w14:textId="53BBD79E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4412D8" w14:textId="7D93F7ED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Турнир профессионалов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Конкурс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93D855" w14:textId="481E55CF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проектов: рассказы учащихся о профессиях от</w:t>
            </w:r>
            <w:proofErr w:type="gramStart"/>
            <w:r w:rsidRPr="0050266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02662">
              <w:rPr>
                <w:rFonts w:ascii="Times New Roman" w:hAnsi="Times New Roman" w:cs="Times New Roman"/>
                <w:sz w:val="20"/>
                <w:szCs w:val="20"/>
              </w:rPr>
              <w:t xml:space="preserve"> до 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E95DCC" w14:textId="717E9B14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BF7D76" w:rsidRPr="00EE6D75" w14:paraId="1F011958" w14:textId="6CC03086" w:rsidTr="00B45948">
        <w:trPr>
          <w:trHeight w:val="40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E82485" w14:textId="3A78FA5D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CDCAC7" w14:textId="482CB719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 xml:space="preserve"> садовник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Игра. Творческая работа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07F9A5" w14:textId="1921FBBB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128795" w14:textId="21102FE6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BF7D76" w:rsidRPr="00EE6D75" w14:paraId="3AE145EA" w14:textId="75E81F31" w:rsidTr="00B45948">
        <w:trPr>
          <w:trHeight w:val="36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2183BF" w14:textId="2E2A1074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C7E452" w14:textId="4B8C20DB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Встреча с поварами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. Беседа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FBB87D" w14:textId="1803BAC8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Просмотр фильма на заданную тему. Рассказ учителя. Конструирование.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018040" w14:textId="050A581C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BF7D76" w:rsidRPr="00EE6D75" w14:paraId="7411E35F" w14:textId="05A2155C" w:rsidTr="00B45948">
        <w:trPr>
          <w:trHeight w:val="4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D46B87" w14:textId="2B4B55F3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2DE365" w14:textId="47D69E4B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Любимое дел</w:t>
            </w:r>
            <w:proofErr w:type="gramStart"/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E6D75">
              <w:rPr>
                <w:rFonts w:ascii="Times New Roman" w:hAnsi="Times New Roman" w:cs="Times New Roman"/>
                <w:sz w:val="20"/>
                <w:szCs w:val="20"/>
              </w:rPr>
              <w:t xml:space="preserve"> мое счастливое бедующее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Беседа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79933A" w14:textId="665A96AB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Просмотр фильма на заданную тему. Рассказ учителя. Конструирование.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1A126F" w14:textId="78E2DD92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BF7D76" w:rsidRPr="00EE6D75" w14:paraId="25C5BBE8" w14:textId="21420604" w:rsidTr="00B45948">
        <w:trPr>
          <w:trHeight w:val="3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FF4307" w14:textId="7F465B60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BB35E3" w14:textId="306A78C3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Праздник в городе Мастеров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КВН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0F3735" w14:textId="1F0D324A" w:rsidR="00BF7D76" w:rsidRPr="00EE6D75" w:rsidRDefault="00EC7C69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C69">
              <w:rPr>
                <w:rFonts w:ascii="Times New Roman" w:hAnsi="Times New Roman" w:cs="Times New Roman"/>
                <w:sz w:val="20"/>
                <w:szCs w:val="20"/>
              </w:rPr>
              <w:t>Игра в командах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ED8B2F" w14:textId="325B1B1B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BF7D76" w:rsidRPr="00EE6D75" w14:paraId="58EA6DF2" w14:textId="40019212" w:rsidTr="00B45948">
        <w:trPr>
          <w:trHeight w:val="4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DC8C97" w14:textId="496637E9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0A3E7E" w14:textId="492FDADB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Путешествие на пожарную станцию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Онлайн экскурсия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C461C" w14:textId="053809BD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Рассказ учителя о профессии «отважных».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4D8A18" w14:textId="6C2BB864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BF7D76" w:rsidRPr="00EE6D75" w14:paraId="2BA3F3B7" w14:textId="14B76E1F" w:rsidTr="00B45948">
        <w:trPr>
          <w:trHeight w:val="3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F6F7D4" w14:textId="311504C0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8E8503" w14:textId="638431E5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Кому что нужно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C5E9B8" w14:textId="0FBD3BFB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Разминка. Знакомство с профессией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0865F7" w14:textId="644DCF82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BF7D76" w:rsidRPr="00EE6D75" w14:paraId="10B8946D" w14:textId="493C923E" w:rsidTr="00B45948">
        <w:trPr>
          <w:trHeight w:val="3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402E04" w14:textId="2D1A3E84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31FAE8" w14:textId="368D13E6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. Творческая работа. Игра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664D85" w14:textId="6D793898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C32260" w14:textId="181E9FBF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BF7D76" w:rsidRPr="00EE6D75" w14:paraId="1D3248F2" w14:textId="600A8C26" w:rsidTr="00B45948">
        <w:trPr>
          <w:trHeight w:val="40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21CC8F" w14:textId="57A2FB8F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B13854" w14:textId="6C34411B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Встреча с милиционером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Беседа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F61FE5" w14:textId="4501990C" w:rsidR="00BF7D76" w:rsidRPr="00EE6D75" w:rsidRDefault="003E37BA" w:rsidP="00B4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Дискуссия о качествах необходимых для данной профессии.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AF6E64" w14:textId="69E31CFA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</w:tr>
      <w:tr w:rsidR="00BF7D76" w:rsidRPr="00EE6D75" w14:paraId="0C2EBAA6" w14:textId="582AAAF9" w:rsidTr="00B45948">
        <w:trPr>
          <w:trHeight w:val="3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7A1948" w14:textId="73C83C8D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288D62" w14:textId="7AA2DEA1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Мастерская удивительных профессий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Беседа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8E53B9" w14:textId="749C034D" w:rsidR="00BF7D76" w:rsidRPr="00EE6D75" w:rsidRDefault="00EC7C69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C69">
              <w:rPr>
                <w:rFonts w:ascii="Times New Roman" w:hAnsi="Times New Roman" w:cs="Times New Roman"/>
                <w:sz w:val="20"/>
                <w:szCs w:val="20"/>
              </w:rPr>
              <w:t>Игра в командах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EDF895" w14:textId="48DBA4AC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</w:tr>
      <w:tr w:rsidR="00BF7D76" w:rsidRPr="00EE6D75" w14:paraId="67BB44EE" w14:textId="7F665C11" w:rsidTr="004E665C">
        <w:trPr>
          <w:trHeight w:val="37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06CB6B" w14:textId="092E31DD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B6BF89" w14:textId="23A7067E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  <w:proofErr w:type="gramStart"/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45948"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DF8342" w14:textId="6B0EDFAB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Разминка. Сюжетно-ролевая игра «В больнице».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E706C4" w14:textId="2D492C02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BF7D76" w:rsidRPr="00EE6D75" w14:paraId="3A718E54" w14:textId="7DFB5A27" w:rsidTr="004E665C">
        <w:trPr>
          <w:trHeight w:val="34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27C127" w14:textId="27128755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29C0B2" w14:textId="2DC98185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Путешествие в парикмахерскую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Онлайн экскурсия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D24A19" w14:textId="7E6CAFAA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BE78EA" w14:textId="6B2A142D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</w:tr>
      <w:tr w:rsidR="00BF7D76" w:rsidRPr="00EE6D75" w14:paraId="0762314D" w14:textId="5C316E77" w:rsidTr="004E665C">
        <w:trPr>
          <w:trHeight w:val="5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FF6DDA" w14:textId="5042EBCE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2626BA" w14:textId="5FBE6C40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Встреча с психологом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Встреча</w:t>
            </w:r>
            <w:proofErr w:type="gramStart"/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8DC243" w14:textId="1A4E1C0F" w:rsidR="00BF7D76" w:rsidRPr="00EE6D75" w:rsidRDefault="00BF7D76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662" w:rsidRPr="00502662">
              <w:rPr>
                <w:rFonts w:ascii="Times New Roman" w:hAnsi="Times New Roman" w:cs="Times New Roman"/>
                <w:sz w:val="20"/>
                <w:szCs w:val="20"/>
              </w:rPr>
              <w:t>Разминка. Знакомство с профессией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67B3AE" w14:textId="4854FF2E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</w:tr>
      <w:tr w:rsidR="00BF7D76" w:rsidRPr="00EE6D75" w14:paraId="3A9460A2" w14:textId="7864FBFD" w:rsidTr="004E665C">
        <w:trPr>
          <w:trHeight w:val="3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28B07B" w14:textId="390BB1E4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07590A" w14:textId="20F312CE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Где работать мне тогда?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EFC639" w14:textId="5D7839F4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проектов: рассказы учащихся о профессиях от</w:t>
            </w:r>
            <w:proofErr w:type="gramStart"/>
            <w:r w:rsidRPr="003E37B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E37BA">
              <w:rPr>
                <w:rFonts w:ascii="Times New Roman" w:hAnsi="Times New Roman" w:cs="Times New Roman"/>
                <w:sz w:val="20"/>
                <w:szCs w:val="20"/>
              </w:rPr>
              <w:t xml:space="preserve"> до 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241AC3" w14:textId="7FCE52DC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BF7D76" w:rsidRPr="00EE6D75" w14:paraId="578C5306" w14:textId="65237C6F" w:rsidTr="004E665C">
        <w:trPr>
          <w:trHeight w:val="4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647C3E" w14:textId="6EAB55F1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FF1E74" w14:textId="436E762C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Современные профессии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. Игра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40305E" w14:textId="6DF994EC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рассказов на заданную тему.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69A71C" w14:textId="294DC93E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</w:tr>
      <w:tr w:rsidR="00BF7D76" w:rsidRPr="00EE6D75" w14:paraId="13F6DCFA" w14:textId="793CAF84" w:rsidTr="004E665C">
        <w:trPr>
          <w:trHeight w:val="3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17246F" w14:textId="0F1557CC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DD9076" w14:textId="17313BA2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E6D75">
              <w:rPr>
                <w:rFonts w:ascii="Times New Roman" w:hAnsi="Times New Roman" w:cs="Times New Roman"/>
                <w:sz w:val="20"/>
                <w:szCs w:val="20"/>
              </w:rPr>
              <w:t xml:space="preserve"> копирайтер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 Творческая работа</w:t>
            </w:r>
            <w:proofErr w:type="gramStart"/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A96791" w14:textId="6405C156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Разминка. Знакомство с профессией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264CB2" w14:textId="282E2B2A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BF7D76" w:rsidRPr="00EE6D75" w14:paraId="35DC3B34" w14:textId="60591850" w:rsidTr="004E665C">
        <w:trPr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16EFEC" w14:textId="6A8B2FD7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FEEBB5" w14:textId="151A5F2D" w:rsidR="00BF7D76" w:rsidRPr="00EE6D75" w:rsidRDefault="00BF7D76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Я-дизайнер</w:t>
            </w:r>
            <w:proofErr w:type="gramEnd"/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948" w:rsidRPr="00B45948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  <w:proofErr w:type="gramStart"/>
            <w:r w:rsidR="00B45948" w:rsidRPr="00B459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45948" w:rsidRPr="00B45948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="007F6B96">
              <w:rPr>
                <w:rFonts w:ascii="Times New Roman" w:hAnsi="Times New Roman" w:cs="Times New Roman"/>
                <w:sz w:val="20"/>
                <w:szCs w:val="20"/>
              </w:rPr>
              <w:t xml:space="preserve">. Выставка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F61DA7" w14:textId="031A3542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творческими профессиями. </w:t>
            </w:r>
            <w:proofErr w:type="gramStart"/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proofErr w:type="gramEnd"/>
            <w:r w:rsidRPr="003E37BA">
              <w:rPr>
                <w:rFonts w:ascii="Times New Roman" w:hAnsi="Times New Roman" w:cs="Times New Roman"/>
                <w:sz w:val="20"/>
                <w:szCs w:val="20"/>
              </w:rPr>
              <w:t xml:space="preserve"> «Какие предметы нужны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дизайнеру</w:t>
            </w:r>
            <w:r w:rsidRPr="003E37BA">
              <w:rPr>
                <w:rFonts w:ascii="Times New Roman" w:hAnsi="Times New Roman" w:cs="Times New Roman"/>
                <w:sz w:val="20"/>
                <w:szCs w:val="20"/>
              </w:rPr>
              <w:t>?» Конкурс рисунков представителей творческих профессий.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06921F" w14:textId="0E3AA35B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BF7D76" w:rsidRPr="00EE6D75" w14:paraId="4C85167C" w14:textId="7820A007" w:rsidTr="004E665C">
        <w:trPr>
          <w:trHeight w:val="2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CABD83" w14:textId="27BA6AF0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D53DD5" w14:textId="48BDCA17" w:rsidR="00BF7D76" w:rsidRPr="00EE6D75" w:rsidRDefault="00BF7D76" w:rsidP="00B4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Турнир профессионалов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5948" w:rsidRPr="00EE6D7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948" w:rsidRPr="00EE6D75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63962E" w14:textId="004C63C8" w:rsidR="00BF7D76" w:rsidRPr="00EE6D75" w:rsidRDefault="00502662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62">
              <w:rPr>
                <w:rFonts w:ascii="Times New Roman" w:hAnsi="Times New Roman" w:cs="Times New Roman"/>
                <w:sz w:val="20"/>
                <w:szCs w:val="20"/>
              </w:rPr>
              <w:t>Разминка. Дискуссия на тему рабочих профессий.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A8148C" w14:textId="7A999D44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BF7D76" w:rsidRPr="00EE6D75" w14:paraId="7A1C338C" w14:textId="4928F6D5" w:rsidTr="004E665C">
        <w:trPr>
          <w:trHeight w:val="416"/>
        </w:trPr>
        <w:tc>
          <w:tcPr>
            <w:tcW w:w="562" w:type="dxa"/>
            <w:tcBorders>
              <w:top w:val="single" w:sz="4" w:space="0" w:color="auto"/>
            </w:tcBorders>
            <w:hideMark/>
          </w:tcPr>
          <w:p w14:paraId="629E101F" w14:textId="1FBD2441" w:rsidR="00BF7D76" w:rsidRPr="00EE6D75" w:rsidRDefault="004E665C" w:rsidP="00EE6D7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14:paraId="64DD6B59" w14:textId="462C0A2B" w:rsidR="00BF7D76" w:rsidRPr="00EE6D75" w:rsidRDefault="00BF7D76" w:rsidP="00B4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75">
              <w:rPr>
                <w:rFonts w:ascii="Times New Roman" w:hAnsi="Times New Roman" w:cs="Times New Roman"/>
                <w:sz w:val="20"/>
                <w:szCs w:val="20"/>
              </w:rPr>
              <w:t>Город мастеров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948" w:rsidRPr="00EE6D75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  <w:r w:rsidR="00B459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948" w:rsidRPr="00EE6D75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hideMark/>
          </w:tcPr>
          <w:p w14:paraId="5715CB11" w14:textId="1BBFDE33" w:rsidR="00BF7D76" w:rsidRPr="00EE6D75" w:rsidRDefault="003E37BA" w:rsidP="00E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</w:t>
            </w:r>
            <w:r w:rsidR="00502662" w:rsidRPr="00502662">
              <w:rPr>
                <w:rFonts w:ascii="Times New Roman" w:hAnsi="Times New Roman" w:cs="Times New Roman"/>
                <w:sz w:val="20"/>
                <w:szCs w:val="20"/>
              </w:rPr>
              <w:t>бщение знаний о профессиях.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921728" w14:textId="72333748" w:rsidR="00BF7D76" w:rsidRPr="00EE6D75" w:rsidRDefault="004A4296" w:rsidP="004A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</w:tbl>
    <w:p w14:paraId="26F2830A" w14:textId="51C02B1C" w:rsidR="00260265" w:rsidRPr="00EE6D75" w:rsidRDefault="004E665C" w:rsidP="004E665C">
      <w:pPr>
        <w:tabs>
          <w:tab w:val="left" w:pos="20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892956C" w14:textId="77777777" w:rsidR="00260265" w:rsidRPr="00EE6D75" w:rsidRDefault="00260265" w:rsidP="002602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15231D" w14:textId="77777777" w:rsidR="002C208D" w:rsidRPr="00EE6D75" w:rsidRDefault="002C208D" w:rsidP="00972C4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C208D" w:rsidRPr="00EE6D75" w:rsidSect="004A4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0560"/>
    <w:multiLevelType w:val="multilevel"/>
    <w:tmpl w:val="A5CE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32B"/>
    <w:multiLevelType w:val="multilevel"/>
    <w:tmpl w:val="0896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03B03"/>
    <w:multiLevelType w:val="multilevel"/>
    <w:tmpl w:val="6664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0583"/>
    <w:multiLevelType w:val="multilevel"/>
    <w:tmpl w:val="3D2A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219AB"/>
    <w:multiLevelType w:val="multilevel"/>
    <w:tmpl w:val="F3AE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D1C8F"/>
    <w:multiLevelType w:val="multilevel"/>
    <w:tmpl w:val="9650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22"/>
  </w:num>
  <w:num w:numId="7">
    <w:abstractNumId w:val="17"/>
  </w:num>
  <w:num w:numId="8">
    <w:abstractNumId w:val="16"/>
  </w:num>
  <w:num w:numId="9">
    <w:abstractNumId w:val="7"/>
  </w:num>
  <w:num w:numId="10">
    <w:abstractNumId w:val="19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25"/>
  </w:num>
  <w:num w:numId="16">
    <w:abstractNumId w:val="3"/>
  </w:num>
  <w:num w:numId="17">
    <w:abstractNumId w:val="9"/>
  </w:num>
  <w:num w:numId="18">
    <w:abstractNumId w:val="5"/>
  </w:num>
  <w:num w:numId="19">
    <w:abstractNumId w:val="24"/>
  </w:num>
  <w:num w:numId="20">
    <w:abstractNumId w:val="2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</w:num>
  <w:num w:numId="24">
    <w:abstractNumId w:val="8"/>
  </w:num>
  <w:num w:numId="25">
    <w:abstractNumId w:val="4"/>
  </w:num>
  <w:num w:numId="26">
    <w:abstractNumId w:val="20"/>
  </w:num>
  <w:num w:numId="2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60265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5576"/>
    <w:rsid w:val="0034539B"/>
    <w:rsid w:val="003654C7"/>
    <w:rsid w:val="00374B91"/>
    <w:rsid w:val="003A221C"/>
    <w:rsid w:val="003A7C66"/>
    <w:rsid w:val="003C7118"/>
    <w:rsid w:val="003D39B4"/>
    <w:rsid w:val="003E37BA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A4296"/>
    <w:rsid w:val="004B7F31"/>
    <w:rsid w:val="004C07F0"/>
    <w:rsid w:val="004C3066"/>
    <w:rsid w:val="004C4F9D"/>
    <w:rsid w:val="004E665C"/>
    <w:rsid w:val="005010BE"/>
    <w:rsid w:val="00502662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427BE"/>
    <w:rsid w:val="006429FD"/>
    <w:rsid w:val="006568CA"/>
    <w:rsid w:val="006603B3"/>
    <w:rsid w:val="00660FB3"/>
    <w:rsid w:val="00663E82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7F6B96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314E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C25D0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40334"/>
    <w:rsid w:val="00A9207A"/>
    <w:rsid w:val="00AA37F1"/>
    <w:rsid w:val="00B12376"/>
    <w:rsid w:val="00B1649D"/>
    <w:rsid w:val="00B45948"/>
    <w:rsid w:val="00B46E5E"/>
    <w:rsid w:val="00B53700"/>
    <w:rsid w:val="00B72A9C"/>
    <w:rsid w:val="00B9134D"/>
    <w:rsid w:val="00BA5987"/>
    <w:rsid w:val="00BB6D75"/>
    <w:rsid w:val="00BC18F3"/>
    <w:rsid w:val="00BC6F78"/>
    <w:rsid w:val="00BF7D76"/>
    <w:rsid w:val="00C361A9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87F08"/>
    <w:rsid w:val="00DD3B6C"/>
    <w:rsid w:val="00DE31F6"/>
    <w:rsid w:val="00E3779D"/>
    <w:rsid w:val="00E740A1"/>
    <w:rsid w:val="00E77DC0"/>
    <w:rsid w:val="00E833B0"/>
    <w:rsid w:val="00E966EA"/>
    <w:rsid w:val="00EB2923"/>
    <w:rsid w:val="00EC7C69"/>
    <w:rsid w:val="00ED6937"/>
    <w:rsid w:val="00EE6D75"/>
    <w:rsid w:val="00EF3825"/>
    <w:rsid w:val="00F01682"/>
    <w:rsid w:val="00F06534"/>
    <w:rsid w:val="00F156B5"/>
    <w:rsid w:val="00F23F6A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E2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2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DB3B-2540-458B-BAC2-B19C3E95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Mister_Kot</dc:creator>
  <cp:keywords/>
  <dc:description/>
  <cp:lastModifiedBy>USER</cp:lastModifiedBy>
  <cp:revision>3</cp:revision>
  <cp:lastPrinted>2013-03-15T23:05:00Z</cp:lastPrinted>
  <dcterms:created xsi:type="dcterms:W3CDTF">2022-09-07T09:06:00Z</dcterms:created>
  <dcterms:modified xsi:type="dcterms:W3CDTF">2023-01-25T13:13:00Z</dcterms:modified>
</cp:coreProperties>
</file>