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9" w:rsidRDefault="004F2359" w:rsidP="004F2359">
      <w:pPr>
        <w:shd w:val="clear" w:color="auto" w:fill="FFFFFF"/>
        <w:spacing w:after="125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</w:pPr>
      <w:permStart w:id="941567196" w:edGrp="everyone"/>
      <w:r w:rsidRPr="004F2359"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  <w:t>Профильное обучение</w:t>
      </w:r>
      <w:r>
        <w:rPr>
          <w:rFonts w:ascii="Times New Roman" w:eastAsia="Times New Roman" w:hAnsi="Times New Roman" w:cs="Times New Roman"/>
          <w:i/>
          <w:noProof/>
          <w:color w:val="00000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69433417" wp14:editId="5232434D">
            <wp:simplePos x="0" y="0"/>
            <wp:positionH relativeFrom="column">
              <wp:posOffset>1499235</wp:posOffset>
            </wp:positionH>
            <wp:positionV relativeFrom="paragraph">
              <wp:align>top</wp:align>
            </wp:positionV>
            <wp:extent cx="1840230" cy="1813560"/>
            <wp:effectExtent l="19050" t="0" r="7620" b="0"/>
            <wp:wrapSquare wrapText="bothSides"/>
            <wp:docPr id="1" name="Рисунок 1" descr="G: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359" w:rsidRDefault="004F2359" w:rsidP="004F2359">
      <w:pPr>
        <w:shd w:val="clear" w:color="auto" w:fill="FFFFFF"/>
        <w:spacing w:after="125" w:line="240" w:lineRule="auto"/>
        <w:ind w:left="-1134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</w:pPr>
    </w:p>
    <w:p w:rsidR="007A7807" w:rsidRPr="004F2359" w:rsidRDefault="007A7807" w:rsidP="004F2359">
      <w:pPr>
        <w:spacing w:after="125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4F235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Информация об индивидуальном  отборе  учащихся в 10 класс</w:t>
      </w:r>
    </w:p>
    <w:p w:rsidR="008D5657" w:rsidRPr="00F44B4D" w:rsidRDefault="008D5657" w:rsidP="004F23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Индивидуальный отбор в 10 класс</w:t>
      </w:r>
      <w:r w:rsidR="00853539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853539" w:rsidRPr="00F44B4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на 202</w:t>
      </w:r>
      <w:r w:rsidR="00DF7F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853539" w:rsidRPr="00F44B4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DF7F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853539" w:rsidRPr="00F44B4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учебный год</w:t>
      </w:r>
      <w:r w:rsidR="00853539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осуществляется в соответствии с пунктом 4 статьи 27, пунктом 1  статьи 52, Закона Российской Федерации «Об образовании в Российской Федерации», письмом Министерства образования и науки РФ от 21.08.2007 г. № 03/18-10 «Об обязательном общем образовании», Положением Правительства Тюменской области №163-п от 16 апреля 2014 г. «Об определении случаев и порядка организации индивидуального отбора при приеме либо переводе в государственные и муниципальные ОО для получения основного общего и среднего общего образования с углубленным изучением отдельных учебных предметов или для профильного обучения, руководствуясь Уставом школы, на </w:t>
      </w:r>
      <w:r w:rsidRPr="00F44B4D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  <w:lang w:eastAsia="ru-RU"/>
        </w:rPr>
        <w:t>основании</w:t>
      </w: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заявлений</w:t>
      </w: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учащихся и предоставленных аттестатов об основном общем образовании.</w:t>
      </w:r>
    </w:p>
    <w:p w:rsidR="007A7807" w:rsidRPr="00F44B4D" w:rsidRDefault="00E37993" w:rsidP="008D565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Для </w:t>
      </w:r>
      <w:r w:rsid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получения </w:t>
      </w:r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среднего общего образования в МАОУ </w:t>
      </w:r>
      <w:r w:rsidR="00F44DD4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</w:t>
      </w:r>
      <w:r w:rsidR="000A713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</w:t>
      </w:r>
      <w:r w:rsidR="00F44DD4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Ш №2</w:t>
      </w: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 202</w:t>
      </w:r>
      <w:r w:rsidR="00DF7F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</w:t>
      </w:r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-20</w:t>
      </w: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</w:t>
      </w:r>
      <w:r w:rsidR="00DF7F54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</w:t>
      </w:r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учебный год объявляется </w:t>
      </w:r>
      <w:proofErr w:type="gramStart"/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индивидуальный  отбор</w:t>
      </w:r>
      <w:proofErr w:type="gramEnd"/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 учащихся в 10 класс с внутригрупповой </w:t>
      </w:r>
      <w:proofErr w:type="spellStart"/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профилизацией</w:t>
      </w:r>
      <w:proofErr w:type="spellEnd"/>
      <w:r w:rsidR="00F44DD4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="007A7807" w:rsidRP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D64AE3" w:rsidRPr="00F44B4D">
        <w:rPr>
          <w:rFonts w:ascii="Times New Roman" w:hAnsi="Times New Roman" w:cs="Times New Roman"/>
          <w:sz w:val="28"/>
          <w:szCs w:val="28"/>
          <w:lang w:eastAsia="ru-RU"/>
        </w:rPr>
        <w:t>технологический, е</w:t>
      </w:r>
      <w:r w:rsidR="008D5657" w:rsidRPr="00F44B4D">
        <w:rPr>
          <w:rFonts w:ascii="Times New Roman" w:hAnsi="Times New Roman" w:cs="Times New Roman"/>
          <w:sz w:val="28"/>
          <w:szCs w:val="28"/>
          <w:lang w:eastAsia="ru-RU"/>
        </w:rPr>
        <w:t>стественно-научный</w:t>
      </w:r>
      <w:r w:rsidR="00D64AE3" w:rsidRPr="00F44B4D">
        <w:rPr>
          <w:rFonts w:ascii="Times New Roman" w:hAnsi="Times New Roman" w:cs="Times New Roman"/>
          <w:sz w:val="28"/>
          <w:szCs w:val="28"/>
          <w:lang w:eastAsia="ru-RU"/>
        </w:rPr>
        <w:t>, г</w:t>
      </w:r>
      <w:r w:rsidR="008D5657" w:rsidRPr="00F44B4D">
        <w:rPr>
          <w:rFonts w:ascii="Times New Roman" w:hAnsi="Times New Roman" w:cs="Times New Roman"/>
          <w:sz w:val="28"/>
          <w:szCs w:val="28"/>
          <w:lang w:eastAsia="ru-RU"/>
        </w:rPr>
        <w:t>уманитарный</w:t>
      </w:r>
      <w:r w:rsidR="00D64AE3" w:rsidRPr="00F44B4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64AE3" w:rsidRPr="00F44B4D">
        <w:rPr>
          <w:rFonts w:ascii="Times New Roman" w:hAnsi="Times New Roman" w:cs="Times New Roman"/>
          <w:sz w:val="28"/>
          <w:szCs w:val="28"/>
        </w:rPr>
        <w:t>с</w:t>
      </w:r>
      <w:r w:rsidR="008D5657" w:rsidRPr="00F44B4D">
        <w:rPr>
          <w:rFonts w:ascii="Times New Roman" w:hAnsi="Times New Roman" w:cs="Times New Roman"/>
          <w:sz w:val="28"/>
          <w:szCs w:val="28"/>
        </w:rPr>
        <w:t>оциально-экономический</w:t>
      </w:r>
      <w:r w:rsidR="00D64AE3" w:rsidRPr="00F44B4D">
        <w:rPr>
          <w:rFonts w:ascii="Times New Roman" w:hAnsi="Times New Roman" w:cs="Times New Roman"/>
          <w:sz w:val="28"/>
          <w:szCs w:val="28"/>
        </w:rPr>
        <w:t xml:space="preserve">, </w:t>
      </w:r>
      <w:r w:rsidR="00D64AE3" w:rsidRPr="00F44B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D5657" w:rsidRPr="00F44B4D">
        <w:rPr>
          <w:rFonts w:ascii="Times New Roman" w:hAnsi="Times New Roman" w:cs="Times New Roman"/>
          <w:sz w:val="28"/>
          <w:szCs w:val="28"/>
          <w:lang w:eastAsia="ru-RU"/>
        </w:rPr>
        <w:t>ниверсальный профил</w:t>
      </w:r>
      <w:r w:rsidR="00D64AE3" w:rsidRPr="00F44B4D">
        <w:rPr>
          <w:rFonts w:ascii="Times New Roman" w:hAnsi="Times New Roman" w:cs="Times New Roman"/>
          <w:sz w:val="28"/>
          <w:szCs w:val="28"/>
          <w:lang w:eastAsia="ru-RU"/>
        </w:rPr>
        <w:t>и.</w:t>
      </w:r>
    </w:p>
    <w:p w:rsidR="007A7807" w:rsidRPr="00F44B4D" w:rsidRDefault="00F44B4D" w:rsidP="004F23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Комплектование </w:t>
      </w:r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профильно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й группы</w:t>
      </w:r>
      <w:r w:rsidR="009A146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проводится  независимо  от  места проживания учащихся. </w:t>
      </w:r>
    </w:p>
    <w:p w:rsidR="007A7807" w:rsidRPr="00F44B4D" w:rsidRDefault="007A7807" w:rsidP="004F23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Приемная  комиссия</w:t>
      </w:r>
      <w:proofErr w:type="gramEnd"/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по проведению индивидуального отбора учащихся в 10 класс начинает свою работу</w:t>
      </w: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D64AE3" w:rsidRPr="00F44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</w:t>
      </w:r>
      <w:r w:rsidR="00DF7F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21 </w:t>
      </w:r>
      <w:r w:rsidRP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июня</w:t>
      </w:r>
      <w:r w:rsidR="00F44DD4" w:rsidRP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D64AE3" w:rsidRP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DF7F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F44DD4" w:rsidRP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года</w:t>
      </w:r>
      <w:r w:rsidRP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eastAsia="ru-RU"/>
        </w:rPr>
        <w:t xml:space="preserve"> с 10.00</w:t>
      </w:r>
      <w:r w:rsidRP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 местному времени</w:t>
      </w:r>
      <w:r w:rsidRP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по адресу:</w:t>
      </w: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г. Тобольск, </w:t>
      </w:r>
      <w:proofErr w:type="spellStart"/>
      <w:r w:rsidR="00F44DD4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мкр</w:t>
      </w:r>
      <w:proofErr w:type="spellEnd"/>
      <w:r w:rsidR="00F44DD4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 Иртышский, ул. Железнодорожная, 5</w:t>
      </w: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="00D64AE3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Комиссия работает в </w:t>
      </w:r>
      <w:proofErr w:type="spellStart"/>
      <w:r w:rsidR="00D64AE3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жедневном</w:t>
      </w:r>
      <w:proofErr w:type="spellEnd"/>
      <w:r w:rsidR="00D64AE3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режиме, кроме субботы и воскресенья.</w:t>
      </w:r>
    </w:p>
    <w:p w:rsidR="007A7807" w:rsidRPr="00F44B4D" w:rsidRDefault="00D64AE3" w:rsidP="004F23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Заявление </w:t>
      </w:r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подают учащиеся</w:t>
      </w:r>
      <w:r w:rsidR="00F44DD4" w:rsidRP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  имя</w:t>
      </w:r>
      <w:proofErr w:type="gramEnd"/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директора </w:t>
      </w:r>
      <w:r w:rsidR="000A713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школы</w:t>
      </w:r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для регистрации.  В нём указываются следующие сведения:</w:t>
      </w:r>
    </w:p>
    <w:p w:rsidR="007A7807" w:rsidRPr="00F44B4D" w:rsidRDefault="007A7807" w:rsidP="004F23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gramStart"/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фамилия,  имя</w:t>
      </w:r>
      <w:proofErr w:type="gramEnd"/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  отчество учащегося;</w:t>
      </w:r>
    </w:p>
    <w:p w:rsidR="007A7807" w:rsidRPr="00F44B4D" w:rsidRDefault="007A7807" w:rsidP="004F23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2) дата и место рождения учащегося;</w:t>
      </w:r>
    </w:p>
    <w:p w:rsidR="007A7807" w:rsidRPr="00F44B4D" w:rsidRDefault="007A7807" w:rsidP="004F23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gramStart"/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фамилия,  имя</w:t>
      </w:r>
      <w:proofErr w:type="gramEnd"/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,  отчество  родителей  (законных  представителе</w:t>
      </w:r>
      <w:r w:rsidR="00F44DD4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й)</w:t>
      </w: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7A7807" w:rsidRPr="00F44B4D" w:rsidRDefault="007A7807" w:rsidP="004F23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4) профиль;</w:t>
      </w:r>
    </w:p>
    <w:p w:rsidR="007A7807" w:rsidRPr="00F44B4D" w:rsidRDefault="007A7807" w:rsidP="004F23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5) </w:t>
      </w:r>
      <w:proofErr w:type="gramStart"/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обстоятельства,  свидетельствующие</w:t>
      </w:r>
      <w:proofErr w:type="gramEnd"/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 о  наличии  преимущественного  права  зачисления учащегося  в  класс  профильного обучения.</w:t>
      </w:r>
    </w:p>
    <w:p w:rsidR="007A7807" w:rsidRPr="00F44B4D" w:rsidRDefault="00D64AE3" w:rsidP="004F235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Учащиеся, подавшие заявления, зачисляются в </w:t>
      </w:r>
      <w:r w:rsidR="00E34D7D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школу</w:t>
      </w: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и </w:t>
      </w:r>
      <w:r w:rsid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представляют </w:t>
      </w:r>
      <w:proofErr w:type="gramStart"/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документы,  установленные</w:t>
      </w:r>
      <w:proofErr w:type="gramEnd"/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  правилами приема </w:t>
      </w:r>
      <w:r w:rsidR="00E34D7D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школы</w:t>
      </w:r>
      <w:r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 Зачисление оформляется приказом </w:t>
      </w:r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директора </w:t>
      </w:r>
      <w:r w:rsidR="00E34D7D" w:rsidRPr="00F44B4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школы</w:t>
      </w:r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="007A7807" w:rsidRP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не  позднее</w:t>
      </w:r>
      <w:proofErr w:type="gramEnd"/>
      <w:r w:rsidR="007A7807" w:rsidRP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  10  календарных  дней  до  1  сентября</w:t>
      </w:r>
      <w:r w:rsidR="007A7807" w:rsidRPr="00F44B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7A7807" w:rsidRP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20</w:t>
      </w:r>
      <w:r w:rsidRP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2</w:t>
      </w:r>
      <w:r w:rsidR="00DF7F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1</w:t>
      </w:r>
      <w:bookmarkStart w:id="0" w:name="_GoBack"/>
      <w:bookmarkEnd w:id="0"/>
      <w:r w:rsid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7A7807" w:rsidRP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год</w:t>
      </w:r>
      <w:r w:rsidR="00F44B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</w:t>
      </w:r>
      <w:permEnd w:id="941567196"/>
    </w:p>
    <w:sectPr w:rsidR="007A7807" w:rsidRPr="00F44B4D" w:rsidSect="00F44B4D">
      <w:pgSz w:w="16838" w:h="11906" w:orient="landscape"/>
      <w:pgMar w:top="567" w:right="709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07"/>
    <w:rsid w:val="0005042C"/>
    <w:rsid w:val="000A7137"/>
    <w:rsid w:val="000F47A1"/>
    <w:rsid w:val="00390CBD"/>
    <w:rsid w:val="00407852"/>
    <w:rsid w:val="004F2359"/>
    <w:rsid w:val="0063330C"/>
    <w:rsid w:val="006B71DD"/>
    <w:rsid w:val="007A7807"/>
    <w:rsid w:val="00853539"/>
    <w:rsid w:val="008D5657"/>
    <w:rsid w:val="00936B90"/>
    <w:rsid w:val="009A1467"/>
    <w:rsid w:val="00D64AE3"/>
    <w:rsid w:val="00D853CD"/>
    <w:rsid w:val="00DF7F54"/>
    <w:rsid w:val="00E0521B"/>
    <w:rsid w:val="00E201E9"/>
    <w:rsid w:val="00E34D7D"/>
    <w:rsid w:val="00E37993"/>
    <w:rsid w:val="00E45611"/>
    <w:rsid w:val="00EA2D20"/>
    <w:rsid w:val="00EA60F7"/>
    <w:rsid w:val="00F44B4D"/>
    <w:rsid w:val="00F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390A"/>
  <w15:docId w15:val="{86E8DB8B-5408-424C-B8F3-0F3FFE7E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20"/>
  </w:style>
  <w:style w:type="paragraph" w:styleId="2">
    <w:name w:val="heading 2"/>
    <w:basedOn w:val="a"/>
    <w:link w:val="20"/>
    <w:uiPriority w:val="9"/>
    <w:qFormat/>
    <w:rsid w:val="007A7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807"/>
  </w:style>
  <w:style w:type="paragraph" w:styleId="a4">
    <w:name w:val="Balloon Text"/>
    <w:basedOn w:val="a"/>
    <w:link w:val="a5"/>
    <w:uiPriority w:val="99"/>
    <w:semiHidden/>
    <w:unhideWhenUsed/>
    <w:rsid w:val="004F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Завуч_2</dc:creator>
  <cp:lastModifiedBy>RePack by Diakov</cp:lastModifiedBy>
  <cp:revision>4</cp:revision>
  <cp:lastPrinted>2020-11-13T03:57:00Z</cp:lastPrinted>
  <dcterms:created xsi:type="dcterms:W3CDTF">2021-06-29T06:02:00Z</dcterms:created>
  <dcterms:modified xsi:type="dcterms:W3CDTF">2021-09-08T10:08:00Z</dcterms:modified>
</cp:coreProperties>
</file>