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85" w:rsidRDefault="00B44A96" w:rsidP="00DF25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2585">
        <w:rPr>
          <w:rFonts w:ascii="Times New Roman" w:hAnsi="Times New Roman"/>
          <w:b/>
          <w:sz w:val="32"/>
          <w:szCs w:val="32"/>
        </w:rPr>
        <w:t>Занятие-тренинг</w:t>
      </w:r>
    </w:p>
    <w:p w:rsidR="00DF2585" w:rsidRPr="00DF2585" w:rsidRDefault="00DF2585" w:rsidP="00DF25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2585">
        <w:rPr>
          <w:rFonts w:ascii="Times New Roman" w:hAnsi="Times New Roman"/>
          <w:b/>
          <w:sz w:val="32"/>
          <w:szCs w:val="32"/>
        </w:rPr>
        <w:t xml:space="preserve"> «Ключевые компетенции современного человека»</w:t>
      </w:r>
    </w:p>
    <w:p w:rsidR="00B44A96" w:rsidRPr="00DF2585" w:rsidRDefault="00B44A96" w:rsidP="00DF2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585">
        <w:rPr>
          <w:rFonts w:ascii="Times New Roman" w:hAnsi="Times New Roman"/>
          <w:b/>
          <w:sz w:val="32"/>
          <w:szCs w:val="32"/>
        </w:rPr>
        <w:t xml:space="preserve"> </w:t>
      </w:r>
      <w:r w:rsidR="00DF2585" w:rsidRPr="00DF2585">
        <w:rPr>
          <w:rFonts w:ascii="Times New Roman" w:hAnsi="Times New Roman"/>
          <w:b/>
          <w:sz w:val="24"/>
          <w:szCs w:val="24"/>
        </w:rPr>
        <w:t>с применением технологии критического мышления</w:t>
      </w:r>
    </w:p>
    <w:p w:rsidR="00F1280E" w:rsidRDefault="00F1280E" w:rsidP="00B44A96">
      <w:pPr>
        <w:rPr>
          <w:rFonts w:ascii="Times New Roman" w:hAnsi="Times New Roman"/>
          <w:sz w:val="24"/>
          <w:szCs w:val="24"/>
        </w:rPr>
      </w:pPr>
    </w:p>
    <w:p w:rsidR="00F1280E" w:rsidRPr="00B44A96" w:rsidRDefault="00B44A96" w:rsidP="00B44A9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4A96">
        <w:rPr>
          <w:rFonts w:ascii="Times New Roman" w:hAnsi="Times New Roman"/>
          <w:sz w:val="24"/>
          <w:szCs w:val="24"/>
        </w:rPr>
        <w:t>Педагог-психолог Борисова Е.Н.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b/>
          <w:bCs/>
          <w:sz w:val="24"/>
          <w:szCs w:val="24"/>
        </w:rPr>
        <w:t>Цель занятия-тренинга:</w:t>
      </w:r>
      <w:r w:rsidRPr="00B44A96">
        <w:rPr>
          <w:rFonts w:ascii="Times New Roman" w:hAnsi="Times New Roman"/>
          <w:sz w:val="24"/>
          <w:szCs w:val="24"/>
        </w:rPr>
        <w:t xml:space="preserve"> 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>-формирование представлений о том, что такое критическое мышление и применение этих представлений на практике.</w:t>
      </w:r>
    </w:p>
    <w:p w:rsidR="00B44A96" w:rsidRPr="00B44A96" w:rsidRDefault="00B44A96" w:rsidP="00B44A96">
      <w:pPr>
        <w:rPr>
          <w:rFonts w:ascii="Times New Roman" w:hAnsi="Times New Roman"/>
          <w:b/>
          <w:sz w:val="24"/>
          <w:szCs w:val="24"/>
        </w:rPr>
      </w:pPr>
      <w:r w:rsidRPr="00B44A96">
        <w:rPr>
          <w:rFonts w:ascii="Times New Roman" w:hAnsi="Times New Roman"/>
          <w:b/>
          <w:sz w:val="24"/>
          <w:szCs w:val="24"/>
        </w:rPr>
        <w:t>Задачи занятия-тренинга: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>- расширить представление подростков о критическом мышлении;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 xml:space="preserve">- создать условия для рефлексии собственных личностных качеств, значимых для критического мышления. </w:t>
      </w:r>
    </w:p>
    <w:p w:rsidR="00B44A96" w:rsidRPr="00B44A96" w:rsidRDefault="00B44A96" w:rsidP="00B44A9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A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Участники</w:t>
      </w:r>
      <w:r w:rsidRPr="00B44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учащиеся </w:t>
      </w:r>
      <w:r w:rsidRPr="00B44A96">
        <w:rPr>
          <w:rFonts w:ascii="Times New Roman" w:hAnsi="Times New Roman"/>
          <w:sz w:val="24"/>
          <w:szCs w:val="24"/>
        </w:rPr>
        <w:t>9-11-х</w:t>
      </w:r>
      <w:r w:rsidRPr="00B44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</w:t>
      </w:r>
    </w:p>
    <w:p w:rsidR="00B44A96" w:rsidRPr="00B44A96" w:rsidRDefault="00B44A96" w:rsidP="00B44A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B44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  <w:lang w:eastAsia="ru-RU"/>
        </w:rPr>
      </w:pPr>
      <w:r w:rsidRPr="00B44A96">
        <w:rPr>
          <w:rFonts w:ascii="Times New Roman" w:hAnsi="Times New Roman"/>
          <w:sz w:val="24"/>
          <w:szCs w:val="24"/>
          <w:lang w:eastAsia="ru-RU"/>
        </w:rPr>
        <w:t>1. Проектор или доска с мелом/фломастерами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  <w:lang w:eastAsia="ru-RU"/>
        </w:rPr>
      </w:pPr>
      <w:r w:rsidRPr="00B44A96">
        <w:rPr>
          <w:rFonts w:ascii="Times New Roman" w:hAnsi="Times New Roman"/>
          <w:sz w:val="24"/>
          <w:szCs w:val="24"/>
          <w:lang w:eastAsia="ru-RU"/>
        </w:rPr>
        <w:t>2. Бумажки-</w:t>
      </w:r>
      <w:proofErr w:type="spellStart"/>
      <w:r w:rsidRPr="00B44A96">
        <w:rPr>
          <w:rFonts w:ascii="Times New Roman" w:hAnsi="Times New Roman"/>
          <w:sz w:val="24"/>
          <w:szCs w:val="24"/>
          <w:lang w:eastAsia="ru-RU"/>
        </w:rPr>
        <w:t>стикеры</w:t>
      </w:r>
      <w:proofErr w:type="spellEnd"/>
      <w:r w:rsidRPr="00B44A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  <w:lang w:eastAsia="ru-RU"/>
        </w:rPr>
      </w:pPr>
      <w:r w:rsidRPr="00B44A96">
        <w:rPr>
          <w:rFonts w:ascii="Times New Roman" w:hAnsi="Times New Roman"/>
          <w:sz w:val="24"/>
          <w:szCs w:val="24"/>
          <w:lang w:eastAsia="ru-RU"/>
        </w:rPr>
        <w:t>3. Фломастеры/карандаши/ручки  по количеству участников</w:t>
      </w:r>
    </w:p>
    <w:p w:rsidR="00B44A96" w:rsidRPr="00B44A96" w:rsidRDefault="00B44A96" w:rsidP="00B44A9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A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 УУД:</w:t>
      </w:r>
    </w:p>
    <w:p w:rsidR="00B44A96" w:rsidRPr="00B44A96" w:rsidRDefault="00B44A96" w:rsidP="00B44A9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B44A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действия</w:t>
      </w:r>
      <w:r w:rsidRPr="00B44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уметь создавать благоприятную дружескую атмосферу вокруг себя, принимать активное участие на занятии, быть вежливым, воспитанным, корректным;</w:t>
      </w:r>
    </w:p>
    <w:p w:rsidR="00B44A96" w:rsidRPr="00B44A96" w:rsidRDefault="00B44A96" w:rsidP="00B44A9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B44A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действия: </w:t>
      </w:r>
      <w:r w:rsidRPr="00B44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планировать свою деятельность, ставить перед собой задачи, делать выводы, контролировать свои действия, быть внимательным;</w:t>
      </w:r>
    </w:p>
    <w:p w:rsidR="00B44A96" w:rsidRPr="00B44A96" w:rsidRDefault="00B44A96" w:rsidP="00B44A9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A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коммуникативные действия:</w:t>
      </w:r>
      <w:r w:rsidRPr="00B44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уметь работать в группе, в паре, принимая равное участие; уметь выслушать и помочь товарищу, обогащать связную речь посредством профессий.</w:t>
      </w:r>
    </w:p>
    <w:p w:rsidR="00B44A96" w:rsidRPr="00B44A96" w:rsidRDefault="00B44A96" w:rsidP="00B44A96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A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B44A96" w:rsidRPr="00B44A96" w:rsidRDefault="00B44A96" w:rsidP="00B44A96">
      <w:pPr>
        <w:rPr>
          <w:rFonts w:ascii="Times New Roman" w:hAnsi="Times New Roman"/>
          <w:b/>
          <w:sz w:val="24"/>
          <w:szCs w:val="24"/>
        </w:rPr>
      </w:pPr>
      <w:r w:rsidRPr="00B44A96">
        <w:rPr>
          <w:rFonts w:ascii="Times New Roman" w:hAnsi="Times New Roman"/>
          <w:b/>
          <w:sz w:val="24"/>
          <w:szCs w:val="24"/>
        </w:rPr>
        <w:t xml:space="preserve">1. Приветствие (2 минуты). Введение. </w:t>
      </w:r>
    </w:p>
    <w:p w:rsidR="00B44A96" w:rsidRPr="00B44A96" w:rsidRDefault="00B44A96" w:rsidP="00B44A9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 xml:space="preserve">Ведущий: Критическое мышление как одна из ключевых компетенций, наряду с </w:t>
      </w:r>
      <w:r w:rsidRPr="00B44A96">
        <w:rPr>
          <w:rFonts w:ascii="Times New Roman" w:hAnsi="Times New Roman"/>
          <w:i/>
          <w:iCs/>
          <w:sz w:val="24"/>
          <w:szCs w:val="24"/>
        </w:rPr>
        <w:t>креативностью</w:t>
      </w:r>
      <w:r w:rsidRPr="00B44A96">
        <w:rPr>
          <w:rFonts w:ascii="Times New Roman" w:hAnsi="Times New Roman"/>
          <w:sz w:val="24"/>
          <w:szCs w:val="24"/>
        </w:rPr>
        <w:t xml:space="preserve">, способностями к </w:t>
      </w:r>
      <w:r w:rsidRPr="00B44A96">
        <w:rPr>
          <w:rFonts w:ascii="Times New Roman" w:hAnsi="Times New Roman"/>
          <w:i/>
          <w:iCs/>
          <w:sz w:val="24"/>
          <w:szCs w:val="24"/>
        </w:rPr>
        <w:t xml:space="preserve">кооперации </w:t>
      </w:r>
      <w:r w:rsidRPr="00B44A96">
        <w:rPr>
          <w:rFonts w:ascii="Times New Roman" w:hAnsi="Times New Roman"/>
          <w:sz w:val="24"/>
          <w:szCs w:val="24"/>
        </w:rPr>
        <w:t xml:space="preserve">и </w:t>
      </w:r>
      <w:r w:rsidRPr="00B44A96">
        <w:rPr>
          <w:rFonts w:ascii="Times New Roman" w:hAnsi="Times New Roman"/>
          <w:i/>
          <w:iCs/>
          <w:sz w:val="24"/>
          <w:szCs w:val="24"/>
        </w:rPr>
        <w:t>коммуникации</w:t>
      </w:r>
      <w:r w:rsidRPr="00B44A96">
        <w:rPr>
          <w:rFonts w:ascii="Times New Roman" w:hAnsi="Times New Roman"/>
          <w:sz w:val="24"/>
          <w:szCs w:val="24"/>
        </w:rPr>
        <w:t xml:space="preserve">, рассматривается как основа для эффективного существования человека в современном информационном пространстве. Проще говоря – это и умение определять, когда, где и какая нам требуется информация, и способность выбрать оптимальный тип и уровень сложности данных для каждого конкретного случая. Но такими навыками обладает далеко не каждый человек, да и обучают технологии критического мышления далеко не везде. Однако важность умения </w:t>
      </w:r>
      <w:r w:rsidRPr="00B44A96">
        <w:rPr>
          <w:rFonts w:ascii="Times New Roman" w:hAnsi="Times New Roman"/>
          <w:sz w:val="24"/>
          <w:szCs w:val="24"/>
        </w:rPr>
        <w:lastRenderedPageBreak/>
        <w:t>мыслить критически неоспоримо (об этом мы еще скажем). Научиться делать это может каждый, в том числе и вы. И специально для этого мы разработали это занятие.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hAnsi="Times New Roman"/>
          <w:b/>
          <w:sz w:val="24"/>
          <w:szCs w:val="24"/>
        </w:rPr>
      </w:pPr>
      <w:r w:rsidRPr="00B44A96">
        <w:rPr>
          <w:rFonts w:ascii="Times New Roman" w:hAnsi="Times New Roman"/>
          <w:b/>
          <w:sz w:val="24"/>
          <w:szCs w:val="24"/>
        </w:rPr>
        <w:t>2 Упражнение «Ассоциации» (10 минут)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 xml:space="preserve">Каждому выдается по </w:t>
      </w:r>
      <w:proofErr w:type="spellStart"/>
      <w:r w:rsidRPr="00B44A96">
        <w:rPr>
          <w:rFonts w:ascii="Times New Roman" w:hAnsi="Times New Roman"/>
          <w:sz w:val="24"/>
          <w:szCs w:val="24"/>
        </w:rPr>
        <w:t>стикеру</w:t>
      </w:r>
      <w:proofErr w:type="spellEnd"/>
      <w:r w:rsidRPr="00B44A96">
        <w:rPr>
          <w:rFonts w:ascii="Times New Roman" w:hAnsi="Times New Roman"/>
          <w:sz w:val="24"/>
          <w:szCs w:val="24"/>
        </w:rPr>
        <w:t xml:space="preserve"> (при желании участника можно получить два). Задача каждого участника написать на бумажке ассоциацию на словосочетание  «критическое мышление» и передать ее ведущему</w:t>
      </w:r>
      <w:proofErr w:type="gramStart"/>
      <w:r w:rsidRPr="00B44A9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44A96">
        <w:rPr>
          <w:rFonts w:ascii="Times New Roman" w:hAnsi="Times New Roman"/>
          <w:sz w:val="24"/>
          <w:szCs w:val="24"/>
        </w:rPr>
        <w:t xml:space="preserve"> Все ассоциации вешаются на доске и делятся ведущим на два столбика: критическое мышление как позитивное явление и критическое мышление как негативное явление. 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>Ведущий предлагает участникам догадаться, по какому принципу ассоциации разделены на две группы.  Обсуждение положительных и отрицательных сторон.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 xml:space="preserve">По результатам делается вывод о том, что критическое мышление – это использование таких познавательных (когнитивных) навыков и стратегий, которые увеличивают вероятность получения желаемого результата. Отличается взвешенностью, логичностью и целенаправленностью. Оценочное, рефлексивное, открытое, не принимающее догм, развивающееся путем построения новой на личный жизненный опыт. 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>К 14-16 годам у человека наступает этап, когда критическое мышление получает свое наибольшее развитие, стоит отметить, что этот навык развит по-разному.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eastAsia="Times New Roman" w:hAnsi="Times New Roman"/>
          <w:b/>
          <w:sz w:val="24"/>
          <w:szCs w:val="24"/>
        </w:rPr>
      </w:pPr>
      <w:r w:rsidRPr="00B44A96">
        <w:rPr>
          <w:rFonts w:ascii="Times New Roman" w:eastAsia="Times New Roman" w:hAnsi="Times New Roman"/>
          <w:b/>
          <w:sz w:val="24"/>
          <w:szCs w:val="24"/>
        </w:rPr>
        <w:t>3. Упражнение «Верю - не верю» (5 мин)</w:t>
      </w:r>
    </w:p>
    <w:p w:rsidR="00B44A96" w:rsidRPr="00B44A96" w:rsidRDefault="00B44A96" w:rsidP="00B44A96">
      <w:pPr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>Группа в произвольном порядке делится на четыре части. Ведущий всем участникам зачитывает первое утверждение из списка и предлагает в группах обсудив, принять решение о его истинности или ложности. После того как каждая подгруппа высказывается, ведущий говорит правильный ответ, после чего переходит к следующему утверждению. Таким образом, участники обсуждают каждое указанное ниже утверждение.</w:t>
      </w:r>
    </w:p>
    <w:p w:rsidR="00B44A96" w:rsidRPr="00B44A96" w:rsidRDefault="00B44A96" w:rsidP="00B44A96">
      <w:pPr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>Утверждения:</w:t>
      </w:r>
    </w:p>
    <w:p w:rsidR="00B44A96" w:rsidRPr="00B44A96" w:rsidRDefault="00B44A96" w:rsidP="00B44A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>- Расстояние между Россией и США - менее 4 километров. (правда)</w:t>
      </w:r>
    </w:p>
    <w:p w:rsidR="00B44A96" w:rsidRPr="00B44A96" w:rsidRDefault="00B44A96" w:rsidP="00B44A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 xml:space="preserve">- С 2003 года официально существует вид спорта, объединяющий бокс и шахматы - </w:t>
      </w:r>
      <w:proofErr w:type="spellStart"/>
      <w:r w:rsidRPr="00B44A96">
        <w:rPr>
          <w:rFonts w:ascii="Times New Roman" w:eastAsia="Times New Roman" w:hAnsi="Times New Roman"/>
          <w:sz w:val="24"/>
          <w:szCs w:val="24"/>
        </w:rPr>
        <w:t>шахбокс</w:t>
      </w:r>
      <w:proofErr w:type="spellEnd"/>
      <w:r w:rsidRPr="00B44A96">
        <w:rPr>
          <w:rFonts w:ascii="Times New Roman" w:eastAsia="Times New Roman" w:hAnsi="Times New Roman"/>
          <w:sz w:val="24"/>
          <w:szCs w:val="24"/>
        </w:rPr>
        <w:t>. (правда)</w:t>
      </w:r>
    </w:p>
    <w:p w:rsidR="00B44A96" w:rsidRPr="00B44A96" w:rsidRDefault="00B44A96" w:rsidP="00B44A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>- Мёд никогда не портится. (ложь)</w:t>
      </w:r>
    </w:p>
    <w:p w:rsidR="00B44A96" w:rsidRPr="00B44A96" w:rsidRDefault="00B44A96" w:rsidP="00B44A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>- У женщин в среднем IQ выше, чем у мужчин. (правда)</w:t>
      </w:r>
    </w:p>
    <w:p w:rsidR="00B44A96" w:rsidRPr="00B44A96" w:rsidRDefault="00B44A96" w:rsidP="00B44A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B44A96">
        <w:rPr>
          <w:rFonts w:ascii="Times New Roman" w:eastAsia="Times New Roman" w:hAnsi="Times New Roman"/>
          <w:sz w:val="24"/>
          <w:szCs w:val="24"/>
        </w:rPr>
        <w:t>Генномодифицированные</w:t>
      </w:r>
      <w:proofErr w:type="spellEnd"/>
      <w:r w:rsidRPr="00B44A96">
        <w:rPr>
          <w:rFonts w:ascii="Times New Roman" w:eastAsia="Times New Roman" w:hAnsi="Times New Roman"/>
          <w:sz w:val="24"/>
          <w:szCs w:val="24"/>
        </w:rPr>
        <w:t xml:space="preserve"> продукты питания меняют </w:t>
      </w:r>
      <w:proofErr w:type="spellStart"/>
      <w:r w:rsidRPr="00B44A96">
        <w:rPr>
          <w:rFonts w:ascii="Times New Roman" w:eastAsia="Times New Roman" w:hAnsi="Times New Roman"/>
          <w:sz w:val="24"/>
          <w:szCs w:val="24"/>
        </w:rPr>
        <w:t>днк</w:t>
      </w:r>
      <w:proofErr w:type="spellEnd"/>
      <w:r w:rsidRPr="00B44A96">
        <w:rPr>
          <w:rFonts w:ascii="Times New Roman" w:eastAsia="Times New Roman" w:hAnsi="Times New Roman"/>
          <w:sz w:val="24"/>
          <w:szCs w:val="24"/>
        </w:rPr>
        <w:t xml:space="preserve"> людей. (ложь)</w:t>
      </w:r>
    </w:p>
    <w:p w:rsidR="00B44A96" w:rsidRPr="00B44A96" w:rsidRDefault="00B44A96" w:rsidP="00B44A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>-У однояйцевых близнецов разные отпечатки пальцев. (правда)</w:t>
      </w:r>
    </w:p>
    <w:p w:rsidR="00B44A96" w:rsidRPr="00B44A96" w:rsidRDefault="00B44A96" w:rsidP="00B44A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>- Самая посещаемая в мире страна – Франция. Она принимает более 81 млн. туристов в год. (правда)</w:t>
      </w:r>
    </w:p>
    <w:p w:rsidR="00B44A96" w:rsidRPr="00B44A96" w:rsidRDefault="00B44A96" w:rsidP="00B44A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>- Люди с голубыми глазами лучше видят в темноте. (правда)</w:t>
      </w:r>
    </w:p>
    <w:p w:rsidR="00B44A96" w:rsidRPr="00B44A96" w:rsidRDefault="00B44A96" w:rsidP="00B44A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>- Кошки не мяукают друг другу, а делают это специально для людей. (ложь)</w:t>
      </w:r>
    </w:p>
    <w:p w:rsidR="00B44A96" w:rsidRPr="00B44A96" w:rsidRDefault="00B44A96" w:rsidP="00B44A9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t>- Одним из ингредиентов кока-колы раньше был кокаин. (правда)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hAnsi="Times New Roman"/>
          <w:b/>
          <w:sz w:val="24"/>
          <w:szCs w:val="24"/>
        </w:rPr>
      </w:pPr>
      <w:r w:rsidRPr="00B44A96">
        <w:rPr>
          <w:rFonts w:ascii="Times New Roman" w:hAnsi="Times New Roman"/>
          <w:b/>
          <w:sz w:val="24"/>
          <w:szCs w:val="24"/>
        </w:rPr>
        <w:t>4. Упражнение «Качества человека, мыслящего критически» (23 мин)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>- Участники по кругу называют по одному качеству, необходимому критически мыслящему человеку. Ведущий фиксирует их на доске. После этого группе предлагается выбрать шесть самых важных в этом плане. Потом рисуется диаграмма. Далее ведущий демонстрирует ранее заготовленную диаграмму (рис. 1), но в рамках упражнения участники вольны самостоятельно выбирать необходимые качества.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65320" cy="2667000"/>
            <wp:effectExtent l="0" t="0" r="0" b="0"/>
            <wp:docPr id="2" name="Рисунок 2" descr="диаграмма ли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лич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96" w:rsidRPr="00B44A96" w:rsidRDefault="00B44A96" w:rsidP="00B44A96">
      <w:pPr>
        <w:jc w:val="center"/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>рис.1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>Пример диаграммы, которая должна выйти у участников в процессе работы (рис.2)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25340" cy="2857500"/>
            <wp:effectExtent l="0" t="0" r="3810" b="0"/>
            <wp:docPr id="1" name="Рисунок 1" descr="диаграмма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прим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96" w:rsidRPr="00B44A96" w:rsidRDefault="00B44A96" w:rsidP="00B44A96">
      <w:pPr>
        <w:jc w:val="center"/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>рис.2</w:t>
      </w:r>
    </w:p>
    <w:p w:rsidR="00B44A96" w:rsidRPr="00B44A96" w:rsidRDefault="00B44A96" w:rsidP="00B44A96">
      <w:pPr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eastAsia="Times New Roman" w:hAnsi="Times New Roman"/>
          <w:sz w:val="24"/>
          <w:szCs w:val="24"/>
        </w:rPr>
        <w:lastRenderedPageBreak/>
        <w:t>Ведущий: Посмотрите на свою диаграмму и подумайте над тем, какие качества у вас развиты достаточно хорошо, а какие бы вы хотели развить? Есть ли кто-нибудь, кто бы хотел поделиться результатами? Что у вас получилось?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  <w:r w:rsidRPr="00B44A96">
        <w:rPr>
          <w:rFonts w:ascii="Times New Roman" w:hAnsi="Times New Roman"/>
          <w:b/>
          <w:sz w:val="24"/>
          <w:szCs w:val="24"/>
        </w:rPr>
        <w:t xml:space="preserve">5. Подведение итогов занятия (5 мин) </w:t>
      </w:r>
    </w:p>
    <w:p w:rsidR="00B44A96" w:rsidRPr="00B44A96" w:rsidRDefault="00B44A96" w:rsidP="00B44A96">
      <w:pPr>
        <w:rPr>
          <w:rFonts w:ascii="Times New Roman" w:eastAsia="Times New Roman" w:hAnsi="Times New Roman"/>
          <w:sz w:val="24"/>
          <w:szCs w:val="24"/>
        </w:rPr>
      </w:pPr>
      <w:r w:rsidRPr="00B44A96">
        <w:rPr>
          <w:rFonts w:ascii="Times New Roman" w:hAnsi="Times New Roman"/>
          <w:sz w:val="24"/>
          <w:szCs w:val="24"/>
        </w:rPr>
        <w:t xml:space="preserve">Круг обратной связи. Ведущий: «Вспомните, пожалуйста все что происходило на </w:t>
      </w:r>
      <w:r w:rsidRPr="00B44A96">
        <w:rPr>
          <w:rFonts w:ascii="Times New Roman" w:eastAsia="Times New Roman" w:hAnsi="Times New Roman"/>
          <w:sz w:val="24"/>
          <w:szCs w:val="24"/>
        </w:rPr>
        <w:t>сегодняшнем занятии. Что вам понравилось больше всего? Что вы можете использовать в своей повседневной жизни?».</w:t>
      </w:r>
    </w:p>
    <w:p w:rsidR="00B44A96" w:rsidRPr="00B44A96" w:rsidRDefault="00B44A96" w:rsidP="00B44A96">
      <w:pPr>
        <w:rPr>
          <w:rFonts w:ascii="Times New Roman" w:eastAsia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eastAsia="Times New Roman" w:hAnsi="Times New Roman"/>
          <w:b/>
          <w:sz w:val="24"/>
          <w:szCs w:val="24"/>
        </w:rPr>
      </w:pPr>
      <w:r w:rsidRPr="00B44A96">
        <w:rPr>
          <w:rFonts w:ascii="Times New Roman" w:eastAsia="Times New Roman" w:hAnsi="Times New Roman"/>
          <w:b/>
          <w:sz w:val="24"/>
          <w:szCs w:val="24"/>
        </w:rPr>
        <w:t>Список литературы:</w:t>
      </w:r>
    </w:p>
    <w:p w:rsidR="00B44A96" w:rsidRPr="00B44A96" w:rsidRDefault="00B44A96" w:rsidP="00B44A96">
      <w:pPr>
        <w:pStyle w:val="a3"/>
        <w:numPr>
          <w:ilvl w:val="0"/>
          <w:numId w:val="1"/>
        </w:numPr>
        <w:shd w:val="clear" w:color="auto" w:fill="FFFFFF"/>
        <w:spacing w:line="387" w:lineRule="atLeast"/>
        <w:ind w:right="86"/>
        <w:rPr>
          <w:rFonts w:ascii="Times New Roman" w:hAnsi="Times New Roman"/>
          <w:color w:val="000000"/>
          <w:sz w:val="24"/>
          <w:szCs w:val="24"/>
        </w:rPr>
      </w:pPr>
      <w:r w:rsidRPr="00B44A96">
        <w:rPr>
          <w:rFonts w:ascii="Times New Roman" w:hAnsi="Times New Roman"/>
          <w:color w:val="000000"/>
          <w:sz w:val="24"/>
          <w:szCs w:val="24"/>
        </w:rPr>
        <w:t xml:space="preserve">Бутенко А.В., </w:t>
      </w:r>
      <w:proofErr w:type="spellStart"/>
      <w:r w:rsidRPr="00B44A96">
        <w:rPr>
          <w:rFonts w:ascii="Times New Roman" w:hAnsi="Times New Roman"/>
          <w:color w:val="000000"/>
          <w:sz w:val="24"/>
          <w:szCs w:val="24"/>
        </w:rPr>
        <w:t>Ходос</w:t>
      </w:r>
      <w:proofErr w:type="spellEnd"/>
      <w:r w:rsidRPr="00B44A96">
        <w:rPr>
          <w:rFonts w:ascii="Times New Roman" w:hAnsi="Times New Roman"/>
          <w:color w:val="000000"/>
          <w:sz w:val="24"/>
          <w:szCs w:val="24"/>
        </w:rPr>
        <w:t xml:space="preserve"> Е.А Критическое </w:t>
      </w:r>
      <w:proofErr w:type="spellStart"/>
      <w:r w:rsidRPr="00B44A96">
        <w:rPr>
          <w:rFonts w:ascii="Times New Roman" w:hAnsi="Times New Roman"/>
          <w:color w:val="000000"/>
          <w:sz w:val="24"/>
          <w:szCs w:val="24"/>
        </w:rPr>
        <w:t>мышление</w:t>
      </w:r>
      <w:proofErr w:type="gramStart"/>
      <w:r w:rsidRPr="00B44A96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B44A96">
        <w:rPr>
          <w:rFonts w:ascii="Times New Roman" w:hAnsi="Times New Roman"/>
          <w:color w:val="000000"/>
          <w:sz w:val="24"/>
          <w:szCs w:val="24"/>
        </w:rPr>
        <w:t>етод,теория,практика:Учебно-методическое</w:t>
      </w:r>
      <w:proofErr w:type="spellEnd"/>
      <w:r w:rsidRPr="00B44A96">
        <w:rPr>
          <w:rFonts w:ascii="Times New Roman" w:hAnsi="Times New Roman"/>
          <w:color w:val="000000"/>
          <w:sz w:val="24"/>
          <w:szCs w:val="24"/>
        </w:rPr>
        <w:t xml:space="preserve"> пособие.-М.:МИРОС,2002.</w:t>
      </w:r>
    </w:p>
    <w:p w:rsidR="00B44A96" w:rsidRPr="00B44A96" w:rsidRDefault="00B44A96" w:rsidP="00B44A96">
      <w:pPr>
        <w:pStyle w:val="a3"/>
        <w:numPr>
          <w:ilvl w:val="0"/>
          <w:numId w:val="1"/>
        </w:numPr>
        <w:shd w:val="clear" w:color="auto" w:fill="FFFFFF"/>
        <w:spacing w:after="86" w:line="387" w:lineRule="atLeast"/>
        <w:ind w:right="8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4A96">
        <w:rPr>
          <w:rFonts w:ascii="Times New Roman" w:hAnsi="Times New Roman"/>
          <w:color w:val="000000"/>
          <w:sz w:val="24"/>
          <w:szCs w:val="24"/>
        </w:rPr>
        <w:t>Загашев</w:t>
      </w:r>
      <w:proofErr w:type="spellEnd"/>
      <w:r w:rsidRPr="00B44A96">
        <w:rPr>
          <w:rFonts w:ascii="Times New Roman" w:hAnsi="Times New Roman"/>
          <w:color w:val="000000"/>
          <w:sz w:val="24"/>
          <w:szCs w:val="24"/>
        </w:rPr>
        <w:t xml:space="preserve"> И.О., Заир-Бек С.И. Критическое мышление: технология развития. СПб.: Альянс «Дельта», 2011.</w:t>
      </w:r>
    </w:p>
    <w:p w:rsidR="00B44A96" w:rsidRPr="00B44A96" w:rsidRDefault="00B44A96" w:rsidP="00B44A96">
      <w:pPr>
        <w:pStyle w:val="a3"/>
        <w:numPr>
          <w:ilvl w:val="0"/>
          <w:numId w:val="1"/>
        </w:numPr>
        <w:shd w:val="clear" w:color="auto" w:fill="FFFFFF"/>
        <w:spacing w:after="86" w:line="387" w:lineRule="atLeast"/>
        <w:ind w:right="8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44A96">
        <w:rPr>
          <w:rFonts w:ascii="Times New Roman" w:hAnsi="Times New Roman"/>
          <w:color w:val="000000"/>
          <w:sz w:val="24"/>
          <w:szCs w:val="24"/>
        </w:rPr>
        <w:t>Фопель</w:t>
      </w:r>
      <w:proofErr w:type="spellEnd"/>
      <w:r w:rsidRPr="00B44A96">
        <w:rPr>
          <w:rFonts w:ascii="Times New Roman" w:hAnsi="Times New Roman"/>
          <w:color w:val="000000"/>
          <w:sz w:val="24"/>
          <w:szCs w:val="24"/>
        </w:rPr>
        <w:t xml:space="preserve"> К. Технология ведения тренинга. М.: Генезис, 2004</w:t>
      </w: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B44A96" w:rsidRPr="00B44A96" w:rsidRDefault="00B44A96" w:rsidP="00B44A96">
      <w:pPr>
        <w:rPr>
          <w:rFonts w:ascii="Times New Roman" w:hAnsi="Times New Roman"/>
          <w:sz w:val="24"/>
          <w:szCs w:val="24"/>
        </w:rPr>
      </w:pPr>
    </w:p>
    <w:p w:rsidR="00315C9E" w:rsidRPr="00B44A96" w:rsidRDefault="00315C9E">
      <w:pPr>
        <w:rPr>
          <w:rFonts w:ascii="Times New Roman" w:hAnsi="Times New Roman"/>
          <w:sz w:val="24"/>
          <w:szCs w:val="24"/>
        </w:rPr>
      </w:pPr>
    </w:p>
    <w:sectPr w:rsidR="00315C9E" w:rsidRPr="00B44A96" w:rsidSect="0089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A7D"/>
    <w:multiLevelType w:val="multilevel"/>
    <w:tmpl w:val="3920FF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38C3D8C"/>
    <w:multiLevelType w:val="hybridMultilevel"/>
    <w:tmpl w:val="DEA4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96"/>
    <w:rsid w:val="00315C9E"/>
    <w:rsid w:val="00B44A96"/>
    <w:rsid w:val="00DF2585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6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B44A96"/>
    <w:pPr>
      <w:keepNext/>
      <w:spacing w:after="0" w:line="259" w:lineRule="auto"/>
      <w:outlineLvl w:val="5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4A9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6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B44A96"/>
    <w:pPr>
      <w:keepNext/>
      <w:spacing w:after="0" w:line="259" w:lineRule="auto"/>
      <w:outlineLvl w:val="5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4A9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8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804</Words>
  <Characters>4584</Characters>
  <Application>Microsoft Office Word</Application>
  <DocSecurity>0</DocSecurity>
  <Lines>38</Lines>
  <Paragraphs>10</Paragraphs>
  <ScaleCrop>false</ScaleCrop>
  <Company>diakov.net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2021-03-24T05:37:00Z</dcterms:created>
  <dcterms:modified xsi:type="dcterms:W3CDTF">2021-04-01T05:14:00Z</dcterms:modified>
</cp:coreProperties>
</file>