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3" w:rsidRPr="00D138C3" w:rsidRDefault="00D138C3" w:rsidP="00D13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8C3">
        <w:rPr>
          <w:rFonts w:ascii="Times New Roman" w:hAnsi="Times New Roman" w:cs="Times New Roman"/>
          <w:sz w:val="28"/>
          <w:szCs w:val="28"/>
        </w:rPr>
        <w:t>Уважаемые педаго</w:t>
      </w:r>
      <w:r>
        <w:rPr>
          <w:rFonts w:ascii="Times New Roman" w:hAnsi="Times New Roman" w:cs="Times New Roman"/>
          <w:sz w:val="28"/>
          <w:szCs w:val="28"/>
        </w:rPr>
        <w:t>ги, родители</w:t>
      </w:r>
      <w:r w:rsidRPr="00D138C3">
        <w:rPr>
          <w:rFonts w:ascii="Times New Roman" w:hAnsi="Times New Roman" w:cs="Times New Roman"/>
          <w:sz w:val="28"/>
          <w:szCs w:val="28"/>
        </w:rPr>
        <w:t>!</w:t>
      </w:r>
    </w:p>
    <w:p w:rsidR="00EB2D4F" w:rsidRDefault="00EB2D4F" w:rsidP="00D13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D4F" w:rsidRDefault="00EB2D4F" w:rsidP="00D13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32" w:rsidRPr="00D138C3" w:rsidRDefault="00D138C3" w:rsidP="00D138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8C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Тюменской области 120-П от 17.03.20 "О введении режима повыш</w:t>
      </w:r>
      <w:r w:rsidRPr="00D138C3">
        <w:rPr>
          <w:rFonts w:ascii="Times New Roman" w:hAnsi="Times New Roman" w:cs="Times New Roman"/>
          <w:sz w:val="28"/>
          <w:szCs w:val="28"/>
        </w:rPr>
        <w:t>енной готовности" (ред. от 06.11</w:t>
      </w:r>
      <w:r w:rsidRPr="00D138C3">
        <w:rPr>
          <w:rFonts w:ascii="Times New Roman" w:hAnsi="Times New Roman" w:cs="Times New Roman"/>
          <w:sz w:val="28"/>
          <w:szCs w:val="28"/>
        </w:rPr>
        <w:t xml:space="preserve">.2020) обучение учащихся 6-11 классов с 9 по 21 ноября будет организовано с применением дистанционных </w:t>
      </w:r>
      <w:r w:rsidR="00EB2D4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138C3">
        <w:rPr>
          <w:rFonts w:ascii="Times New Roman" w:hAnsi="Times New Roman" w:cs="Times New Roman"/>
          <w:sz w:val="28"/>
          <w:szCs w:val="28"/>
        </w:rPr>
        <w:t xml:space="preserve">технологий. Учащиеся 1-5 классов с 9 ноября будут обучаться в </w:t>
      </w:r>
      <w:r w:rsidR="00EB2D4F">
        <w:rPr>
          <w:rFonts w:ascii="Times New Roman" w:hAnsi="Times New Roman" w:cs="Times New Roman"/>
          <w:sz w:val="28"/>
          <w:szCs w:val="28"/>
        </w:rPr>
        <w:t>очном режиме</w:t>
      </w:r>
      <w:r w:rsidRPr="00D138C3">
        <w:rPr>
          <w:rFonts w:ascii="Times New Roman" w:hAnsi="Times New Roman" w:cs="Times New Roman"/>
          <w:sz w:val="28"/>
          <w:szCs w:val="28"/>
        </w:rPr>
        <w:t xml:space="preserve">, с посещением школы, по прежнему расписанию. </w:t>
      </w:r>
      <w:r w:rsidR="00EB2D4F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Pr="00D138C3">
        <w:rPr>
          <w:rFonts w:ascii="Times New Roman" w:hAnsi="Times New Roman" w:cs="Times New Roman"/>
          <w:sz w:val="28"/>
          <w:szCs w:val="28"/>
        </w:rPr>
        <w:t xml:space="preserve"> буд</w:t>
      </w:r>
      <w:r w:rsidR="00EB2D4F">
        <w:rPr>
          <w:rFonts w:ascii="Times New Roman" w:hAnsi="Times New Roman" w:cs="Times New Roman"/>
          <w:sz w:val="28"/>
          <w:szCs w:val="28"/>
        </w:rPr>
        <w:t>е</w:t>
      </w:r>
      <w:r w:rsidRPr="00D138C3">
        <w:rPr>
          <w:rFonts w:ascii="Times New Roman" w:hAnsi="Times New Roman" w:cs="Times New Roman"/>
          <w:sz w:val="28"/>
          <w:szCs w:val="28"/>
        </w:rPr>
        <w:t>т организован</w:t>
      </w:r>
      <w:r w:rsidR="00EB2D4F">
        <w:rPr>
          <w:rFonts w:ascii="Times New Roman" w:hAnsi="Times New Roman" w:cs="Times New Roman"/>
          <w:sz w:val="28"/>
          <w:szCs w:val="28"/>
        </w:rPr>
        <w:t>а</w:t>
      </w:r>
      <w:r w:rsidRPr="00D138C3">
        <w:rPr>
          <w:rFonts w:ascii="Times New Roman" w:hAnsi="Times New Roman" w:cs="Times New Roman"/>
          <w:sz w:val="28"/>
          <w:szCs w:val="28"/>
        </w:rPr>
        <w:t xml:space="preserve"> в дистанционном формате. </w:t>
      </w:r>
      <w:r w:rsidR="00EB2D4F">
        <w:rPr>
          <w:rFonts w:ascii="Times New Roman" w:hAnsi="Times New Roman" w:cs="Times New Roman"/>
          <w:sz w:val="28"/>
          <w:szCs w:val="28"/>
        </w:rPr>
        <w:t>Педагоги - предметники</w:t>
      </w:r>
      <w:r w:rsidRPr="00D138C3">
        <w:rPr>
          <w:rFonts w:ascii="Times New Roman" w:hAnsi="Times New Roman" w:cs="Times New Roman"/>
          <w:sz w:val="28"/>
          <w:szCs w:val="28"/>
        </w:rPr>
        <w:t xml:space="preserve"> при организации дистанционного формата обучения будут использовать разнообразные формы и технологии проведения уроков - образовательные платформы, онлайн-конференции, самостоятельную работу учащихся с учебником. </w:t>
      </w:r>
      <w:r w:rsidR="00EB2D4F">
        <w:rPr>
          <w:rFonts w:ascii="Times New Roman" w:hAnsi="Times New Roman" w:cs="Times New Roman"/>
          <w:sz w:val="28"/>
          <w:szCs w:val="28"/>
        </w:rPr>
        <w:t>Информацию о р</w:t>
      </w:r>
      <w:r w:rsidRPr="00D138C3">
        <w:rPr>
          <w:rFonts w:ascii="Times New Roman" w:hAnsi="Times New Roman" w:cs="Times New Roman"/>
          <w:sz w:val="28"/>
          <w:szCs w:val="28"/>
        </w:rPr>
        <w:t>асписани</w:t>
      </w:r>
      <w:r w:rsidR="00EB2D4F">
        <w:rPr>
          <w:rFonts w:ascii="Times New Roman" w:hAnsi="Times New Roman" w:cs="Times New Roman"/>
          <w:sz w:val="28"/>
          <w:szCs w:val="28"/>
        </w:rPr>
        <w:t>и</w:t>
      </w:r>
      <w:r w:rsidRPr="00D138C3">
        <w:rPr>
          <w:rFonts w:ascii="Times New Roman" w:hAnsi="Times New Roman" w:cs="Times New Roman"/>
          <w:sz w:val="28"/>
          <w:szCs w:val="28"/>
        </w:rPr>
        <w:t xml:space="preserve"> </w:t>
      </w:r>
      <w:r w:rsidR="00EB2D4F">
        <w:rPr>
          <w:rFonts w:ascii="Times New Roman" w:hAnsi="Times New Roman" w:cs="Times New Roman"/>
          <w:sz w:val="28"/>
          <w:szCs w:val="28"/>
        </w:rPr>
        <w:t>учебных занятий</w:t>
      </w:r>
      <w:r w:rsidRPr="00D138C3">
        <w:rPr>
          <w:rFonts w:ascii="Times New Roman" w:hAnsi="Times New Roman" w:cs="Times New Roman"/>
          <w:sz w:val="28"/>
          <w:szCs w:val="28"/>
        </w:rPr>
        <w:t xml:space="preserve"> и формат проведения уроков до каждого класса доведёт классный руководитель. По всем возникающим вопросам вы можете обратиться к </w:t>
      </w:r>
      <w:r w:rsidR="00EB2D4F">
        <w:rPr>
          <w:rFonts w:ascii="Times New Roman" w:hAnsi="Times New Roman" w:cs="Times New Roman"/>
          <w:sz w:val="28"/>
          <w:szCs w:val="28"/>
        </w:rPr>
        <w:t>классному руководителю</w:t>
      </w:r>
      <w:r w:rsidRPr="00D138C3"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="00EB2D4F">
        <w:rPr>
          <w:rFonts w:ascii="Times New Roman" w:hAnsi="Times New Roman" w:cs="Times New Roman"/>
          <w:sz w:val="28"/>
          <w:szCs w:val="28"/>
        </w:rPr>
        <w:t>33-29-33</w:t>
      </w:r>
      <w:r w:rsidRPr="00D138C3">
        <w:rPr>
          <w:rFonts w:ascii="Times New Roman" w:hAnsi="Times New Roman" w:cs="Times New Roman"/>
          <w:sz w:val="28"/>
          <w:szCs w:val="28"/>
        </w:rPr>
        <w:t xml:space="preserve">, </w:t>
      </w:r>
      <w:r w:rsidR="00EB2D4F">
        <w:rPr>
          <w:rFonts w:ascii="Times New Roman" w:hAnsi="Times New Roman" w:cs="Times New Roman"/>
          <w:sz w:val="28"/>
          <w:szCs w:val="28"/>
        </w:rPr>
        <w:t xml:space="preserve">Наталье Александровне Сафроновой, заместителю директора по </w:t>
      </w:r>
      <w:proofErr w:type="spellStart"/>
      <w:r w:rsidR="00EB2D4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B2D4F">
        <w:rPr>
          <w:rFonts w:ascii="Times New Roman" w:hAnsi="Times New Roman" w:cs="Times New Roman"/>
          <w:sz w:val="28"/>
          <w:szCs w:val="28"/>
        </w:rPr>
        <w:t xml:space="preserve"> – воспитательной работе.</w:t>
      </w:r>
      <w:r w:rsidRPr="00D138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6B32" w:rsidRPr="00D1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3"/>
    <w:rsid w:val="00336B32"/>
    <w:rsid w:val="00D138C3"/>
    <w:rsid w:val="00E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2CFF"/>
  <w15:chartTrackingRefBased/>
  <w15:docId w15:val="{7C536369-DE21-4CD6-B782-5D1A33F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2020-11-12T08:15:00Z</cp:lastPrinted>
  <dcterms:created xsi:type="dcterms:W3CDTF">2020-11-12T07:53:00Z</dcterms:created>
  <dcterms:modified xsi:type="dcterms:W3CDTF">2020-11-12T08:17:00Z</dcterms:modified>
</cp:coreProperties>
</file>